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FB" w:rsidRPr="00F52762" w:rsidRDefault="00F52762" w:rsidP="00E663FB">
      <w:pPr>
        <w:jc w:val="center"/>
        <w:rPr>
          <w:rFonts w:ascii="Arial" w:eastAsia="Calibri" w:hAnsi="Arial" w:cs="Arial"/>
          <w:b/>
          <w:spacing w:val="20"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 xml:space="preserve"> </w:t>
      </w:r>
      <w:r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30.07</w:t>
      </w:r>
      <w:r w:rsidR="00C204B3"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.2020</w:t>
      </w:r>
      <w:r w:rsidR="00E663FB"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г. №</w:t>
      </w:r>
      <w:r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134-572</w:t>
      </w:r>
      <w:r w:rsidR="00E663FB"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/</w:t>
      </w:r>
      <w:proofErr w:type="spellStart"/>
      <w:r w:rsidR="00E663FB"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дсп</w:t>
      </w:r>
      <w:proofErr w:type="spellEnd"/>
    </w:p>
    <w:p w:rsidR="00E663FB" w:rsidRPr="00F52762" w:rsidRDefault="00E663FB" w:rsidP="00F52762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РОССИЙСКАЯ ФЕДЕРАЦИЯ</w:t>
      </w:r>
    </w:p>
    <w:p w:rsidR="00E663FB" w:rsidRPr="00F52762" w:rsidRDefault="00E663FB" w:rsidP="00E663FB">
      <w:pPr>
        <w:suppressAutoHyphens/>
        <w:jc w:val="center"/>
        <w:rPr>
          <w:rFonts w:ascii="Arial" w:eastAsia="Calibri" w:hAnsi="Arial" w:cs="Arial"/>
          <w:b/>
          <w:spacing w:val="20"/>
          <w:sz w:val="30"/>
          <w:szCs w:val="30"/>
          <w:lang w:eastAsia="en-US"/>
        </w:rPr>
      </w:pPr>
      <w:r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 xml:space="preserve">ИРКУТСКАЯ ОБЛАСТЬ  </w:t>
      </w:r>
    </w:p>
    <w:p w:rsidR="00E663FB" w:rsidRPr="00F52762" w:rsidRDefault="00E663FB" w:rsidP="00E663FB">
      <w:pPr>
        <w:suppressAutoHyphens/>
        <w:jc w:val="center"/>
        <w:rPr>
          <w:rFonts w:ascii="Arial" w:eastAsia="Calibri" w:hAnsi="Arial" w:cs="Arial"/>
          <w:b/>
          <w:spacing w:val="20"/>
          <w:sz w:val="30"/>
          <w:szCs w:val="30"/>
          <w:lang w:eastAsia="en-US"/>
        </w:rPr>
      </w:pPr>
      <w:r w:rsidRPr="00F52762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 xml:space="preserve"> ИРКУТСКОЕ РАЙОННОЕ МУНИЦИПАЛЬНОЕ ОБРАЗОВАНИЕ</w:t>
      </w:r>
    </w:p>
    <w:p w:rsidR="00E663FB" w:rsidRPr="00F52762" w:rsidRDefault="00E663FB" w:rsidP="00E663FB">
      <w:pPr>
        <w:suppressAutoHyphens/>
        <w:jc w:val="center"/>
        <w:rPr>
          <w:rFonts w:ascii="Arial" w:hAnsi="Arial" w:cs="Arial"/>
          <w:b/>
          <w:spacing w:val="50"/>
          <w:sz w:val="30"/>
          <w:szCs w:val="30"/>
        </w:rPr>
      </w:pPr>
      <w:r w:rsidRPr="00F52762">
        <w:rPr>
          <w:rFonts w:ascii="Arial" w:hAnsi="Arial" w:cs="Arial"/>
          <w:b/>
          <w:spacing w:val="50"/>
          <w:sz w:val="30"/>
          <w:szCs w:val="30"/>
        </w:rPr>
        <w:t>Уриковское муниципальное образование</w:t>
      </w:r>
    </w:p>
    <w:p w:rsidR="00E663FB" w:rsidRPr="00F52762" w:rsidRDefault="00E663FB" w:rsidP="00E663FB">
      <w:pPr>
        <w:suppressAutoHyphens/>
        <w:jc w:val="center"/>
        <w:rPr>
          <w:rFonts w:ascii="Arial" w:hAnsi="Arial" w:cs="Arial"/>
          <w:b/>
          <w:bCs/>
          <w:spacing w:val="50"/>
          <w:sz w:val="30"/>
          <w:szCs w:val="30"/>
        </w:rPr>
      </w:pPr>
      <w:r w:rsidRPr="00F52762">
        <w:rPr>
          <w:rFonts w:ascii="Arial" w:hAnsi="Arial" w:cs="Arial"/>
          <w:b/>
          <w:bCs/>
          <w:spacing w:val="50"/>
          <w:sz w:val="30"/>
          <w:szCs w:val="30"/>
        </w:rPr>
        <w:t>ДУМА</w:t>
      </w:r>
    </w:p>
    <w:p w:rsidR="00E663FB" w:rsidRPr="00F52762" w:rsidRDefault="00E663FB" w:rsidP="00E663FB">
      <w:pPr>
        <w:suppressAutoHyphens/>
        <w:jc w:val="center"/>
        <w:rPr>
          <w:rFonts w:ascii="Arial" w:hAnsi="Arial" w:cs="Arial"/>
          <w:b/>
          <w:spacing w:val="50"/>
          <w:sz w:val="30"/>
          <w:szCs w:val="30"/>
        </w:rPr>
      </w:pPr>
      <w:r w:rsidRPr="00F52762">
        <w:rPr>
          <w:rFonts w:ascii="Arial" w:hAnsi="Arial" w:cs="Arial"/>
          <w:b/>
          <w:spacing w:val="50"/>
          <w:sz w:val="30"/>
          <w:szCs w:val="30"/>
        </w:rPr>
        <w:t>Четвертый созыв</w:t>
      </w:r>
    </w:p>
    <w:p w:rsidR="00E663FB" w:rsidRPr="00F52762" w:rsidRDefault="00F52762" w:rsidP="00E663FB">
      <w:pPr>
        <w:suppressAutoHyphens/>
        <w:jc w:val="center"/>
        <w:rPr>
          <w:rFonts w:ascii="Arial" w:eastAsia="Calibri" w:hAnsi="Arial" w:cs="Arial"/>
          <w:b/>
          <w:bCs/>
          <w:sz w:val="30"/>
          <w:szCs w:val="30"/>
          <w:lang w:eastAsia="en-US"/>
        </w:rPr>
      </w:pPr>
      <w:r w:rsidRPr="00F52762">
        <w:rPr>
          <w:rFonts w:ascii="Arial" w:eastAsia="Calibri" w:hAnsi="Arial" w:cs="Arial"/>
          <w:b/>
          <w:bCs/>
          <w:sz w:val="30"/>
          <w:szCs w:val="30"/>
          <w:lang w:eastAsia="en-US"/>
        </w:rPr>
        <w:t>РЕШЕНИЕ</w:t>
      </w:r>
    </w:p>
    <w:p w:rsidR="0086743B" w:rsidRPr="00F52762" w:rsidRDefault="0086743B" w:rsidP="0086743B">
      <w:pPr>
        <w:tabs>
          <w:tab w:val="left" w:pos="426"/>
        </w:tabs>
        <w:suppressAutoHyphens/>
        <w:ind w:right="71"/>
        <w:rPr>
          <w:sz w:val="30"/>
          <w:szCs w:val="30"/>
        </w:rPr>
      </w:pPr>
    </w:p>
    <w:p w:rsidR="0086743B" w:rsidRPr="00F52762" w:rsidRDefault="0019616C" w:rsidP="005862FB">
      <w:pPr>
        <w:jc w:val="center"/>
        <w:rPr>
          <w:rFonts w:ascii="Arial" w:hAnsi="Arial" w:cs="Arial"/>
          <w:b/>
          <w:sz w:val="30"/>
          <w:szCs w:val="30"/>
        </w:rPr>
      </w:pPr>
      <w:r w:rsidRPr="00F52762">
        <w:rPr>
          <w:rFonts w:ascii="Arial" w:hAnsi="Arial" w:cs="Arial"/>
          <w:b/>
          <w:sz w:val="30"/>
          <w:szCs w:val="30"/>
        </w:rPr>
        <w:t>О ПЕРЕДАЧЕ ПОЛНОМОЧИЙ НА 2021</w:t>
      </w:r>
      <w:r w:rsidR="00E663FB" w:rsidRPr="00F52762">
        <w:rPr>
          <w:rFonts w:ascii="Arial" w:hAnsi="Arial" w:cs="Arial"/>
          <w:b/>
          <w:sz w:val="30"/>
          <w:szCs w:val="30"/>
        </w:rPr>
        <w:t xml:space="preserve"> ГОД ЧАСТИ ПОЛНОМОЧИЙ УРИКОВСКОГО МУНИЦИПАЛЬНОГО ОБРАЗОВАНИЯ НА УРОВЕНЬ ИРКУТСКОГО РАЙОННОГО МУНИЦИПАЛЬНОГО ОБРАЗОВАНИЯ ПО РЕШЕНИЮ ВОПРОСА МЕСТНОГО ЗНАЧЕНИЯ «УЧАСТИЕ В ПРЕДУПРЕЖДЕНИИ И ЛИКВИДАЦИИ ПОСЛЕДСТВИЙ ЧРЕЗВЫЧАЙНЫХ СИТУАЦИЙ В ГРАНИЦАХ ПОСЕЛЕНИЯ»</w:t>
      </w:r>
    </w:p>
    <w:p w:rsidR="0086743B" w:rsidRDefault="0086743B" w:rsidP="0086743B"/>
    <w:p w:rsidR="0086743B" w:rsidRPr="00B56BD4" w:rsidRDefault="0086743B" w:rsidP="00F527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6BD4">
        <w:rPr>
          <w:rFonts w:ascii="Arial" w:hAnsi="Arial" w:cs="Arial"/>
          <w:sz w:val="24"/>
          <w:szCs w:val="24"/>
        </w:rPr>
        <w:t xml:space="preserve">        Руководствуясь </w:t>
      </w:r>
      <w:proofErr w:type="spellStart"/>
      <w:r w:rsidRPr="00B56BD4">
        <w:rPr>
          <w:rFonts w:ascii="Arial" w:hAnsi="Arial" w:cs="Arial"/>
          <w:sz w:val="24"/>
          <w:szCs w:val="24"/>
        </w:rPr>
        <w:t>ст.</w:t>
      </w:r>
      <w:r w:rsidR="00F52762">
        <w:rPr>
          <w:rFonts w:ascii="Arial" w:hAnsi="Arial" w:cs="Arial"/>
          <w:sz w:val="24"/>
          <w:szCs w:val="24"/>
        </w:rPr>
        <w:t>ст</w:t>
      </w:r>
      <w:proofErr w:type="spellEnd"/>
      <w:r w:rsidR="00F52762">
        <w:rPr>
          <w:rFonts w:ascii="Arial" w:hAnsi="Arial" w:cs="Arial"/>
          <w:sz w:val="24"/>
          <w:szCs w:val="24"/>
        </w:rPr>
        <w:t>.</w:t>
      </w:r>
      <w:r w:rsidRPr="00B56BD4">
        <w:rPr>
          <w:rFonts w:ascii="Arial" w:hAnsi="Arial" w:cs="Arial"/>
          <w:sz w:val="24"/>
          <w:szCs w:val="24"/>
        </w:rPr>
        <w:t xml:space="preserve"> 14, 15 Фе</w:t>
      </w:r>
      <w:r w:rsidR="005862FB" w:rsidRPr="00B56BD4">
        <w:rPr>
          <w:rFonts w:ascii="Arial" w:hAnsi="Arial" w:cs="Arial"/>
          <w:sz w:val="24"/>
          <w:szCs w:val="24"/>
        </w:rPr>
        <w:t>дерального закона от 06.10.2003г. №</w:t>
      </w:r>
      <w:r w:rsidRPr="00B56BD4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Законом </w:t>
      </w:r>
      <w:r w:rsidR="005862FB" w:rsidRPr="00B56BD4">
        <w:rPr>
          <w:rFonts w:ascii="Arial" w:hAnsi="Arial" w:cs="Arial"/>
          <w:sz w:val="24"/>
          <w:szCs w:val="24"/>
        </w:rPr>
        <w:t>Иркутской области от 03.11.2016г. №</w:t>
      </w:r>
      <w:r w:rsidRPr="00B56BD4">
        <w:rPr>
          <w:rFonts w:ascii="Arial" w:hAnsi="Arial" w:cs="Arial"/>
          <w:sz w:val="24"/>
          <w:szCs w:val="24"/>
        </w:rPr>
        <w:t>96-ОЗ «О закреплении за сельскими поселениями Иркутской области вопросов местного значения», Уставом Уриковского муниципального образования, Дума Уриковского муниципального образования</w:t>
      </w:r>
    </w:p>
    <w:p w:rsidR="0086743B" w:rsidRPr="001740E0" w:rsidRDefault="0086743B" w:rsidP="0086743B">
      <w:pPr>
        <w:jc w:val="both"/>
        <w:rPr>
          <w:sz w:val="28"/>
          <w:szCs w:val="28"/>
        </w:rPr>
      </w:pPr>
    </w:p>
    <w:p w:rsidR="0086743B" w:rsidRPr="005862FB" w:rsidRDefault="0086743B" w:rsidP="005862FB">
      <w:pPr>
        <w:jc w:val="center"/>
        <w:rPr>
          <w:rFonts w:ascii="Arial" w:hAnsi="Arial" w:cs="Arial"/>
          <w:b/>
          <w:sz w:val="30"/>
          <w:szCs w:val="30"/>
        </w:rPr>
      </w:pPr>
      <w:r w:rsidRPr="005862FB">
        <w:rPr>
          <w:rFonts w:ascii="Arial" w:hAnsi="Arial" w:cs="Arial"/>
          <w:b/>
          <w:sz w:val="30"/>
          <w:szCs w:val="30"/>
        </w:rPr>
        <w:t>РЕШИЛА:</w:t>
      </w:r>
    </w:p>
    <w:p w:rsidR="00F52762" w:rsidRDefault="00F52762" w:rsidP="00F52762">
      <w:pPr>
        <w:widowControl w:val="0"/>
        <w:spacing w:line="322" w:lineRule="exact"/>
        <w:ind w:right="20"/>
        <w:jc w:val="both"/>
        <w:rPr>
          <w:sz w:val="28"/>
          <w:szCs w:val="28"/>
        </w:rPr>
      </w:pPr>
    </w:p>
    <w:p w:rsidR="00793F84" w:rsidRPr="00F52762" w:rsidRDefault="00A616E2" w:rsidP="00F52762">
      <w:pPr>
        <w:pStyle w:val="a4"/>
        <w:widowControl w:val="0"/>
        <w:numPr>
          <w:ilvl w:val="0"/>
          <w:numId w:val="3"/>
        </w:numPr>
        <w:spacing w:line="322" w:lineRule="exact"/>
        <w:ind w:right="20"/>
        <w:jc w:val="both"/>
        <w:rPr>
          <w:rFonts w:ascii="Arial" w:hAnsi="Arial" w:cs="Arial"/>
          <w:color w:val="000000"/>
          <w:spacing w:val="3"/>
        </w:rPr>
      </w:pPr>
      <w:r w:rsidRPr="00F52762">
        <w:rPr>
          <w:rFonts w:ascii="Arial" w:hAnsi="Arial" w:cs="Arial"/>
          <w:color w:val="000000"/>
          <w:spacing w:val="3"/>
        </w:rPr>
        <w:t>Передать</w:t>
      </w:r>
      <w:r w:rsidR="00793F84" w:rsidRPr="00F52762">
        <w:rPr>
          <w:rFonts w:ascii="Arial" w:hAnsi="Arial" w:cs="Arial"/>
          <w:color w:val="000000"/>
          <w:spacing w:val="3"/>
        </w:rPr>
        <w:t xml:space="preserve"> </w:t>
      </w:r>
      <w:r w:rsidR="0019616C" w:rsidRPr="00F52762">
        <w:rPr>
          <w:rFonts w:ascii="Arial" w:hAnsi="Arial" w:cs="Arial"/>
          <w:color w:val="000000"/>
          <w:spacing w:val="3"/>
        </w:rPr>
        <w:t>на 2021</w:t>
      </w:r>
      <w:r w:rsidRPr="00F52762">
        <w:rPr>
          <w:rFonts w:ascii="Arial" w:hAnsi="Arial" w:cs="Arial"/>
          <w:color w:val="000000"/>
          <w:spacing w:val="3"/>
        </w:rPr>
        <w:t xml:space="preserve"> год</w:t>
      </w:r>
      <w:r w:rsidR="00391FFC" w:rsidRPr="00F52762">
        <w:rPr>
          <w:rFonts w:ascii="Arial" w:hAnsi="Arial" w:cs="Arial"/>
          <w:color w:val="000000"/>
          <w:spacing w:val="3"/>
        </w:rPr>
        <w:t xml:space="preserve"> часть </w:t>
      </w:r>
      <w:r w:rsidR="00391FFC" w:rsidRPr="00F52762">
        <w:rPr>
          <w:rFonts w:ascii="Arial" w:hAnsi="Arial" w:cs="Arial"/>
          <w:color w:val="000000"/>
        </w:rPr>
        <w:t xml:space="preserve">полномочий </w:t>
      </w:r>
      <w:r w:rsidRPr="00F52762">
        <w:rPr>
          <w:rFonts w:ascii="Arial" w:hAnsi="Arial" w:cs="Arial"/>
          <w:color w:val="000000"/>
        </w:rPr>
        <w:t>Уриковского</w:t>
      </w:r>
      <w:r w:rsidR="00391FFC" w:rsidRPr="00F52762">
        <w:rPr>
          <w:rFonts w:ascii="Arial" w:hAnsi="Arial" w:cs="Arial"/>
          <w:color w:val="000000"/>
        </w:rPr>
        <w:t xml:space="preserve"> муниципального образования на уровень </w:t>
      </w:r>
      <w:r w:rsidRPr="00F52762">
        <w:rPr>
          <w:rFonts w:ascii="Arial" w:hAnsi="Arial" w:cs="Arial"/>
          <w:color w:val="000000"/>
        </w:rPr>
        <w:t>Иркутского районного</w:t>
      </w:r>
      <w:r w:rsidR="00391FFC" w:rsidRPr="00F52762">
        <w:rPr>
          <w:rFonts w:ascii="Arial" w:hAnsi="Arial" w:cs="Arial"/>
          <w:color w:val="000000"/>
        </w:rPr>
        <w:t xml:space="preserve"> муниципального образования по решению вопроса местного значения «</w:t>
      </w:r>
      <w:r w:rsidRPr="00F52762">
        <w:rPr>
          <w:rFonts w:ascii="Arial" w:hAnsi="Arial" w:cs="Arial"/>
        </w:rPr>
        <w:t>участие в предупреждении и ликвидации последствий чрезвычайных ситуаций в границах поселения</w:t>
      </w:r>
      <w:r w:rsidR="00391FFC" w:rsidRPr="00F52762">
        <w:rPr>
          <w:rFonts w:ascii="Arial" w:hAnsi="Arial" w:cs="Arial"/>
        </w:rPr>
        <w:t>», а именно:</w:t>
      </w:r>
    </w:p>
    <w:p w:rsidR="003105EA" w:rsidRPr="00F52762" w:rsidRDefault="003B74C1" w:rsidP="00F52762">
      <w:pPr>
        <w:pStyle w:val="a4"/>
        <w:widowControl w:val="0"/>
        <w:numPr>
          <w:ilvl w:val="1"/>
          <w:numId w:val="3"/>
        </w:numPr>
        <w:spacing w:line="322" w:lineRule="exact"/>
        <w:ind w:right="20"/>
        <w:jc w:val="both"/>
        <w:rPr>
          <w:rFonts w:ascii="Arial" w:hAnsi="Arial" w:cs="Arial"/>
          <w:color w:val="000000"/>
          <w:spacing w:val="3"/>
        </w:rPr>
      </w:pPr>
      <w:r w:rsidRPr="00F52762">
        <w:rPr>
          <w:rFonts w:ascii="Arial" w:hAnsi="Arial" w:cs="Arial"/>
          <w:color w:val="000000"/>
          <w:spacing w:val="3"/>
        </w:rPr>
        <w:t xml:space="preserve">по осуществлению сбора и обмена информацией в области </w:t>
      </w:r>
      <w:r w:rsidRPr="00F52762">
        <w:rPr>
          <w:rFonts w:ascii="Arial" w:hAnsi="Arial" w:cs="Arial"/>
        </w:rPr>
        <w:t>предупреждения и ликвидации последствий чрезвычайных ситуаций через единую</w:t>
      </w:r>
      <w:r w:rsidR="00767AB5" w:rsidRPr="00F52762">
        <w:rPr>
          <w:rFonts w:ascii="Arial" w:hAnsi="Arial" w:cs="Arial"/>
        </w:rPr>
        <w:t xml:space="preserve"> дежурно-диспетчерскую службу </w:t>
      </w:r>
      <w:r w:rsidR="00767AB5" w:rsidRPr="00F52762">
        <w:rPr>
          <w:rFonts w:ascii="Arial" w:hAnsi="Arial" w:cs="Arial"/>
          <w:color w:val="000000"/>
          <w:spacing w:val="3"/>
        </w:rPr>
        <w:t>Иркутского районного муниципального образования (ЕДДС МКУ «Служба ГО и ЧС ИРМО») согласно постановления Пра</w:t>
      </w:r>
      <w:r w:rsidR="00B56BD4" w:rsidRPr="00F52762">
        <w:rPr>
          <w:rFonts w:ascii="Arial" w:hAnsi="Arial" w:cs="Arial"/>
          <w:color w:val="000000"/>
          <w:spacing w:val="3"/>
        </w:rPr>
        <w:t>вительства РФ от 31.12.2003г. №</w:t>
      </w:r>
      <w:r w:rsidR="00767AB5" w:rsidRPr="00F52762">
        <w:rPr>
          <w:rFonts w:ascii="Arial" w:hAnsi="Arial" w:cs="Arial"/>
          <w:color w:val="000000"/>
          <w:spacing w:val="3"/>
        </w:rPr>
        <w:t>794 «О единой государственной системе предупреждения и ликвидации чрезвычайных ситуаций»</w:t>
      </w:r>
      <w:r w:rsidR="00482EA1" w:rsidRPr="00F52762">
        <w:rPr>
          <w:rFonts w:ascii="Arial" w:hAnsi="Arial" w:cs="Arial"/>
          <w:color w:val="000000"/>
          <w:spacing w:val="3"/>
        </w:rPr>
        <w:t>;</w:t>
      </w:r>
    </w:p>
    <w:p w:rsidR="00F52762" w:rsidRDefault="0048467C" w:rsidP="00F52762">
      <w:pPr>
        <w:pStyle w:val="a4"/>
        <w:widowControl w:val="0"/>
        <w:numPr>
          <w:ilvl w:val="1"/>
          <w:numId w:val="3"/>
        </w:numPr>
        <w:spacing w:line="322" w:lineRule="exact"/>
        <w:ind w:right="20"/>
        <w:jc w:val="both"/>
        <w:rPr>
          <w:rFonts w:ascii="Arial" w:hAnsi="Arial" w:cs="Arial"/>
          <w:color w:val="000000"/>
          <w:spacing w:val="3"/>
        </w:rPr>
      </w:pPr>
      <w:r w:rsidRPr="00F52762">
        <w:rPr>
          <w:rFonts w:ascii="Arial" w:hAnsi="Arial" w:cs="Arial"/>
          <w:color w:val="000000"/>
          <w:spacing w:val="3"/>
        </w:rPr>
        <w:t xml:space="preserve">по </w:t>
      </w:r>
      <w:r w:rsidR="00767AB5" w:rsidRPr="00F52762">
        <w:rPr>
          <w:rFonts w:ascii="Arial" w:hAnsi="Arial" w:cs="Arial"/>
          <w:color w:val="000000"/>
          <w:spacing w:val="3"/>
        </w:rPr>
        <w:t>проведению практических учений и тренировок с работниками администрации поселения по предупреждению и ликвидации чрезвычайных ситуаций</w:t>
      </w:r>
      <w:r w:rsidR="008A1862" w:rsidRPr="00F52762">
        <w:rPr>
          <w:rFonts w:ascii="Arial" w:hAnsi="Arial" w:cs="Arial"/>
          <w:color w:val="000000"/>
          <w:spacing w:val="3"/>
        </w:rPr>
        <w:t>, подготовка проектов документов по тренировке по предупреждению и ликвидации чрезвычайных ситуаций</w:t>
      </w:r>
      <w:r w:rsidRPr="00F52762">
        <w:rPr>
          <w:rFonts w:ascii="Arial" w:hAnsi="Arial" w:cs="Arial"/>
          <w:color w:val="000000"/>
          <w:spacing w:val="3"/>
        </w:rPr>
        <w:t>;</w:t>
      </w:r>
    </w:p>
    <w:p w:rsidR="00062704" w:rsidRPr="00F52762" w:rsidRDefault="00E031F3" w:rsidP="00F52762">
      <w:pPr>
        <w:pStyle w:val="a4"/>
        <w:widowControl w:val="0"/>
        <w:numPr>
          <w:ilvl w:val="0"/>
          <w:numId w:val="3"/>
        </w:numPr>
        <w:spacing w:line="322" w:lineRule="exact"/>
        <w:ind w:right="20"/>
        <w:jc w:val="both"/>
        <w:rPr>
          <w:rFonts w:ascii="Arial" w:hAnsi="Arial" w:cs="Arial"/>
          <w:color w:val="000000"/>
          <w:spacing w:val="3"/>
        </w:rPr>
      </w:pPr>
      <w:r w:rsidRPr="00F52762">
        <w:rPr>
          <w:rFonts w:ascii="Arial" w:hAnsi="Arial" w:cs="Arial"/>
          <w:color w:val="000000"/>
          <w:spacing w:val="3"/>
        </w:rPr>
        <w:t>Объем межбюджетных трансфертов, передавае</w:t>
      </w:r>
      <w:r w:rsidR="00062704" w:rsidRPr="00F52762">
        <w:rPr>
          <w:rFonts w:ascii="Arial" w:hAnsi="Arial" w:cs="Arial"/>
          <w:color w:val="000000"/>
          <w:spacing w:val="3"/>
        </w:rPr>
        <w:t xml:space="preserve">мых из бюджета </w:t>
      </w:r>
      <w:r w:rsidR="009B36B7" w:rsidRPr="00F52762">
        <w:rPr>
          <w:rFonts w:ascii="Arial" w:hAnsi="Arial" w:cs="Arial"/>
          <w:color w:val="000000"/>
          <w:spacing w:val="3"/>
        </w:rPr>
        <w:t>Уриковского</w:t>
      </w:r>
      <w:r w:rsidR="00062704" w:rsidRPr="00F52762">
        <w:rPr>
          <w:rFonts w:ascii="Arial" w:hAnsi="Arial" w:cs="Arial"/>
          <w:color w:val="000000"/>
          <w:spacing w:val="3"/>
        </w:rPr>
        <w:t xml:space="preserve"> муниципального образования</w:t>
      </w:r>
      <w:r w:rsidRPr="00F52762">
        <w:rPr>
          <w:rFonts w:ascii="Arial" w:hAnsi="Arial" w:cs="Arial"/>
          <w:color w:val="000000"/>
          <w:spacing w:val="3"/>
        </w:rPr>
        <w:t xml:space="preserve"> в бюджет </w:t>
      </w:r>
      <w:r w:rsidR="009B36B7" w:rsidRPr="00F52762">
        <w:rPr>
          <w:rFonts w:ascii="Arial" w:hAnsi="Arial" w:cs="Arial"/>
          <w:color w:val="000000"/>
          <w:spacing w:val="3"/>
        </w:rPr>
        <w:t>Иркутского районного</w:t>
      </w:r>
      <w:r w:rsidRPr="00F52762">
        <w:rPr>
          <w:rFonts w:ascii="Arial" w:hAnsi="Arial" w:cs="Arial"/>
          <w:color w:val="000000"/>
          <w:spacing w:val="3"/>
        </w:rPr>
        <w:t xml:space="preserve"> муниципального</w:t>
      </w:r>
      <w:r w:rsidR="00062704" w:rsidRPr="00F52762">
        <w:rPr>
          <w:rFonts w:ascii="Arial" w:hAnsi="Arial" w:cs="Arial"/>
          <w:color w:val="000000"/>
          <w:spacing w:val="3"/>
        </w:rPr>
        <w:t xml:space="preserve"> образования н</w:t>
      </w:r>
      <w:r w:rsidR="009B36B7" w:rsidRPr="00F52762">
        <w:rPr>
          <w:rFonts w:ascii="Arial" w:hAnsi="Arial" w:cs="Arial"/>
          <w:color w:val="000000"/>
          <w:spacing w:val="3"/>
        </w:rPr>
        <w:t>а осуществление части полномочий</w:t>
      </w:r>
      <w:r w:rsidR="00AF2BF1" w:rsidRPr="00F52762">
        <w:rPr>
          <w:rFonts w:ascii="Arial" w:hAnsi="Arial" w:cs="Arial"/>
          <w:color w:val="000000"/>
          <w:spacing w:val="3"/>
        </w:rPr>
        <w:t xml:space="preserve"> определить соглашением</w:t>
      </w:r>
      <w:r w:rsidR="00062704" w:rsidRPr="00F52762">
        <w:rPr>
          <w:rFonts w:ascii="Arial" w:hAnsi="Arial" w:cs="Arial"/>
          <w:color w:val="000000"/>
          <w:spacing w:val="3"/>
        </w:rPr>
        <w:t xml:space="preserve"> между администрацией </w:t>
      </w:r>
      <w:r w:rsidR="009B36B7" w:rsidRPr="00F52762">
        <w:rPr>
          <w:rFonts w:ascii="Arial" w:hAnsi="Arial" w:cs="Arial"/>
          <w:color w:val="000000"/>
          <w:spacing w:val="3"/>
        </w:rPr>
        <w:t>Уриковского</w:t>
      </w:r>
      <w:r w:rsidR="00062704" w:rsidRPr="00F52762">
        <w:rPr>
          <w:rFonts w:ascii="Arial" w:hAnsi="Arial" w:cs="Arial"/>
          <w:color w:val="000000"/>
          <w:spacing w:val="3"/>
        </w:rPr>
        <w:t xml:space="preserve"> </w:t>
      </w:r>
      <w:r w:rsidR="00062704" w:rsidRPr="00F52762">
        <w:rPr>
          <w:rFonts w:ascii="Arial" w:hAnsi="Arial" w:cs="Arial"/>
          <w:color w:val="000000"/>
          <w:spacing w:val="3"/>
        </w:rPr>
        <w:lastRenderedPageBreak/>
        <w:t xml:space="preserve">муниципального образования и администрацией </w:t>
      </w:r>
      <w:r w:rsidR="009B36B7" w:rsidRPr="00F52762">
        <w:rPr>
          <w:rFonts w:ascii="Arial" w:hAnsi="Arial" w:cs="Arial"/>
          <w:color w:val="000000"/>
          <w:spacing w:val="3"/>
        </w:rPr>
        <w:t>Иркутского районного</w:t>
      </w:r>
      <w:r w:rsidR="00332F1C" w:rsidRPr="00F52762">
        <w:rPr>
          <w:rFonts w:ascii="Arial" w:hAnsi="Arial" w:cs="Arial"/>
          <w:color w:val="000000"/>
          <w:spacing w:val="3"/>
        </w:rPr>
        <w:t xml:space="preserve"> муниципального образования, рассчитанным на основании правового акта администрации </w:t>
      </w:r>
      <w:r w:rsidR="009B36B7" w:rsidRPr="00F52762">
        <w:rPr>
          <w:rFonts w:ascii="Arial" w:hAnsi="Arial" w:cs="Arial"/>
          <w:color w:val="000000"/>
          <w:spacing w:val="3"/>
        </w:rPr>
        <w:t>Уриковского</w:t>
      </w:r>
      <w:r w:rsidR="00332F1C" w:rsidRPr="00F52762">
        <w:rPr>
          <w:rFonts w:ascii="Arial" w:hAnsi="Arial" w:cs="Arial"/>
          <w:color w:val="000000"/>
          <w:spacing w:val="3"/>
        </w:rPr>
        <w:t xml:space="preserve"> муниципального образования. </w:t>
      </w:r>
    </w:p>
    <w:p w:rsidR="00062704" w:rsidRPr="00F52762" w:rsidRDefault="0086743B" w:rsidP="00F52762">
      <w:pPr>
        <w:pStyle w:val="a4"/>
        <w:widowControl w:val="0"/>
        <w:numPr>
          <w:ilvl w:val="0"/>
          <w:numId w:val="3"/>
        </w:numPr>
        <w:spacing w:line="322" w:lineRule="exact"/>
        <w:ind w:right="20"/>
        <w:jc w:val="both"/>
        <w:rPr>
          <w:rFonts w:ascii="Arial" w:hAnsi="Arial" w:cs="Arial"/>
          <w:color w:val="000000"/>
          <w:spacing w:val="3"/>
        </w:rPr>
      </w:pPr>
      <w:r w:rsidRPr="00F52762">
        <w:rPr>
          <w:rFonts w:ascii="Arial" w:hAnsi="Arial" w:cs="Arial"/>
        </w:rPr>
        <w:t>Опубликовать настоящее решение в установленном законом порядке.</w:t>
      </w:r>
    </w:p>
    <w:p w:rsidR="0086743B" w:rsidRPr="00B56BD4" w:rsidRDefault="0086743B" w:rsidP="00F52762">
      <w:pPr>
        <w:pStyle w:val="a4"/>
        <w:widowControl w:val="0"/>
        <w:numPr>
          <w:ilvl w:val="0"/>
          <w:numId w:val="3"/>
        </w:numPr>
        <w:spacing w:line="322" w:lineRule="exact"/>
        <w:ind w:right="20"/>
        <w:jc w:val="both"/>
        <w:rPr>
          <w:rFonts w:ascii="Arial" w:hAnsi="Arial" w:cs="Arial"/>
          <w:color w:val="000000"/>
          <w:spacing w:val="3"/>
        </w:rPr>
      </w:pPr>
      <w:r w:rsidRPr="00B56BD4">
        <w:rPr>
          <w:rFonts w:ascii="Arial" w:hAnsi="Arial" w:cs="Arial"/>
        </w:rPr>
        <w:t xml:space="preserve">Контроль за исполнением настоящего решения возложить на </w:t>
      </w:r>
      <w:r w:rsidR="00F52762">
        <w:rPr>
          <w:rFonts w:ascii="Arial" w:hAnsi="Arial" w:cs="Arial"/>
        </w:rPr>
        <w:t>постоянную комиссию</w:t>
      </w:r>
      <w:r w:rsidR="00F52762" w:rsidRPr="006058F2">
        <w:rPr>
          <w:rFonts w:ascii="Arial" w:hAnsi="Arial" w:cs="Arial"/>
        </w:rPr>
        <w:t xml:space="preserve"> по экономике, муниципальной собственности, благоустройству и коммунальной инфраструктуре</w:t>
      </w:r>
      <w:r w:rsidR="00F52762" w:rsidRPr="00B56BD4">
        <w:rPr>
          <w:rFonts w:ascii="Arial" w:hAnsi="Arial" w:cs="Arial"/>
        </w:rPr>
        <w:t xml:space="preserve"> </w:t>
      </w:r>
      <w:r w:rsidRPr="00B56BD4">
        <w:rPr>
          <w:rFonts w:ascii="Arial" w:hAnsi="Arial" w:cs="Arial"/>
        </w:rPr>
        <w:t>Думы Уриковского муниципального образования.</w:t>
      </w:r>
    </w:p>
    <w:p w:rsidR="0086743B" w:rsidRDefault="0086743B" w:rsidP="0086743B">
      <w:pPr>
        <w:jc w:val="both"/>
        <w:rPr>
          <w:rFonts w:ascii="Arial" w:hAnsi="Arial" w:cs="Arial"/>
          <w:sz w:val="24"/>
          <w:szCs w:val="24"/>
        </w:rPr>
      </w:pPr>
    </w:p>
    <w:p w:rsidR="00B56BD4" w:rsidRPr="00B56BD4" w:rsidRDefault="00B56BD4" w:rsidP="0086743B">
      <w:pPr>
        <w:jc w:val="both"/>
        <w:rPr>
          <w:rFonts w:ascii="Arial" w:hAnsi="Arial" w:cs="Arial"/>
          <w:sz w:val="24"/>
          <w:szCs w:val="24"/>
        </w:rPr>
      </w:pPr>
    </w:p>
    <w:p w:rsidR="00B56BD4" w:rsidRDefault="00F52762" w:rsidP="008674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86743B" w:rsidRPr="00B56BD4" w:rsidRDefault="0086743B" w:rsidP="0086743B">
      <w:pPr>
        <w:jc w:val="both"/>
        <w:rPr>
          <w:rFonts w:ascii="Arial" w:hAnsi="Arial" w:cs="Arial"/>
          <w:sz w:val="24"/>
          <w:szCs w:val="24"/>
        </w:rPr>
      </w:pPr>
      <w:r w:rsidRPr="00B56BD4">
        <w:rPr>
          <w:rFonts w:ascii="Arial" w:hAnsi="Arial" w:cs="Arial"/>
          <w:sz w:val="24"/>
          <w:szCs w:val="24"/>
        </w:rPr>
        <w:t>Уриковского</w:t>
      </w:r>
      <w:r w:rsidR="00B56BD4">
        <w:rPr>
          <w:rFonts w:ascii="Arial" w:hAnsi="Arial" w:cs="Arial"/>
          <w:sz w:val="24"/>
          <w:szCs w:val="24"/>
        </w:rPr>
        <w:t xml:space="preserve"> </w:t>
      </w:r>
      <w:r w:rsidRPr="00B56BD4">
        <w:rPr>
          <w:rFonts w:ascii="Arial" w:hAnsi="Arial" w:cs="Arial"/>
          <w:sz w:val="24"/>
          <w:szCs w:val="24"/>
        </w:rPr>
        <w:t>муниципального образования</w:t>
      </w:r>
      <w:r w:rsidR="00B56BD4">
        <w:rPr>
          <w:rFonts w:ascii="Arial" w:hAnsi="Arial" w:cs="Arial"/>
          <w:sz w:val="24"/>
          <w:szCs w:val="24"/>
        </w:rPr>
        <w:t xml:space="preserve">           </w:t>
      </w:r>
      <w:r w:rsidRPr="00B56BD4">
        <w:rPr>
          <w:rFonts w:ascii="Arial" w:hAnsi="Arial" w:cs="Arial"/>
          <w:sz w:val="24"/>
          <w:szCs w:val="24"/>
        </w:rPr>
        <w:t xml:space="preserve">           </w:t>
      </w:r>
      <w:r w:rsidR="00DE1AD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B56BD4">
        <w:rPr>
          <w:rFonts w:ascii="Arial" w:hAnsi="Arial" w:cs="Arial"/>
          <w:sz w:val="24"/>
          <w:szCs w:val="24"/>
        </w:rPr>
        <w:t xml:space="preserve">      А.Е. Побережный</w:t>
      </w:r>
    </w:p>
    <w:p w:rsidR="0086743B" w:rsidRPr="00B56BD4" w:rsidRDefault="0086743B" w:rsidP="0086743B">
      <w:pPr>
        <w:rPr>
          <w:rFonts w:ascii="Arial" w:hAnsi="Arial" w:cs="Arial"/>
          <w:sz w:val="24"/>
          <w:szCs w:val="24"/>
        </w:rPr>
      </w:pPr>
    </w:p>
    <w:p w:rsidR="00420C1A" w:rsidRDefault="00420C1A"/>
    <w:sectPr w:rsidR="00420C1A" w:rsidSect="000627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100"/>
    <w:multiLevelType w:val="hybridMultilevel"/>
    <w:tmpl w:val="B0CC291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C5BF5"/>
    <w:multiLevelType w:val="multilevel"/>
    <w:tmpl w:val="E7E26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4A3F22F2"/>
    <w:multiLevelType w:val="multilevel"/>
    <w:tmpl w:val="C73CD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3B"/>
    <w:rsid w:val="00040079"/>
    <w:rsid w:val="00062704"/>
    <w:rsid w:val="00071E07"/>
    <w:rsid w:val="001135EA"/>
    <w:rsid w:val="0019616C"/>
    <w:rsid w:val="001F2E67"/>
    <w:rsid w:val="00202223"/>
    <w:rsid w:val="0030717D"/>
    <w:rsid w:val="003105EA"/>
    <w:rsid w:val="00332F1C"/>
    <w:rsid w:val="00391FFC"/>
    <w:rsid w:val="003B74C1"/>
    <w:rsid w:val="003C2E57"/>
    <w:rsid w:val="003D5B0C"/>
    <w:rsid w:val="00420C1A"/>
    <w:rsid w:val="00482EA1"/>
    <w:rsid w:val="0048467C"/>
    <w:rsid w:val="00510312"/>
    <w:rsid w:val="00517D1D"/>
    <w:rsid w:val="005862FB"/>
    <w:rsid w:val="00627AEB"/>
    <w:rsid w:val="0069780E"/>
    <w:rsid w:val="007367CE"/>
    <w:rsid w:val="00764F62"/>
    <w:rsid w:val="00767AB5"/>
    <w:rsid w:val="00793F84"/>
    <w:rsid w:val="0086743B"/>
    <w:rsid w:val="008752D6"/>
    <w:rsid w:val="008A1862"/>
    <w:rsid w:val="008B5B0A"/>
    <w:rsid w:val="0099411E"/>
    <w:rsid w:val="00997616"/>
    <w:rsid w:val="009B36B7"/>
    <w:rsid w:val="00A616E2"/>
    <w:rsid w:val="00AF2BF1"/>
    <w:rsid w:val="00B56BD4"/>
    <w:rsid w:val="00BE3F21"/>
    <w:rsid w:val="00BE4079"/>
    <w:rsid w:val="00C204B3"/>
    <w:rsid w:val="00C55964"/>
    <w:rsid w:val="00D5312A"/>
    <w:rsid w:val="00DA248A"/>
    <w:rsid w:val="00DE1ADD"/>
    <w:rsid w:val="00E031F3"/>
    <w:rsid w:val="00E23CDC"/>
    <w:rsid w:val="00E35033"/>
    <w:rsid w:val="00E663FB"/>
    <w:rsid w:val="00E734A9"/>
    <w:rsid w:val="00E932B2"/>
    <w:rsid w:val="00F31594"/>
    <w:rsid w:val="00F52762"/>
    <w:rsid w:val="00F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6DF5"/>
  <w15:docId w15:val="{31EC7D5C-EA2A-4BEC-976E-4F3A97B2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86743B"/>
    <w:rPr>
      <w:spacing w:val="3"/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6743B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pacing w:val="3"/>
      <w:sz w:val="23"/>
      <w:szCs w:val="22"/>
      <w:lang w:eastAsia="en-US"/>
    </w:rPr>
  </w:style>
  <w:style w:type="paragraph" w:styleId="a4">
    <w:name w:val="List Paragraph"/>
    <w:basedOn w:val="a"/>
    <w:uiPriority w:val="99"/>
    <w:qFormat/>
    <w:rsid w:val="0086743B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F2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E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User_u2</dc:creator>
  <cp:lastModifiedBy>user</cp:lastModifiedBy>
  <cp:revision>7</cp:revision>
  <cp:lastPrinted>2020-08-03T06:45:00Z</cp:lastPrinted>
  <dcterms:created xsi:type="dcterms:W3CDTF">2019-06-26T08:33:00Z</dcterms:created>
  <dcterms:modified xsi:type="dcterms:W3CDTF">2020-08-03T06:46:00Z</dcterms:modified>
</cp:coreProperties>
</file>