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77F" w:rsidRPr="008D577F" w:rsidRDefault="008D577F" w:rsidP="008D577F">
      <w:pPr>
        <w:shd w:val="clear" w:color="auto" w:fill="FFFFFF"/>
        <w:overflowPunct w:val="0"/>
        <w:autoSpaceDE w:val="0"/>
        <w:autoSpaceDN w:val="0"/>
        <w:adjustRightInd w:val="0"/>
        <w:spacing w:after="0" w:line="240" w:lineRule="auto"/>
        <w:ind w:right="192"/>
        <w:jc w:val="center"/>
        <w:rPr>
          <w:rFonts w:ascii="Times New Roman" w:eastAsia="Times New Roman" w:hAnsi="Times New Roman" w:cs="Times New Roman"/>
          <w:b/>
          <w:bCs/>
          <w:iCs/>
          <w:color w:val="000000"/>
          <w:spacing w:val="2"/>
          <w:sz w:val="32"/>
          <w:szCs w:val="32"/>
          <w:lang w:eastAsia="ru-RU"/>
        </w:rPr>
      </w:pPr>
      <w:r w:rsidRPr="008D577F">
        <w:rPr>
          <w:rFonts w:ascii="Times New Roman" w:eastAsia="Times New Roman" w:hAnsi="Times New Roman" w:cs="Times New Roman"/>
          <w:noProof/>
          <w:sz w:val="24"/>
          <w:szCs w:val="24"/>
          <w:lang w:eastAsia="ru-RU"/>
        </w:rPr>
        <w:drawing>
          <wp:anchor distT="0" distB="0" distL="114300" distR="114300" simplePos="0" relativeHeight="251662336" behindDoc="1" locked="0" layoutInCell="1" allowOverlap="1" wp14:anchorId="05EE31E0" wp14:editId="1DFC130D">
            <wp:simplePos x="0" y="0"/>
            <wp:positionH relativeFrom="column">
              <wp:posOffset>-23495</wp:posOffset>
            </wp:positionH>
            <wp:positionV relativeFrom="paragraph">
              <wp:posOffset>-53975</wp:posOffset>
            </wp:positionV>
            <wp:extent cx="734060" cy="760095"/>
            <wp:effectExtent l="0" t="0" r="8890" b="1905"/>
            <wp:wrapTight wrapText="bothSides">
              <wp:wrapPolygon edited="0">
                <wp:start x="0" y="0"/>
                <wp:lineTo x="0" y="21113"/>
                <wp:lineTo x="21301" y="21113"/>
                <wp:lineTo x="21301" y="0"/>
                <wp:lineTo x="0" y="0"/>
              </wp:wrapPolygon>
            </wp:wrapTight>
            <wp:docPr id="1" name="Рисунок 2"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evi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4060" cy="760095"/>
                    </a:xfrm>
                    <a:prstGeom prst="rect">
                      <a:avLst/>
                    </a:prstGeom>
                    <a:noFill/>
                  </pic:spPr>
                </pic:pic>
              </a:graphicData>
            </a:graphic>
            <wp14:sizeRelH relativeFrom="page">
              <wp14:pctWidth>0</wp14:pctWidth>
            </wp14:sizeRelH>
            <wp14:sizeRelV relativeFrom="page">
              <wp14:pctHeight>0</wp14:pctHeight>
            </wp14:sizeRelV>
          </wp:anchor>
        </w:drawing>
      </w:r>
      <w:bookmarkStart w:id="0" w:name="OLE_LINK1"/>
      <w:r w:rsidRPr="008D577F">
        <w:rPr>
          <w:rFonts w:ascii="Times New Roman" w:eastAsia="Times New Roman" w:hAnsi="Times New Roman" w:cs="Times New Roman"/>
          <w:b/>
          <w:bCs/>
          <w:iCs/>
          <w:color w:val="000000"/>
          <w:spacing w:val="2"/>
          <w:sz w:val="32"/>
          <w:szCs w:val="32"/>
          <w:lang w:eastAsia="ru-RU"/>
        </w:rPr>
        <w:t>Общество с ограниченной ответственностью</w:t>
      </w:r>
    </w:p>
    <w:p w:rsidR="008D577F" w:rsidRPr="008D577F" w:rsidRDefault="008D577F" w:rsidP="008D577F">
      <w:pPr>
        <w:shd w:val="clear" w:color="auto" w:fill="FFFFFF"/>
        <w:overflowPunct w:val="0"/>
        <w:autoSpaceDE w:val="0"/>
        <w:autoSpaceDN w:val="0"/>
        <w:adjustRightInd w:val="0"/>
        <w:spacing w:after="0" w:line="240" w:lineRule="auto"/>
        <w:ind w:left="-31" w:right="192"/>
        <w:jc w:val="center"/>
        <w:rPr>
          <w:rFonts w:ascii="Times New Roman" w:eastAsia="Times New Roman" w:hAnsi="Times New Roman" w:cs="Times New Roman"/>
          <w:b/>
          <w:bCs/>
          <w:iCs/>
          <w:color w:val="000000"/>
          <w:spacing w:val="2"/>
          <w:sz w:val="28"/>
          <w:szCs w:val="28"/>
          <w:lang w:eastAsia="ru-RU"/>
        </w:rPr>
      </w:pPr>
      <w:r w:rsidRPr="008D577F">
        <w:rPr>
          <w:rFonts w:ascii="Times New Roman" w:eastAsia="Times New Roman" w:hAnsi="Times New Roman" w:cs="Times New Roman"/>
          <w:b/>
          <w:bCs/>
          <w:iCs/>
          <w:color w:val="000000"/>
          <w:spacing w:val="2"/>
          <w:sz w:val="32"/>
          <w:szCs w:val="32"/>
          <w:lang w:eastAsia="ru-RU"/>
        </w:rPr>
        <w:t>«Проектно-планировочная мастерская «Мастер-План»</w:t>
      </w:r>
    </w:p>
    <w:p w:rsidR="008D577F" w:rsidRPr="008D577F" w:rsidRDefault="008D577F" w:rsidP="008D577F">
      <w:pPr>
        <w:tabs>
          <w:tab w:val="left" w:pos="7619"/>
        </w:tabs>
        <w:overflowPunct w:val="0"/>
        <w:autoSpaceDE w:val="0"/>
        <w:autoSpaceDN w:val="0"/>
        <w:adjustRightInd w:val="0"/>
        <w:spacing w:after="0" w:line="240" w:lineRule="auto"/>
        <w:ind w:left="851"/>
        <w:jc w:val="center"/>
        <w:rPr>
          <w:rFonts w:ascii="Times New Roman" w:eastAsia="Times New Roman" w:hAnsi="Times New Roman" w:cs="Times New Roman"/>
          <w:b/>
          <w:color w:val="000000"/>
          <w:sz w:val="28"/>
          <w:szCs w:val="28"/>
          <w:lang w:eastAsia="ru-RU"/>
        </w:rPr>
      </w:pPr>
    </w:p>
    <w:tbl>
      <w:tblPr>
        <w:tblW w:w="0" w:type="auto"/>
        <w:tblInd w:w="-318" w:type="dxa"/>
        <w:tblLook w:val="04A0" w:firstRow="1" w:lastRow="0" w:firstColumn="1" w:lastColumn="0" w:noHBand="0" w:noVBand="1"/>
      </w:tblPr>
      <w:tblGrid>
        <w:gridCol w:w="9957"/>
      </w:tblGrid>
      <w:tr w:rsidR="008D577F" w:rsidRPr="008D577F" w:rsidTr="008D577F">
        <w:tc>
          <w:tcPr>
            <w:tcW w:w="10207" w:type="dxa"/>
            <w:hideMark/>
          </w:tcPr>
          <w:p w:rsidR="008D577F" w:rsidRPr="008D577F" w:rsidRDefault="008D577F" w:rsidP="008D577F">
            <w:pPr>
              <w:overflowPunct w:val="0"/>
              <w:autoSpaceDE w:val="0"/>
              <w:autoSpaceDN w:val="0"/>
              <w:adjustRightInd w:val="0"/>
              <w:spacing w:after="0" w:line="240" w:lineRule="auto"/>
              <w:ind w:left="90"/>
              <w:jc w:val="center"/>
              <w:rPr>
                <w:rFonts w:ascii="Times New Roman" w:eastAsia="Times New Roman" w:hAnsi="Times New Roman" w:cs="Times New Roman"/>
                <w:color w:val="000000"/>
                <w:sz w:val="28"/>
                <w:szCs w:val="28"/>
                <w:lang w:eastAsia="ru-RU"/>
              </w:rPr>
            </w:pPr>
            <w:r w:rsidRPr="008D577F">
              <w:rPr>
                <w:rFonts w:ascii="Times New Roman" w:eastAsia="Times New Roman" w:hAnsi="Times New Roman" w:cs="Times New Roman"/>
                <w:color w:val="000000"/>
                <w:sz w:val="28"/>
                <w:szCs w:val="28"/>
                <w:lang w:eastAsia="ru-RU"/>
              </w:rPr>
              <w:t>Регистрационный номер в реестре</w:t>
            </w:r>
          </w:p>
          <w:p w:rsidR="008D577F" w:rsidRPr="008D577F" w:rsidRDefault="008D577F" w:rsidP="008D577F">
            <w:pPr>
              <w:overflowPunct w:val="0"/>
              <w:autoSpaceDE w:val="0"/>
              <w:autoSpaceDN w:val="0"/>
              <w:adjustRightInd w:val="0"/>
              <w:spacing w:after="0" w:line="240" w:lineRule="auto"/>
              <w:ind w:left="90"/>
              <w:jc w:val="center"/>
              <w:rPr>
                <w:rFonts w:ascii="Times New Roman" w:eastAsia="Times New Roman" w:hAnsi="Times New Roman" w:cs="Times New Roman"/>
                <w:color w:val="000000"/>
                <w:sz w:val="28"/>
                <w:szCs w:val="28"/>
                <w:lang w:eastAsia="ru-RU"/>
              </w:rPr>
            </w:pPr>
            <w:r w:rsidRPr="008D577F">
              <w:rPr>
                <w:rFonts w:ascii="Times New Roman" w:eastAsia="Times New Roman" w:hAnsi="Times New Roman" w:cs="Times New Roman"/>
                <w:color w:val="000000"/>
                <w:sz w:val="28"/>
                <w:szCs w:val="28"/>
                <w:lang w:eastAsia="ru-RU"/>
              </w:rPr>
              <w:t xml:space="preserve"> № 0049-2009-1073808024850-П-52 от 11.12.2009г.</w:t>
            </w:r>
          </w:p>
          <w:p w:rsidR="008D577F" w:rsidRPr="008D577F" w:rsidRDefault="008D577F" w:rsidP="008D577F">
            <w:pPr>
              <w:overflowPunct w:val="0"/>
              <w:autoSpaceDE w:val="0"/>
              <w:autoSpaceDN w:val="0"/>
              <w:adjustRightInd w:val="0"/>
              <w:spacing w:after="0" w:line="240" w:lineRule="auto"/>
              <w:ind w:left="90"/>
              <w:jc w:val="center"/>
              <w:rPr>
                <w:rFonts w:ascii="Times New Roman" w:eastAsia="Times New Roman" w:hAnsi="Times New Roman" w:cs="Times New Roman"/>
                <w:color w:val="000000"/>
                <w:sz w:val="28"/>
                <w:szCs w:val="28"/>
                <w:lang w:eastAsia="ru-RU"/>
              </w:rPr>
            </w:pPr>
            <w:r w:rsidRPr="008D577F">
              <w:rPr>
                <w:rFonts w:ascii="Times New Roman" w:eastAsia="Times New Roman" w:hAnsi="Times New Roman" w:cs="Times New Roman"/>
                <w:color w:val="000000"/>
                <w:sz w:val="28"/>
                <w:szCs w:val="28"/>
                <w:lang w:eastAsia="ru-RU"/>
              </w:rPr>
              <w:t xml:space="preserve">Ассоциации саморегулируемой организации </w:t>
            </w:r>
          </w:p>
          <w:p w:rsidR="008D577F" w:rsidRPr="008D577F" w:rsidRDefault="008D577F" w:rsidP="008D577F">
            <w:pPr>
              <w:overflowPunct w:val="0"/>
              <w:autoSpaceDE w:val="0"/>
              <w:autoSpaceDN w:val="0"/>
              <w:adjustRightInd w:val="0"/>
              <w:spacing w:after="0" w:line="240" w:lineRule="auto"/>
              <w:ind w:left="90"/>
              <w:jc w:val="center"/>
              <w:rPr>
                <w:rFonts w:ascii="Times New Roman" w:eastAsia="Times New Roman" w:hAnsi="Times New Roman" w:cs="Times New Roman"/>
                <w:b/>
                <w:bCs/>
                <w:color w:val="000000"/>
                <w:sz w:val="36"/>
                <w:szCs w:val="36"/>
                <w:lang w:eastAsia="ru-RU"/>
              </w:rPr>
            </w:pPr>
            <w:r w:rsidRPr="008D577F">
              <w:rPr>
                <w:rFonts w:ascii="Times New Roman" w:eastAsia="Times New Roman" w:hAnsi="Times New Roman" w:cs="Times New Roman"/>
                <w:color w:val="000000"/>
                <w:sz w:val="28"/>
                <w:szCs w:val="28"/>
                <w:lang w:eastAsia="ru-RU"/>
              </w:rPr>
              <w:t>«Байкальское общество архитекторов и инженеров»</w:t>
            </w:r>
          </w:p>
        </w:tc>
      </w:tr>
      <w:tr w:rsidR="008D577F" w:rsidRPr="008D577F" w:rsidTr="008D577F">
        <w:tc>
          <w:tcPr>
            <w:tcW w:w="10207" w:type="dxa"/>
          </w:tcPr>
          <w:p w:rsidR="008D577F" w:rsidRPr="008D577F" w:rsidRDefault="008D577F" w:rsidP="008D577F">
            <w:pPr>
              <w:overflowPunct w:val="0"/>
              <w:autoSpaceDE w:val="0"/>
              <w:autoSpaceDN w:val="0"/>
              <w:adjustRightInd w:val="0"/>
              <w:spacing w:after="0" w:line="240" w:lineRule="auto"/>
              <w:ind w:left="90"/>
              <w:jc w:val="center"/>
              <w:rPr>
                <w:rFonts w:ascii="Times New Roman" w:eastAsia="Times New Roman" w:hAnsi="Times New Roman" w:cs="Times New Roman"/>
                <w:color w:val="000000"/>
                <w:sz w:val="28"/>
                <w:szCs w:val="28"/>
                <w:lang w:eastAsia="ru-RU"/>
              </w:rPr>
            </w:pPr>
          </w:p>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D577F">
              <w:rPr>
                <w:rFonts w:ascii="Times New Roman" w:eastAsia="Times New Roman" w:hAnsi="Times New Roman" w:cs="Times New Roman"/>
                <w:color w:val="000000"/>
                <w:sz w:val="28"/>
                <w:szCs w:val="28"/>
                <w:lang w:eastAsia="ru-RU"/>
              </w:rPr>
              <w:t>Заказчик – Администрация Уриковского муниципального образования</w:t>
            </w:r>
          </w:p>
        </w:tc>
      </w:tr>
    </w:tbl>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8D577F" w:rsidRPr="008D577F" w:rsidRDefault="008D577F" w:rsidP="008D577F">
      <w:pPr>
        <w:overflowPunct w:val="0"/>
        <w:autoSpaceDE w:val="0"/>
        <w:autoSpaceDN w:val="0"/>
        <w:adjustRightInd w:val="0"/>
        <w:spacing w:after="0" w:line="240" w:lineRule="auto"/>
        <w:ind w:left="90"/>
        <w:jc w:val="center"/>
        <w:rPr>
          <w:rFonts w:ascii="Times New Roman" w:eastAsia="Times New Roman" w:hAnsi="Times New Roman" w:cs="Times New Roman"/>
          <w:color w:val="000000"/>
          <w:sz w:val="28"/>
          <w:szCs w:val="28"/>
          <w:lang w:eastAsia="ru-RU"/>
        </w:rPr>
      </w:pPr>
    </w:p>
    <w:p w:rsidR="008D577F" w:rsidRPr="008D577F" w:rsidRDefault="008D577F" w:rsidP="008D577F">
      <w:pPr>
        <w:overflowPunct w:val="0"/>
        <w:autoSpaceDE w:val="0"/>
        <w:autoSpaceDN w:val="0"/>
        <w:adjustRightInd w:val="0"/>
        <w:spacing w:after="0" w:line="240" w:lineRule="auto"/>
        <w:ind w:left="90"/>
        <w:jc w:val="center"/>
        <w:rPr>
          <w:rFonts w:ascii="Times New Roman" w:eastAsia="Times New Roman" w:hAnsi="Times New Roman" w:cs="Times New Roman"/>
          <w:color w:val="000000"/>
          <w:sz w:val="28"/>
          <w:szCs w:val="28"/>
          <w:lang w:eastAsia="ru-RU"/>
        </w:rPr>
      </w:pPr>
    </w:p>
    <w:p w:rsidR="008D577F" w:rsidRPr="008D577F" w:rsidRDefault="008D577F" w:rsidP="008D577F">
      <w:pPr>
        <w:overflowPunct w:val="0"/>
        <w:autoSpaceDE w:val="0"/>
        <w:autoSpaceDN w:val="0"/>
        <w:adjustRightInd w:val="0"/>
        <w:spacing w:after="0" w:line="240" w:lineRule="auto"/>
        <w:ind w:left="90"/>
        <w:jc w:val="center"/>
        <w:rPr>
          <w:rFonts w:ascii="Times New Roman" w:eastAsia="Times New Roman" w:hAnsi="Times New Roman" w:cs="Times New Roman"/>
          <w:color w:val="000000"/>
          <w:sz w:val="28"/>
          <w:szCs w:val="28"/>
          <w:lang w:eastAsia="ru-RU"/>
        </w:rPr>
      </w:pPr>
    </w:p>
    <w:p w:rsidR="008D577F" w:rsidRPr="008D577F" w:rsidRDefault="008D577F" w:rsidP="008D577F">
      <w:pPr>
        <w:overflowPunct w:val="0"/>
        <w:autoSpaceDE w:val="0"/>
        <w:autoSpaceDN w:val="0"/>
        <w:adjustRightInd w:val="0"/>
        <w:spacing w:after="0" w:line="240" w:lineRule="auto"/>
        <w:ind w:left="90"/>
        <w:jc w:val="center"/>
        <w:rPr>
          <w:rFonts w:ascii="Times New Roman" w:eastAsia="Times New Roman" w:hAnsi="Times New Roman" w:cs="Times New Roman"/>
          <w:color w:val="000000"/>
          <w:sz w:val="28"/>
          <w:szCs w:val="28"/>
          <w:lang w:eastAsia="ru-RU"/>
        </w:rPr>
      </w:pPr>
    </w:p>
    <w:p w:rsidR="008D577F" w:rsidRPr="008D577F" w:rsidRDefault="008D577F" w:rsidP="008D577F">
      <w:pPr>
        <w:overflowPunct w:val="0"/>
        <w:autoSpaceDE w:val="0"/>
        <w:autoSpaceDN w:val="0"/>
        <w:adjustRightInd w:val="0"/>
        <w:spacing w:after="0" w:line="240" w:lineRule="auto"/>
        <w:ind w:left="90"/>
        <w:jc w:val="center"/>
        <w:rPr>
          <w:rFonts w:ascii="Times New Roman" w:eastAsia="Times New Roman" w:hAnsi="Times New Roman" w:cs="Times New Roman"/>
          <w:color w:val="000000"/>
          <w:sz w:val="28"/>
          <w:szCs w:val="28"/>
          <w:lang w:eastAsia="ru-RU"/>
        </w:rPr>
      </w:pPr>
    </w:p>
    <w:p w:rsidR="008D577F" w:rsidRPr="008D577F" w:rsidRDefault="008D577F" w:rsidP="008D577F">
      <w:pPr>
        <w:overflowPunct w:val="0"/>
        <w:autoSpaceDE w:val="0"/>
        <w:autoSpaceDN w:val="0"/>
        <w:adjustRightInd w:val="0"/>
        <w:spacing w:after="0" w:line="240" w:lineRule="auto"/>
        <w:ind w:left="90"/>
        <w:jc w:val="center"/>
        <w:rPr>
          <w:rFonts w:ascii="Times New Roman" w:eastAsia="Times New Roman" w:hAnsi="Times New Roman" w:cs="Times New Roman"/>
          <w:color w:val="000000"/>
          <w:sz w:val="28"/>
          <w:szCs w:val="28"/>
          <w:lang w:eastAsia="ru-RU"/>
        </w:rPr>
      </w:pPr>
    </w:p>
    <w:tbl>
      <w:tblPr>
        <w:tblW w:w="0" w:type="auto"/>
        <w:tblInd w:w="-318" w:type="dxa"/>
        <w:tblLook w:val="04A0" w:firstRow="1" w:lastRow="0" w:firstColumn="1" w:lastColumn="0" w:noHBand="0" w:noVBand="1"/>
      </w:tblPr>
      <w:tblGrid>
        <w:gridCol w:w="305"/>
        <w:gridCol w:w="9420"/>
        <w:gridCol w:w="232"/>
      </w:tblGrid>
      <w:tr w:rsidR="008D577F" w:rsidRPr="008D577F" w:rsidTr="008D577F">
        <w:tc>
          <w:tcPr>
            <w:tcW w:w="10173" w:type="dxa"/>
            <w:gridSpan w:val="3"/>
            <w:hideMark/>
          </w:tcPr>
          <w:p w:rsidR="008D577F" w:rsidRPr="008D577F" w:rsidRDefault="008D577F" w:rsidP="008D577F">
            <w:pPr>
              <w:tabs>
                <w:tab w:val="left" w:pos="14635"/>
              </w:tabs>
              <w:suppressAutoHyphens/>
              <w:overflowPunct w:val="0"/>
              <w:autoSpaceDE w:val="0"/>
              <w:autoSpaceDN w:val="0"/>
              <w:adjustRightInd w:val="0"/>
              <w:spacing w:after="0" w:line="240" w:lineRule="auto"/>
              <w:ind w:left="-108" w:right="176"/>
              <w:jc w:val="center"/>
              <w:rPr>
                <w:rFonts w:ascii="Times New Roman" w:eastAsia="Times New Roman" w:hAnsi="Times New Roman" w:cs="Times New Roman"/>
                <w:b/>
                <w:color w:val="000000"/>
                <w:sz w:val="36"/>
                <w:szCs w:val="36"/>
                <w:lang w:eastAsia="ru-RU"/>
              </w:rPr>
            </w:pPr>
            <w:r w:rsidRPr="008D577F">
              <w:rPr>
                <w:rFonts w:ascii="Times New Roman" w:eastAsia="Times New Roman" w:hAnsi="Times New Roman" w:cs="Times New Roman"/>
                <w:b/>
                <w:color w:val="000000"/>
                <w:sz w:val="32"/>
                <w:szCs w:val="36"/>
                <w:lang w:eastAsia="ru-RU"/>
              </w:rPr>
              <w:t>ПРОЕКТ ВНЕСЕНИЯ ИЗМЕНЕНИЙ В ПРАВИЛА ЗЕМЛЕПОЛЬЗОВАНИЯ И ЗАСТРОЙКИ УРИКОВСКОГО МУНИЦИПАЛЬНОГО ОБРАЗОВАНИЯ ИРКУТСКОГО РАЙОНА ИРКУТСКОЙ ОБЛАСТИ</w:t>
            </w:r>
          </w:p>
        </w:tc>
      </w:tr>
      <w:tr w:rsidR="008D577F" w:rsidRPr="008D577F" w:rsidTr="008D577F">
        <w:trPr>
          <w:gridBefore w:val="1"/>
          <w:gridAfter w:val="1"/>
          <w:wBefore w:w="316" w:type="dxa"/>
          <w:wAfter w:w="240" w:type="dxa"/>
          <w:trHeight w:val="1242"/>
        </w:trPr>
        <w:tc>
          <w:tcPr>
            <w:tcW w:w="9617" w:type="dxa"/>
            <w:vAlign w:val="center"/>
          </w:tcPr>
          <w:p w:rsidR="008D577F" w:rsidRPr="008D577F" w:rsidRDefault="008D577F" w:rsidP="008D577F">
            <w:pPr>
              <w:overflowPunct w:val="0"/>
              <w:autoSpaceDE w:val="0"/>
              <w:autoSpaceDN w:val="0"/>
              <w:adjustRightInd w:val="0"/>
              <w:spacing w:after="0" w:line="240" w:lineRule="auto"/>
              <w:ind w:left="567"/>
              <w:jc w:val="center"/>
              <w:rPr>
                <w:rFonts w:ascii="Times New Roman" w:eastAsia="Times New Roman" w:hAnsi="Times New Roman" w:cs="Times New Roman"/>
                <w:i/>
                <w:color w:val="000000"/>
                <w:sz w:val="28"/>
                <w:szCs w:val="28"/>
                <w:lang w:eastAsia="ru-RU"/>
              </w:rPr>
            </w:pPr>
          </w:p>
          <w:p w:rsidR="008D577F" w:rsidRPr="008D577F" w:rsidRDefault="008D577F" w:rsidP="008D577F">
            <w:pPr>
              <w:overflowPunct w:val="0"/>
              <w:autoSpaceDE w:val="0"/>
              <w:autoSpaceDN w:val="0"/>
              <w:adjustRightInd w:val="0"/>
              <w:spacing w:after="0" w:line="240" w:lineRule="auto"/>
              <w:ind w:left="567"/>
              <w:jc w:val="center"/>
              <w:rPr>
                <w:rFonts w:ascii="Times New Roman" w:eastAsia="Times New Roman" w:hAnsi="Times New Roman" w:cs="Times New Roman"/>
                <w:bCs/>
                <w:i/>
                <w:color w:val="000000"/>
                <w:sz w:val="28"/>
                <w:szCs w:val="28"/>
                <w:lang w:eastAsia="ru-RU"/>
              </w:rPr>
            </w:pPr>
          </w:p>
          <w:p w:rsidR="008D577F" w:rsidRPr="008D577F" w:rsidRDefault="008D577F" w:rsidP="008D577F">
            <w:pPr>
              <w:overflowPunct w:val="0"/>
              <w:autoSpaceDE w:val="0"/>
              <w:autoSpaceDN w:val="0"/>
              <w:adjustRightInd w:val="0"/>
              <w:spacing w:after="0" w:line="240" w:lineRule="auto"/>
              <w:ind w:left="567"/>
              <w:jc w:val="center"/>
              <w:rPr>
                <w:rFonts w:ascii="Times New Roman" w:eastAsia="Times New Roman" w:hAnsi="Times New Roman" w:cs="Times New Roman"/>
                <w:bCs/>
                <w:i/>
                <w:caps/>
                <w:color w:val="000000"/>
                <w:sz w:val="28"/>
                <w:szCs w:val="28"/>
                <w:lang w:eastAsia="ru-RU"/>
              </w:rPr>
            </w:pPr>
            <w:r w:rsidRPr="008D577F">
              <w:rPr>
                <w:rFonts w:ascii="Times New Roman" w:eastAsia="Times New Roman" w:hAnsi="Times New Roman" w:cs="Times New Roman"/>
                <w:bCs/>
                <w:i/>
                <w:caps/>
                <w:color w:val="000000"/>
                <w:sz w:val="28"/>
                <w:szCs w:val="28"/>
                <w:lang w:eastAsia="ru-RU"/>
              </w:rPr>
              <w:t>ГРАДОСТРОИТЕЛЬНОЕ ЗОНИРОВАНИЕ</w:t>
            </w:r>
          </w:p>
          <w:p w:rsidR="008D577F" w:rsidRPr="008D577F" w:rsidRDefault="008D577F" w:rsidP="008D577F">
            <w:pPr>
              <w:overflowPunct w:val="0"/>
              <w:autoSpaceDE w:val="0"/>
              <w:autoSpaceDN w:val="0"/>
              <w:adjustRightInd w:val="0"/>
              <w:spacing w:after="0" w:line="240" w:lineRule="auto"/>
              <w:ind w:left="567"/>
              <w:jc w:val="center"/>
              <w:rPr>
                <w:rFonts w:ascii="Times New Roman" w:eastAsia="Times New Roman" w:hAnsi="Times New Roman" w:cs="Times New Roman"/>
                <w:b/>
                <w:bCs/>
                <w:i/>
                <w:color w:val="000000"/>
                <w:sz w:val="36"/>
                <w:szCs w:val="24"/>
                <w:lang w:eastAsia="ru-RU"/>
              </w:rPr>
            </w:pPr>
          </w:p>
          <w:p w:rsidR="008D577F" w:rsidRPr="008D577F" w:rsidRDefault="008D577F" w:rsidP="008D577F">
            <w:pPr>
              <w:overflowPunct w:val="0"/>
              <w:autoSpaceDE w:val="0"/>
              <w:autoSpaceDN w:val="0"/>
              <w:adjustRightInd w:val="0"/>
              <w:spacing w:after="0" w:line="240" w:lineRule="auto"/>
              <w:ind w:left="567"/>
              <w:jc w:val="center"/>
              <w:rPr>
                <w:rFonts w:ascii="Times New Roman" w:eastAsia="Times New Roman" w:hAnsi="Times New Roman" w:cs="Times New Roman"/>
                <w:b/>
                <w:bCs/>
                <w:i/>
                <w:color w:val="000000"/>
                <w:sz w:val="36"/>
                <w:szCs w:val="24"/>
                <w:lang w:eastAsia="ru-RU"/>
              </w:rPr>
            </w:pPr>
          </w:p>
        </w:tc>
      </w:tr>
    </w:tbl>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b/>
          <w:color w:val="000000"/>
          <w:sz w:val="32"/>
          <w:szCs w:val="24"/>
          <w:lang w:eastAsia="ru-RU"/>
        </w:rPr>
      </w:pPr>
      <w:r w:rsidRPr="008D577F">
        <w:rPr>
          <w:rFonts w:ascii="Times New Roman" w:eastAsia="Times New Roman" w:hAnsi="Times New Roman" w:cs="Times New Roman"/>
          <w:b/>
          <w:color w:val="000000"/>
          <w:sz w:val="32"/>
          <w:szCs w:val="24"/>
          <w:lang w:eastAsia="ru-RU"/>
        </w:rPr>
        <w:t>Правила землепользования и застройки</w:t>
      </w:r>
    </w:p>
    <w:p w:rsidR="008D577F" w:rsidRPr="008D577F" w:rsidRDefault="008D577F" w:rsidP="008D577F">
      <w:pPr>
        <w:suppressAutoHyphens/>
        <w:overflowPunct w:val="0"/>
        <w:autoSpaceDE w:val="0"/>
        <w:autoSpaceDN w:val="0"/>
        <w:adjustRightInd w:val="0"/>
        <w:spacing w:after="0" w:line="240" w:lineRule="auto"/>
        <w:jc w:val="center"/>
        <w:rPr>
          <w:rFonts w:ascii="Times New Roman" w:eastAsia="Times New Roman" w:hAnsi="Times New Roman" w:cs="Times New Roman"/>
          <w:b/>
          <w:color w:val="000000"/>
          <w:sz w:val="32"/>
          <w:szCs w:val="32"/>
          <w:lang w:eastAsia="ru-RU"/>
        </w:rPr>
      </w:pPr>
      <w:r w:rsidRPr="008D577F">
        <w:rPr>
          <w:rFonts w:ascii="Times New Roman" w:eastAsia="Times New Roman" w:hAnsi="Times New Roman" w:cs="Times New Roman"/>
          <w:b/>
          <w:color w:val="000000"/>
          <w:sz w:val="32"/>
          <w:szCs w:val="32"/>
          <w:lang w:eastAsia="ru-RU"/>
        </w:rPr>
        <w:t xml:space="preserve">       </w:t>
      </w:r>
    </w:p>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8D577F">
        <w:rPr>
          <w:rFonts w:ascii="Times New Roman" w:eastAsia="Times New Roman" w:hAnsi="Times New Roman" w:cs="Times New Roman"/>
          <w:b/>
          <w:color w:val="000000"/>
          <w:sz w:val="28"/>
          <w:szCs w:val="28"/>
          <w:lang w:eastAsia="ru-RU"/>
        </w:rPr>
        <w:t>147-18-измПЗЗ</w:t>
      </w:r>
    </w:p>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8D577F" w:rsidRPr="008D577F" w:rsidRDefault="008D577F" w:rsidP="008D577F">
      <w:pPr>
        <w:overflowPunct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8D577F" w:rsidRPr="008D577F" w:rsidRDefault="008D577F" w:rsidP="008D577F">
      <w:pPr>
        <w:shd w:val="clear" w:color="auto" w:fill="FFFFFF"/>
        <w:overflowPunct w:val="0"/>
        <w:autoSpaceDE w:val="0"/>
        <w:autoSpaceDN w:val="0"/>
        <w:adjustRightInd w:val="0"/>
        <w:spacing w:after="0" w:line="240" w:lineRule="auto"/>
        <w:ind w:right="192"/>
        <w:jc w:val="center"/>
        <w:rPr>
          <w:rFonts w:ascii="Times New Roman" w:eastAsia="Times New Roman" w:hAnsi="Times New Roman" w:cs="Times New Roman"/>
          <w:b/>
          <w:color w:val="000000"/>
          <w:sz w:val="28"/>
          <w:szCs w:val="28"/>
          <w:lang w:eastAsia="ru-RU"/>
        </w:rPr>
      </w:pPr>
      <w:r w:rsidRPr="008D577F">
        <w:rPr>
          <w:rFonts w:ascii="Times New Roman" w:eastAsia="Times New Roman" w:hAnsi="Times New Roman" w:cs="Times New Roman"/>
          <w:b/>
          <w:color w:val="000000"/>
          <w:sz w:val="28"/>
          <w:szCs w:val="28"/>
          <w:lang w:eastAsia="ru-RU"/>
        </w:rPr>
        <w:t>20</w:t>
      </w:r>
      <w:r w:rsidR="006D0B7B">
        <w:rPr>
          <w:rFonts w:ascii="Times New Roman" w:eastAsia="Times New Roman" w:hAnsi="Times New Roman" w:cs="Times New Roman"/>
          <w:b/>
          <w:color w:val="000000"/>
          <w:sz w:val="28"/>
          <w:szCs w:val="28"/>
          <w:lang w:eastAsia="ru-RU"/>
        </w:rPr>
        <w:t>23</w:t>
      </w:r>
      <w:bookmarkStart w:id="1" w:name="_GoBack"/>
      <w:bookmarkEnd w:id="1"/>
      <w:r w:rsidRPr="008D577F">
        <w:rPr>
          <w:rFonts w:ascii="Times New Roman" w:eastAsia="Times New Roman" w:hAnsi="Times New Roman" w:cs="Times New Roman"/>
          <w:b/>
          <w:color w:val="000000"/>
          <w:sz w:val="28"/>
          <w:szCs w:val="28"/>
          <w:lang w:eastAsia="ru-RU"/>
        </w:rPr>
        <w:br w:type="page"/>
      </w:r>
      <w:r w:rsidRPr="008D577F">
        <w:rPr>
          <w:rFonts w:ascii="Times New Roman" w:eastAsia="Times New Roman" w:hAnsi="Times New Roman" w:cs="Times New Roman"/>
          <w:noProof/>
          <w:sz w:val="24"/>
          <w:szCs w:val="24"/>
          <w:lang w:eastAsia="ru-RU"/>
        </w:rPr>
        <w:lastRenderedPageBreak/>
        <w:drawing>
          <wp:anchor distT="0" distB="0" distL="114300" distR="114300" simplePos="0" relativeHeight="251663360" behindDoc="1" locked="0" layoutInCell="1" allowOverlap="1" wp14:anchorId="6A73A7CC" wp14:editId="71F92149">
            <wp:simplePos x="0" y="0"/>
            <wp:positionH relativeFrom="column">
              <wp:posOffset>-23495</wp:posOffset>
            </wp:positionH>
            <wp:positionV relativeFrom="line">
              <wp:posOffset>-53975</wp:posOffset>
            </wp:positionV>
            <wp:extent cx="734060" cy="760095"/>
            <wp:effectExtent l="0" t="0" r="8890" b="1905"/>
            <wp:wrapTight wrapText="bothSides">
              <wp:wrapPolygon edited="0">
                <wp:start x="0" y="0"/>
                <wp:lineTo x="0" y="21113"/>
                <wp:lineTo x="21301" y="21113"/>
                <wp:lineTo x="21301" y="0"/>
                <wp:lineTo x="0" y="0"/>
              </wp:wrapPolygon>
            </wp:wrapTight>
            <wp:docPr id="5" name="Рисунок 5"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vi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4060" cy="760095"/>
                    </a:xfrm>
                    <a:prstGeom prst="rect">
                      <a:avLst/>
                    </a:prstGeom>
                    <a:noFill/>
                  </pic:spPr>
                </pic:pic>
              </a:graphicData>
            </a:graphic>
            <wp14:sizeRelH relativeFrom="page">
              <wp14:pctWidth>0</wp14:pctWidth>
            </wp14:sizeRelH>
            <wp14:sizeRelV relativeFrom="page">
              <wp14:pctHeight>0</wp14:pctHeight>
            </wp14:sizeRelV>
          </wp:anchor>
        </w:drawing>
      </w:r>
      <w:r w:rsidRPr="008D577F">
        <w:rPr>
          <w:rFonts w:ascii="Times New Roman" w:eastAsia="Times New Roman" w:hAnsi="Times New Roman" w:cs="Times New Roman"/>
          <w:b/>
          <w:bCs/>
          <w:iCs/>
          <w:color w:val="000000"/>
          <w:spacing w:val="2"/>
          <w:sz w:val="32"/>
          <w:szCs w:val="32"/>
          <w:lang w:eastAsia="ru-RU"/>
        </w:rPr>
        <w:t>Общество с ограниченной ответственностью</w:t>
      </w:r>
    </w:p>
    <w:p w:rsidR="008D577F" w:rsidRPr="008D577F" w:rsidRDefault="008D577F" w:rsidP="008D577F">
      <w:pPr>
        <w:shd w:val="clear" w:color="auto" w:fill="FFFFFF"/>
        <w:overflowPunct w:val="0"/>
        <w:autoSpaceDE w:val="0"/>
        <w:autoSpaceDN w:val="0"/>
        <w:adjustRightInd w:val="0"/>
        <w:spacing w:after="0" w:line="240" w:lineRule="auto"/>
        <w:ind w:left="-31" w:right="192"/>
        <w:jc w:val="center"/>
        <w:rPr>
          <w:rFonts w:ascii="Times New Roman" w:eastAsia="Times New Roman" w:hAnsi="Times New Roman" w:cs="Times New Roman"/>
          <w:b/>
          <w:bCs/>
          <w:iCs/>
          <w:color w:val="000000"/>
          <w:spacing w:val="2"/>
          <w:sz w:val="28"/>
          <w:szCs w:val="28"/>
          <w:lang w:eastAsia="ru-RU"/>
        </w:rPr>
      </w:pPr>
      <w:r w:rsidRPr="008D577F">
        <w:rPr>
          <w:rFonts w:ascii="Times New Roman" w:eastAsia="Times New Roman" w:hAnsi="Times New Roman" w:cs="Times New Roman"/>
          <w:b/>
          <w:bCs/>
          <w:iCs/>
          <w:color w:val="000000"/>
          <w:spacing w:val="2"/>
          <w:sz w:val="32"/>
          <w:szCs w:val="32"/>
          <w:lang w:eastAsia="ru-RU"/>
        </w:rPr>
        <w:t>«Проектно-планировочная мастерская «Мастер-План»</w:t>
      </w:r>
    </w:p>
    <w:p w:rsidR="008D577F" w:rsidRPr="008D577F" w:rsidRDefault="008D577F" w:rsidP="008D577F">
      <w:pPr>
        <w:tabs>
          <w:tab w:val="left" w:pos="7619"/>
        </w:tabs>
        <w:overflowPunct w:val="0"/>
        <w:autoSpaceDE w:val="0"/>
        <w:autoSpaceDN w:val="0"/>
        <w:adjustRightInd w:val="0"/>
        <w:spacing w:after="0" w:line="240" w:lineRule="auto"/>
        <w:ind w:left="851"/>
        <w:jc w:val="center"/>
        <w:rPr>
          <w:rFonts w:ascii="Times New Roman" w:eastAsia="Times New Roman" w:hAnsi="Times New Roman" w:cs="Times New Roman"/>
          <w:b/>
          <w:color w:val="000000"/>
          <w:sz w:val="28"/>
          <w:szCs w:val="28"/>
          <w:lang w:eastAsia="ru-RU"/>
        </w:rPr>
      </w:pPr>
    </w:p>
    <w:p w:rsidR="008D577F" w:rsidRPr="008D577F" w:rsidRDefault="008D577F" w:rsidP="008D577F">
      <w:pPr>
        <w:tabs>
          <w:tab w:val="left" w:pos="7619"/>
        </w:tabs>
        <w:overflowPunct w:val="0"/>
        <w:autoSpaceDE w:val="0"/>
        <w:autoSpaceDN w:val="0"/>
        <w:adjustRightInd w:val="0"/>
        <w:spacing w:after="0" w:line="240" w:lineRule="auto"/>
        <w:ind w:left="851"/>
        <w:jc w:val="center"/>
        <w:rPr>
          <w:rFonts w:ascii="Times New Roman" w:eastAsia="Times New Roman" w:hAnsi="Times New Roman" w:cs="Times New Roman"/>
          <w:b/>
          <w:color w:val="000000"/>
          <w:sz w:val="28"/>
          <w:szCs w:val="28"/>
          <w:lang w:eastAsia="ru-RU"/>
        </w:rPr>
      </w:pPr>
    </w:p>
    <w:tbl>
      <w:tblPr>
        <w:tblW w:w="0" w:type="auto"/>
        <w:tblInd w:w="-318" w:type="dxa"/>
        <w:tblLook w:val="04A0" w:firstRow="1" w:lastRow="0" w:firstColumn="1" w:lastColumn="0" w:noHBand="0" w:noVBand="1"/>
      </w:tblPr>
      <w:tblGrid>
        <w:gridCol w:w="9957"/>
      </w:tblGrid>
      <w:tr w:rsidR="008D577F" w:rsidRPr="008D577F" w:rsidTr="008D577F">
        <w:tc>
          <w:tcPr>
            <w:tcW w:w="10207" w:type="dxa"/>
            <w:hideMark/>
          </w:tcPr>
          <w:p w:rsidR="008D577F" w:rsidRPr="008D577F" w:rsidRDefault="008D577F" w:rsidP="008D577F">
            <w:pPr>
              <w:overflowPunct w:val="0"/>
              <w:autoSpaceDE w:val="0"/>
              <w:autoSpaceDN w:val="0"/>
              <w:adjustRightInd w:val="0"/>
              <w:spacing w:after="0" w:line="240" w:lineRule="auto"/>
              <w:ind w:left="90"/>
              <w:jc w:val="center"/>
              <w:rPr>
                <w:rFonts w:ascii="Times New Roman" w:eastAsia="Times New Roman" w:hAnsi="Times New Roman" w:cs="Times New Roman"/>
                <w:color w:val="000000"/>
                <w:sz w:val="28"/>
                <w:szCs w:val="28"/>
                <w:lang w:eastAsia="ru-RU"/>
              </w:rPr>
            </w:pPr>
            <w:r w:rsidRPr="008D577F">
              <w:rPr>
                <w:rFonts w:ascii="Times New Roman" w:eastAsia="Times New Roman" w:hAnsi="Times New Roman" w:cs="Times New Roman"/>
                <w:color w:val="000000"/>
                <w:sz w:val="28"/>
                <w:szCs w:val="28"/>
                <w:lang w:eastAsia="ru-RU"/>
              </w:rPr>
              <w:t>Регистрационный номер в реестре</w:t>
            </w:r>
          </w:p>
          <w:p w:rsidR="008D577F" w:rsidRPr="008D577F" w:rsidRDefault="008D577F" w:rsidP="008D577F">
            <w:pPr>
              <w:overflowPunct w:val="0"/>
              <w:autoSpaceDE w:val="0"/>
              <w:autoSpaceDN w:val="0"/>
              <w:adjustRightInd w:val="0"/>
              <w:spacing w:after="0" w:line="240" w:lineRule="auto"/>
              <w:ind w:left="90"/>
              <w:jc w:val="center"/>
              <w:rPr>
                <w:rFonts w:ascii="Times New Roman" w:eastAsia="Times New Roman" w:hAnsi="Times New Roman" w:cs="Times New Roman"/>
                <w:color w:val="000000"/>
                <w:sz w:val="28"/>
                <w:szCs w:val="28"/>
                <w:lang w:eastAsia="ru-RU"/>
              </w:rPr>
            </w:pPr>
            <w:r w:rsidRPr="008D577F">
              <w:rPr>
                <w:rFonts w:ascii="Times New Roman" w:eastAsia="Times New Roman" w:hAnsi="Times New Roman" w:cs="Times New Roman"/>
                <w:color w:val="000000"/>
                <w:sz w:val="28"/>
                <w:szCs w:val="28"/>
                <w:lang w:eastAsia="ru-RU"/>
              </w:rPr>
              <w:t xml:space="preserve"> № 0049-2009-1073808024850-П-52 от 11.12.2009г.</w:t>
            </w:r>
          </w:p>
          <w:p w:rsidR="008D577F" w:rsidRPr="008D577F" w:rsidRDefault="008D577F" w:rsidP="008D577F">
            <w:pPr>
              <w:overflowPunct w:val="0"/>
              <w:autoSpaceDE w:val="0"/>
              <w:autoSpaceDN w:val="0"/>
              <w:adjustRightInd w:val="0"/>
              <w:spacing w:after="0" w:line="240" w:lineRule="auto"/>
              <w:ind w:left="90"/>
              <w:jc w:val="center"/>
              <w:rPr>
                <w:rFonts w:ascii="Times New Roman" w:eastAsia="Times New Roman" w:hAnsi="Times New Roman" w:cs="Times New Roman"/>
                <w:color w:val="000000"/>
                <w:sz w:val="28"/>
                <w:szCs w:val="28"/>
                <w:lang w:eastAsia="ru-RU"/>
              </w:rPr>
            </w:pPr>
            <w:r w:rsidRPr="008D577F">
              <w:rPr>
                <w:rFonts w:ascii="Times New Roman" w:eastAsia="Times New Roman" w:hAnsi="Times New Roman" w:cs="Times New Roman"/>
                <w:color w:val="000000"/>
                <w:sz w:val="28"/>
                <w:szCs w:val="28"/>
                <w:lang w:eastAsia="ru-RU"/>
              </w:rPr>
              <w:t xml:space="preserve">Ассоциации саморегулируемой организации </w:t>
            </w:r>
          </w:p>
          <w:p w:rsidR="008D577F" w:rsidRPr="008D577F" w:rsidRDefault="008D577F" w:rsidP="008D577F">
            <w:pPr>
              <w:overflowPunct w:val="0"/>
              <w:autoSpaceDE w:val="0"/>
              <w:autoSpaceDN w:val="0"/>
              <w:adjustRightInd w:val="0"/>
              <w:spacing w:after="0" w:line="240" w:lineRule="auto"/>
              <w:ind w:left="90"/>
              <w:jc w:val="center"/>
              <w:rPr>
                <w:rFonts w:ascii="Times New Roman" w:eastAsia="Times New Roman" w:hAnsi="Times New Roman" w:cs="Times New Roman"/>
                <w:b/>
                <w:bCs/>
                <w:color w:val="000000"/>
                <w:sz w:val="36"/>
                <w:szCs w:val="36"/>
                <w:lang w:eastAsia="ru-RU"/>
              </w:rPr>
            </w:pPr>
            <w:r w:rsidRPr="008D577F">
              <w:rPr>
                <w:rFonts w:ascii="Times New Roman" w:eastAsia="Times New Roman" w:hAnsi="Times New Roman" w:cs="Times New Roman"/>
                <w:color w:val="000000"/>
                <w:sz w:val="28"/>
                <w:szCs w:val="28"/>
                <w:lang w:eastAsia="ru-RU"/>
              </w:rPr>
              <w:t>«Байкальское общество архитекторов и инженеров»</w:t>
            </w:r>
          </w:p>
        </w:tc>
      </w:tr>
      <w:tr w:rsidR="008D577F" w:rsidRPr="008D577F" w:rsidTr="008D577F">
        <w:tc>
          <w:tcPr>
            <w:tcW w:w="10207" w:type="dxa"/>
          </w:tcPr>
          <w:p w:rsidR="008D577F" w:rsidRPr="008D577F" w:rsidRDefault="008D577F" w:rsidP="008D577F">
            <w:pPr>
              <w:overflowPunct w:val="0"/>
              <w:autoSpaceDE w:val="0"/>
              <w:autoSpaceDN w:val="0"/>
              <w:adjustRightInd w:val="0"/>
              <w:spacing w:after="0" w:line="240" w:lineRule="auto"/>
              <w:ind w:left="90"/>
              <w:jc w:val="both"/>
              <w:rPr>
                <w:rFonts w:ascii="Times New Roman" w:eastAsia="Times New Roman" w:hAnsi="Times New Roman" w:cs="Times New Roman"/>
                <w:color w:val="000000"/>
                <w:sz w:val="28"/>
                <w:szCs w:val="28"/>
                <w:lang w:eastAsia="ru-RU"/>
              </w:rPr>
            </w:pPr>
          </w:p>
          <w:p w:rsidR="008D577F" w:rsidRPr="008D577F" w:rsidRDefault="008D577F" w:rsidP="008D577F">
            <w:pPr>
              <w:overflowPunct w:val="0"/>
              <w:autoSpaceDE w:val="0"/>
              <w:autoSpaceDN w:val="0"/>
              <w:adjustRightInd w:val="0"/>
              <w:spacing w:after="0" w:line="240" w:lineRule="auto"/>
              <w:ind w:left="90"/>
              <w:jc w:val="center"/>
              <w:rPr>
                <w:rFonts w:ascii="Times New Roman" w:eastAsia="Times New Roman" w:hAnsi="Times New Roman" w:cs="Times New Roman"/>
                <w:color w:val="000000"/>
                <w:sz w:val="28"/>
                <w:szCs w:val="28"/>
                <w:lang w:eastAsia="ru-RU"/>
              </w:rPr>
            </w:pPr>
            <w:r w:rsidRPr="008D577F">
              <w:rPr>
                <w:rFonts w:ascii="Times New Roman" w:eastAsia="Times New Roman" w:hAnsi="Times New Roman" w:cs="Times New Roman"/>
                <w:color w:val="000000"/>
                <w:sz w:val="28"/>
                <w:szCs w:val="28"/>
                <w:lang w:eastAsia="ru-RU"/>
              </w:rPr>
              <w:t>Заказчик – Администрация Уриковского муниципального образования</w:t>
            </w:r>
          </w:p>
        </w:tc>
      </w:tr>
    </w:tbl>
    <w:p w:rsidR="008D577F" w:rsidRPr="008D577F" w:rsidRDefault="008D577F" w:rsidP="008D577F">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D577F" w:rsidRPr="008D577F" w:rsidRDefault="008D577F" w:rsidP="008D577F">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D577F" w:rsidRPr="008D577F" w:rsidRDefault="008D577F" w:rsidP="008D577F">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D577F" w:rsidRPr="008D577F" w:rsidRDefault="008D577F" w:rsidP="008D577F">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D577F" w:rsidRPr="008D577F" w:rsidRDefault="008D577F" w:rsidP="008D577F">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D577F" w:rsidRPr="008D577F" w:rsidRDefault="008D577F" w:rsidP="008D577F">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bl>
      <w:tblPr>
        <w:tblW w:w="0" w:type="auto"/>
        <w:tblInd w:w="-318" w:type="dxa"/>
        <w:tblLook w:val="04A0" w:firstRow="1" w:lastRow="0" w:firstColumn="1" w:lastColumn="0" w:noHBand="0" w:noVBand="1"/>
      </w:tblPr>
      <w:tblGrid>
        <w:gridCol w:w="305"/>
        <w:gridCol w:w="9420"/>
        <w:gridCol w:w="232"/>
      </w:tblGrid>
      <w:tr w:rsidR="008D577F" w:rsidRPr="008D577F" w:rsidTr="008D577F">
        <w:tc>
          <w:tcPr>
            <w:tcW w:w="10207" w:type="dxa"/>
            <w:gridSpan w:val="3"/>
            <w:hideMark/>
          </w:tcPr>
          <w:p w:rsidR="008D577F" w:rsidRPr="008D577F" w:rsidRDefault="008D577F" w:rsidP="008D577F">
            <w:pPr>
              <w:tabs>
                <w:tab w:val="left" w:pos="14635"/>
              </w:tabs>
              <w:suppressAutoHyphens/>
              <w:overflowPunct w:val="0"/>
              <w:autoSpaceDE w:val="0"/>
              <w:autoSpaceDN w:val="0"/>
              <w:adjustRightInd w:val="0"/>
              <w:spacing w:after="0" w:line="240" w:lineRule="auto"/>
              <w:ind w:left="-108" w:right="176"/>
              <w:jc w:val="center"/>
              <w:rPr>
                <w:rFonts w:ascii="Times New Roman" w:eastAsia="Times New Roman" w:hAnsi="Times New Roman" w:cs="Times New Roman"/>
                <w:b/>
                <w:color w:val="000000"/>
                <w:sz w:val="36"/>
                <w:szCs w:val="36"/>
                <w:lang w:eastAsia="ru-RU"/>
              </w:rPr>
            </w:pPr>
            <w:r w:rsidRPr="008D577F">
              <w:rPr>
                <w:rFonts w:ascii="Times New Roman" w:eastAsia="Times New Roman" w:hAnsi="Times New Roman" w:cs="Times New Roman"/>
                <w:b/>
                <w:color w:val="000000"/>
                <w:sz w:val="32"/>
                <w:szCs w:val="36"/>
                <w:lang w:eastAsia="ru-RU"/>
              </w:rPr>
              <w:t>ПРОЕКТ ВНЕСЕНИЯ ИЗМЕНЕНИЙ В ПРАВИЛА ЗЕМЛЕПОЛЬЗОВАНИЯ И ЗАСТРОЙКИ УРИКОВСКОГО МУНИЦИПАЛЬНОГО ОБРАЗОВАНИЯ ИРКУТСКОГО РАЙОНА ИРКУТСКОЙ ОБЛАСТИ</w:t>
            </w:r>
          </w:p>
        </w:tc>
      </w:tr>
      <w:tr w:rsidR="008D577F" w:rsidRPr="008D577F" w:rsidTr="008D577F">
        <w:trPr>
          <w:gridBefore w:val="1"/>
          <w:gridAfter w:val="1"/>
          <w:wBefore w:w="318" w:type="dxa"/>
          <w:wAfter w:w="241" w:type="dxa"/>
          <w:trHeight w:val="1242"/>
        </w:trPr>
        <w:tc>
          <w:tcPr>
            <w:tcW w:w="9648" w:type="dxa"/>
            <w:vAlign w:val="center"/>
          </w:tcPr>
          <w:p w:rsidR="008D577F" w:rsidRPr="008D577F" w:rsidRDefault="008D577F" w:rsidP="008D577F">
            <w:pPr>
              <w:overflowPunct w:val="0"/>
              <w:autoSpaceDE w:val="0"/>
              <w:autoSpaceDN w:val="0"/>
              <w:adjustRightInd w:val="0"/>
              <w:spacing w:after="0" w:line="240" w:lineRule="auto"/>
              <w:ind w:left="567"/>
              <w:jc w:val="center"/>
              <w:rPr>
                <w:rFonts w:ascii="Times New Roman" w:eastAsia="Times New Roman" w:hAnsi="Times New Roman" w:cs="Times New Roman"/>
                <w:i/>
                <w:color w:val="000000"/>
                <w:sz w:val="28"/>
                <w:szCs w:val="28"/>
                <w:lang w:eastAsia="ru-RU"/>
              </w:rPr>
            </w:pPr>
          </w:p>
          <w:p w:rsidR="008D577F" w:rsidRPr="008D577F" w:rsidRDefault="008D577F" w:rsidP="008D577F">
            <w:pPr>
              <w:overflowPunct w:val="0"/>
              <w:autoSpaceDE w:val="0"/>
              <w:autoSpaceDN w:val="0"/>
              <w:adjustRightInd w:val="0"/>
              <w:spacing w:after="0" w:line="240" w:lineRule="auto"/>
              <w:ind w:left="567"/>
              <w:jc w:val="center"/>
              <w:rPr>
                <w:rFonts w:ascii="Times New Roman" w:eastAsia="Times New Roman" w:hAnsi="Times New Roman" w:cs="Times New Roman"/>
                <w:bCs/>
                <w:i/>
                <w:color w:val="000000"/>
                <w:sz w:val="28"/>
                <w:szCs w:val="28"/>
                <w:lang w:eastAsia="ru-RU"/>
              </w:rPr>
            </w:pPr>
          </w:p>
          <w:p w:rsidR="008D577F" w:rsidRPr="008D577F" w:rsidRDefault="008D577F" w:rsidP="008D577F">
            <w:pPr>
              <w:overflowPunct w:val="0"/>
              <w:autoSpaceDE w:val="0"/>
              <w:autoSpaceDN w:val="0"/>
              <w:adjustRightInd w:val="0"/>
              <w:spacing w:after="0" w:line="240" w:lineRule="auto"/>
              <w:ind w:left="567"/>
              <w:jc w:val="center"/>
              <w:rPr>
                <w:rFonts w:ascii="Times New Roman" w:eastAsia="Times New Roman" w:hAnsi="Times New Roman" w:cs="Times New Roman"/>
                <w:bCs/>
                <w:i/>
                <w:caps/>
                <w:color w:val="000000"/>
                <w:sz w:val="28"/>
                <w:szCs w:val="28"/>
                <w:lang w:eastAsia="ru-RU"/>
              </w:rPr>
            </w:pPr>
            <w:r w:rsidRPr="008D577F">
              <w:rPr>
                <w:rFonts w:ascii="Times New Roman" w:eastAsia="Times New Roman" w:hAnsi="Times New Roman" w:cs="Times New Roman"/>
                <w:bCs/>
                <w:i/>
                <w:caps/>
                <w:color w:val="000000"/>
                <w:sz w:val="28"/>
                <w:szCs w:val="28"/>
                <w:lang w:eastAsia="ru-RU"/>
              </w:rPr>
              <w:t>ГРАДОСТРОИТЕЛЬНОЕ ЗОНИРОВАНИЕ</w:t>
            </w:r>
          </w:p>
          <w:p w:rsidR="008D577F" w:rsidRPr="008D577F" w:rsidRDefault="008D577F" w:rsidP="008D577F">
            <w:pPr>
              <w:overflowPunct w:val="0"/>
              <w:autoSpaceDE w:val="0"/>
              <w:autoSpaceDN w:val="0"/>
              <w:adjustRightInd w:val="0"/>
              <w:spacing w:after="0" w:line="240" w:lineRule="auto"/>
              <w:ind w:left="567"/>
              <w:jc w:val="center"/>
              <w:rPr>
                <w:rFonts w:ascii="Times New Roman" w:eastAsia="Times New Roman" w:hAnsi="Times New Roman" w:cs="Times New Roman"/>
                <w:b/>
                <w:bCs/>
                <w:i/>
                <w:color w:val="000000"/>
                <w:sz w:val="36"/>
                <w:szCs w:val="24"/>
                <w:lang w:eastAsia="ru-RU"/>
              </w:rPr>
            </w:pPr>
          </w:p>
          <w:p w:rsidR="008D577F" w:rsidRPr="008D577F" w:rsidRDefault="008D577F" w:rsidP="008D577F">
            <w:pPr>
              <w:overflowPunct w:val="0"/>
              <w:autoSpaceDE w:val="0"/>
              <w:autoSpaceDN w:val="0"/>
              <w:adjustRightInd w:val="0"/>
              <w:spacing w:after="0" w:line="240" w:lineRule="auto"/>
              <w:ind w:left="567"/>
              <w:jc w:val="center"/>
              <w:rPr>
                <w:rFonts w:ascii="Times New Roman" w:eastAsia="Times New Roman" w:hAnsi="Times New Roman" w:cs="Times New Roman"/>
                <w:b/>
                <w:bCs/>
                <w:i/>
                <w:color w:val="000000"/>
                <w:sz w:val="36"/>
                <w:szCs w:val="24"/>
                <w:lang w:eastAsia="ru-RU"/>
              </w:rPr>
            </w:pPr>
          </w:p>
        </w:tc>
      </w:tr>
    </w:tbl>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b/>
          <w:color w:val="000000"/>
          <w:sz w:val="32"/>
          <w:szCs w:val="24"/>
          <w:lang w:eastAsia="ru-RU"/>
        </w:rPr>
      </w:pPr>
      <w:r w:rsidRPr="008D577F">
        <w:rPr>
          <w:rFonts w:ascii="Times New Roman" w:eastAsia="Times New Roman" w:hAnsi="Times New Roman" w:cs="Times New Roman"/>
          <w:b/>
          <w:color w:val="000000"/>
          <w:sz w:val="32"/>
          <w:szCs w:val="24"/>
          <w:lang w:eastAsia="ru-RU"/>
        </w:rPr>
        <w:t>Правила землепользования и застройки</w:t>
      </w:r>
    </w:p>
    <w:p w:rsidR="008D577F" w:rsidRPr="008D577F" w:rsidRDefault="008D577F" w:rsidP="008D577F">
      <w:pPr>
        <w:suppressAutoHyphens/>
        <w:overflowPunct w:val="0"/>
        <w:autoSpaceDE w:val="0"/>
        <w:autoSpaceDN w:val="0"/>
        <w:adjustRightInd w:val="0"/>
        <w:spacing w:after="0" w:line="240" w:lineRule="auto"/>
        <w:jc w:val="center"/>
        <w:rPr>
          <w:rFonts w:ascii="Times New Roman" w:eastAsia="Times New Roman" w:hAnsi="Times New Roman" w:cs="Times New Roman"/>
          <w:b/>
          <w:color w:val="000000"/>
          <w:sz w:val="32"/>
          <w:szCs w:val="32"/>
          <w:lang w:eastAsia="ru-RU"/>
        </w:rPr>
      </w:pPr>
      <w:r w:rsidRPr="008D577F">
        <w:rPr>
          <w:rFonts w:ascii="Times New Roman" w:eastAsia="Times New Roman" w:hAnsi="Times New Roman" w:cs="Times New Roman"/>
          <w:b/>
          <w:color w:val="000000"/>
          <w:sz w:val="32"/>
          <w:szCs w:val="32"/>
          <w:lang w:eastAsia="ru-RU"/>
        </w:rPr>
        <w:t xml:space="preserve">      </w:t>
      </w:r>
    </w:p>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8D577F">
        <w:rPr>
          <w:rFonts w:ascii="Times New Roman" w:eastAsia="Times New Roman" w:hAnsi="Times New Roman" w:cs="Times New Roman"/>
          <w:b/>
          <w:color w:val="000000"/>
          <w:sz w:val="28"/>
          <w:szCs w:val="28"/>
          <w:lang w:eastAsia="ru-RU"/>
        </w:rPr>
        <w:t>147-18-измПЗЗ</w:t>
      </w:r>
    </w:p>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bl>
      <w:tblPr>
        <w:tblW w:w="0" w:type="auto"/>
        <w:tblLook w:val="04A0" w:firstRow="1" w:lastRow="0" w:firstColumn="1" w:lastColumn="0" w:noHBand="0" w:noVBand="1"/>
      </w:tblPr>
      <w:tblGrid>
        <w:gridCol w:w="4819"/>
        <w:gridCol w:w="4820"/>
      </w:tblGrid>
      <w:tr w:rsidR="008D577F" w:rsidRPr="008D577F" w:rsidTr="008D577F">
        <w:tc>
          <w:tcPr>
            <w:tcW w:w="4917" w:type="dxa"/>
          </w:tcPr>
          <w:p w:rsidR="008D577F" w:rsidRPr="008D577F" w:rsidRDefault="008D577F" w:rsidP="008D577F">
            <w:pPr>
              <w:overflowPunct w:val="0"/>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8D577F">
              <w:rPr>
                <w:rFonts w:ascii="Times New Roman" w:eastAsia="Times New Roman" w:hAnsi="Times New Roman" w:cs="Times New Roman"/>
                <w:color w:val="000000"/>
                <w:sz w:val="32"/>
                <w:szCs w:val="32"/>
                <w:lang w:eastAsia="ru-RU"/>
              </w:rPr>
              <w:t>Генеральный директор</w:t>
            </w:r>
          </w:p>
          <w:p w:rsidR="008D577F" w:rsidRPr="008D577F" w:rsidRDefault="008D577F" w:rsidP="008D577F">
            <w:pPr>
              <w:overflowPunct w:val="0"/>
              <w:autoSpaceDE w:val="0"/>
              <w:autoSpaceDN w:val="0"/>
              <w:adjustRightInd w:val="0"/>
              <w:spacing w:after="0" w:line="240" w:lineRule="auto"/>
              <w:jc w:val="both"/>
              <w:rPr>
                <w:rFonts w:ascii="Times New Roman" w:eastAsia="Times New Roman" w:hAnsi="Times New Roman" w:cs="Times New Roman"/>
                <w:b/>
                <w:color w:val="000000"/>
                <w:sz w:val="32"/>
                <w:szCs w:val="32"/>
                <w:lang w:eastAsia="ru-RU"/>
              </w:rPr>
            </w:pPr>
          </w:p>
        </w:tc>
        <w:tc>
          <w:tcPr>
            <w:tcW w:w="4938" w:type="dxa"/>
            <w:hideMark/>
          </w:tcPr>
          <w:p w:rsidR="008D577F" w:rsidRPr="008D577F" w:rsidRDefault="008D577F" w:rsidP="008D577F">
            <w:pPr>
              <w:overflowPunct w:val="0"/>
              <w:autoSpaceDE w:val="0"/>
              <w:autoSpaceDN w:val="0"/>
              <w:adjustRightInd w:val="0"/>
              <w:spacing w:after="0" w:line="240" w:lineRule="auto"/>
              <w:jc w:val="right"/>
              <w:rPr>
                <w:rFonts w:ascii="Times New Roman" w:eastAsia="Times New Roman" w:hAnsi="Times New Roman" w:cs="Times New Roman"/>
                <w:b/>
                <w:color w:val="000000"/>
                <w:sz w:val="32"/>
                <w:szCs w:val="32"/>
                <w:lang w:eastAsia="ru-RU"/>
              </w:rPr>
            </w:pPr>
            <w:r w:rsidRPr="008D577F">
              <w:rPr>
                <w:rFonts w:ascii="Times New Roman" w:eastAsia="Times New Roman" w:hAnsi="Times New Roman" w:cs="Times New Roman"/>
                <w:color w:val="000000"/>
                <w:sz w:val="32"/>
                <w:szCs w:val="32"/>
                <w:lang w:eastAsia="ru-RU"/>
              </w:rPr>
              <w:t>Протасова М.В.</w:t>
            </w:r>
          </w:p>
        </w:tc>
      </w:tr>
      <w:tr w:rsidR="008D577F" w:rsidRPr="008D577F" w:rsidTr="008D577F">
        <w:tc>
          <w:tcPr>
            <w:tcW w:w="4917" w:type="dxa"/>
            <w:hideMark/>
          </w:tcPr>
          <w:p w:rsidR="008D577F" w:rsidRPr="008D577F" w:rsidRDefault="008D577F" w:rsidP="008D577F">
            <w:pPr>
              <w:overflowPunct w:val="0"/>
              <w:autoSpaceDE w:val="0"/>
              <w:autoSpaceDN w:val="0"/>
              <w:adjustRightInd w:val="0"/>
              <w:spacing w:after="0" w:line="240" w:lineRule="auto"/>
              <w:jc w:val="both"/>
              <w:rPr>
                <w:rFonts w:ascii="Times New Roman" w:eastAsia="Times New Roman" w:hAnsi="Times New Roman" w:cs="Times New Roman"/>
                <w:b/>
                <w:color w:val="000000"/>
                <w:sz w:val="32"/>
                <w:szCs w:val="32"/>
                <w:lang w:eastAsia="ru-RU"/>
              </w:rPr>
            </w:pPr>
            <w:r w:rsidRPr="008D577F">
              <w:rPr>
                <w:rFonts w:ascii="Times New Roman" w:eastAsia="Times New Roman" w:hAnsi="Times New Roman" w:cs="Times New Roman"/>
                <w:color w:val="000000"/>
                <w:sz w:val="32"/>
                <w:szCs w:val="32"/>
                <w:lang w:eastAsia="ru-RU"/>
              </w:rPr>
              <w:t>Управляющий проектом</w:t>
            </w:r>
          </w:p>
        </w:tc>
        <w:tc>
          <w:tcPr>
            <w:tcW w:w="4938" w:type="dxa"/>
          </w:tcPr>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color w:val="000000"/>
                <w:sz w:val="32"/>
                <w:szCs w:val="32"/>
                <w:lang w:eastAsia="ru-RU"/>
              </w:rPr>
            </w:pPr>
            <w:r w:rsidRPr="008D577F">
              <w:rPr>
                <w:rFonts w:ascii="Times New Roman" w:eastAsia="Times New Roman" w:hAnsi="Times New Roman" w:cs="Times New Roman"/>
                <w:color w:val="000000"/>
                <w:sz w:val="32"/>
                <w:szCs w:val="32"/>
                <w:lang w:eastAsia="ru-RU"/>
              </w:rPr>
              <w:t xml:space="preserve">                                  Баранова В.А.</w:t>
            </w:r>
          </w:p>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color w:val="000000"/>
                <w:sz w:val="32"/>
                <w:szCs w:val="32"/>
                <w:lang w:eastAsia="ru-RU"/>
              </w:rPr>
            </w:pPr>
          </w:p>
          <w:p w:rsidR="008D577F" w:rsidRPr="008D577F" w:rsidRDefault="008D577F" w:rsidP="008D577F">
            <w:pPr>
              <w:overflowPunct w:val="0"/>
              <w:autoSpaceDE w:val="0"/>
              <w:autoSpaceDN w:val="0"/>
              <w:adjustRightInd w:val="0"/>
              <w:spacing w:after="0" w:line="240" w:lineRule="auto"/>
              <w:rPr>
                <w:rFonts w:ascii="Times New Roman" w:eastAsia="Times New Roman" w:hAnsi="Times New Roman" w:cs="Times New Roman"/>
                <w:color w:val="000000"/>
                <w:sz w:val="32"/>
                <w:szCs w:val="32"/>
                <w:lang w:eastAsia="ru-RU"/>
              </w:rPr>
            </w:pPr>
            <w:r w:rsidRPr="008D577F">
              <w:rPr>
                <w:rFonts w:ascii="Times New Roman" w:eastAsia="Times New Roman" w:hAnsi="Times New Roman" w:cs="Times New Roman"/>
                <w:color w:val="000000"/>
                <w:sz w:val="32"/>
                <w:szCs w:val="32"/>
                <w:lang w:eastAsia="ru-RU"/>
              </w:rPr>
              <w:t xml:space="preserve">                                  </w:t>
            </w:r>
            <w:proofErr w:type="spellStart"/>
            <w:r w:rsidRPr="008D577F">
              <w:rPr>
                <w:rFonts w:ascii="Times New Roman" w:eastAsia="Times New Roman" w:hAnsi="Times New Roman" w:cs="Times New Roman"/>
                <w:color w:val="000000"/>
                <w:sz w:val="32"/>
                <w:szCs w:val="32"/>
                <w:lang w:eastAsia="ru-RU"/>
              </w:rPr>
              <w:t>Зашкина</w:t>
            </w:r>
            <w:proofErr w:type="spellEnd"/>
            <w:r w:rsidRPr="008D577F">
              <w:rPr>
                <w:rFonts w:ascii="Times New Roman" w:eastAsia="Times New Roman" w:hAnsi="Times New Roman" w:cs="Times New Roman"/>
                <w:color w:val="000000"/>
                <w:sz w:val="32"/>
                <w:szCs w:val="32"/>
                <w:lang w:eastAsia="ru-RU"/>
              </w:rPr>
              <w:t xml:space="preserve"> М.А.</w:t>
            </w:r>
          </w:p>
        </w:tc>
      </w:tr>
      <w:tr w:rsidR="008D577F" w:rsidRPr="008D577F" w:rsidTr="008D577F">
        <w:tc>
          <w:tcPr>
            <w:tcW w:w="4917" w:type="dxa"/>
            <w:hideMark/>
          </w:tcPr>
          <w:p w:rsidR="008D577F" w:rsidRPr="008D577F" w:rsidRDefault="008D577F" w:rsidP="008D577F">
            <w:pPr>
              <w:overflowPunct w:val="0"/>
              <w:autoSpaceDE w:val="0"/>
              <w:autoSpaceDN w:val="0"/>
              <w:adjustRightInd w:val="0"/>
              <w:spacing w:after="0" w:line="240" w:lineRule="auto"/>
              <w:jc w:val="both"/>
              <w:rPr>
                <w:rFonts w:ascii="Times New Roman" w:eastAsia="Times New Roman" w:hAnsi="Times New Roman" w:cs="Times New Roman"/>
                <w:color w:val="000000"/>
                <w:sz w:val="32"/>
                <w:szCs w:val="24"/>
                <w:lang w:eastAsia="ru-RU"/>
              </w:rPr>
            </w:pPr>
            <w:r w:rsidRPr="008D577F">
              <w:rPr>
                <w:rFonts w:ascii="Times New Roman" w:eastAsia="Times New Roman" w:hAnsi="Times New Roman" w:cs="Times New Roman"/>
                <w:color w:val="000000"/>
                <w:sz w:val="32"/>
                <w:szCs w:val="24"/>
                <w:lang w:eastAsia="ru-RU"/>
              </w:rPr>
              <w:t xml:space="preserve"> </w:t>
            </w:r>
          </w:p>
        </w:tc>
        <w:tc>
          <w:tcPr>
            <w:tcW w:w="4938" w:type="dxa"/>
          </w:tcPr>
          <w:p w:rsidR="008D577F" w:rsidRPr="008D577F" w:rsidRDefault="008D577F" w:rsidP="008D577F">
            <w:pPr>
              <w:overflowPunct w:val="0"/>
              <w:autoSpaceDE w:val="0"/>
              <w:autoSpaceDN w:val="0"/>
              <w:adjustRightInd w:val="0"/>
              <w:spacing w:after="0" w:line="240" w:lineRule="auto"/>
              <w:jc w:val="both"/>
              <w:rPr>
                <w:rFonts w:ascii="Times New Roman" w:eastAsia="Times New Roman" w:hAnsi="Times New Roman" w:cs="Times New Roman"/>
                <w:color w:val="000000"/>
                <w:sz w:val="32"/>
                <w:szCs w:val="24"/>
                <w:lang w:eastAsia="ru-RU"/>
              </w:rPr>
            </w:pPr>
          </w:p>
        </w:tc>
      </w:tr>
    </w:tbl>
    <w:p w:rsidR="008D577F" w:rsidRPr="008D577F" w:rsidRDefault="008D577F" w:rsidP="008D577F">
      <w:pPr>
        <w:shd w:val="clear" w:color="auto" w:fill="FFFFFF"/>
        <w:overflowPunct w:val="0"/>
        <w:autoSpaceDE w:val="0"/>
        <w:autoSpaceDN w:val="0"/>
        <w:adjustRightInd w:val="0"/>
        <w:spacing w:after="0" w:line="240" w:lineRule="auto"/>
        <w:ind w:right="192"/>
        <w:jc w:val="center"/>
        <w:rPr>
          <w:rFonts w:ascii="Times New Roman" w:eastAsia="Times New Roman" w:hAnsi="Times New Roman" w:cs="Times New Roman"/>
          <w:b/>
          <w:color w:val="000000"/>
          <w:sz w:val="28"/>
          <w:szCs w:val="28"/>
          <w:lang w:eastAsia="ru-RU"/>
        </w:rPr>
      </w:pPr>
    </w:p>
    <w:p w:rsidR="008D577F" w:rsidRPr="008D577F" w:rsidRDefault="008D577F" w:rsidP="008D577F">
      <w:pPr>
        <w:shd w:val="clear" w:color="auto" w:fill="FFFFFF"/>
        <w:overflowPunct w:val="0"/>
        <w:autoSpaceDE w:val="0"/>
        <w:autoSpaceDN w:val="0"/>
        <w:adjustRightInd w:val="0"/>
        <w:spacing w:after="0" w:line="240" w:lineRule="auto"/>
        <w:ind w:right="192"/>
        <w:jc w:val="center"/>
        <w:rPr>
          <w:rFonts w:ascii="Times New Roman" w:eastAsia="Times New Roman" w:hAnsi="Times New Roman" w:cs="Times New Roman"/>
          <w:b/>
          <w:color w:val="000000"/>
          <w:sz w:val="28"/>
          <w:szCs w:val="28"/>
          <w:lang w:eastAsia="ru-RU"/>
        </w:rPr>
      </w:pPr>
    </w:p>
    <w:p w:rsidR="008D577F" w:rsidRPr="008D577F" w:rsidRDefault="008D577F" w:rsidP="008D577F">
      <w:pPr>
        <w:shd w:val="clear" w:color="auto" w:fill="FFFFFF"/>
        <w:overflowPunct w:val="0"/>
        <w:autoSpaceDE w:val="0"/>
        <w:autoSpaceDN w:val="0"/>
        <w:adjustRightInd w:val="0"/>
        <w:spacing w:after="0" w:line="240" w:lineRule="auto"/>
        <w:ind w:right="192"/>
        <w:jc w:val="center"/>
        <w:rPr>
          <w:rFonts w:ascii="Times New Roman" w:eastAsia="Times New Roman" w:hAnsi="Times New Roman" w:cs="Times New Roman"/>
          <w:b/>
          <w:color w:val="000000"/>
          <w:sz w:val="28"/>
          <w:szCs w:val="28"/>
          <w:lang w:eastAsia="ru-RU"/>
        </w:rPr>
      </w:pPr>
    </w:p>
    <w:p w:rsidR="008D577F" w:rsidRPr="008D577F" w:rsidRDefault="008D577F" w:rsidP="008D577F">
      <w:pPr>
        <w:shd w:val="clear" w:color="auto" w:fill="FFFFFF"/>
        <w:overflowPunct w:val="0"/>
        <w:autoSpaceDE w:val="0"/>
        <w:autoSpaceDN w:val="0"/>
        <w:adjustRightInd w:val="0"/>
        <w:spacing w:after="0" w:line="240" w:lineRule="auto"/>
        <w:ind w:right="192"/>
        <w:jc w:val="center"/>
        <w:rPr>
          <w:rFonts w:ascii="Times New Roman" w:eastAsia="Times New Roman" w:hAnsi="Times New Roman" w:cs="Times New Roman"/>
          <w:b/>
          <w:color w:val="000000"/>
          <w:sz w:val="28"/>
          <w:szCs w:val="28"/>
          <w:lang w:eastAsia="ru-RU"/>
        </w:rPr>
      </w:pPr>
    </w:p>
    <w:p w:rsidR="008D577F" w:rsidRPr="008D577F" w:rsidRDefault="008D577F" w:rsidP="008D577F">
      <w:pPr>
        <w:shd w:val="clear" w:color="auto" w:fill="FFFFFF"/>
        <w:overflowPunct w:val="0"/>
        <w:autoSpaceDE w:val="0"/>
        <w:autoSpaceDN w:val="0"/>
        <w:adjustRightInd w:val="0"/>
        <w:spacing w:after="0" w:line="240" w:lineRule="auto"/>
        <w:ind w:right="192"/>
        <w:jc w:val="center"/>
        <w:rPr>
          <w:rFonts w:ascii="Times New Roman" w:eastAsia="Times New Roman" w:hAnsi="Times New Roman" w:cs="Times New Roman"/>
          <w:b/>
          <w:color w:val="000000"/>
          <w:sz w:val="28"/>
          <w:szCs w:val="28"/>
          <w:lang w:eastAsia="ru-RU"/>
        </w:rPr>
      </w:pPr>
    </w:p>
    <w:p w:rsidR="008D577F" w:rsidRPr="008D577F" w:rsidRDefault="008D577F" w:rsidP="008D577F">
      <w:pPr>
        <w:shd w:val="clear" w:color="auto" w:fill="FFFFFF"/>
        <w:overflowPunct w:val="0"/>
        <w:autoSpaceDE w:val="0"/>
        <w:autoSpaceDN w:val="0"/>
        <w:adjustRightInd w:val="0"/>
        <w:spacing w:after="0" w:line="240" w:lineRule="auto"/>
        <w:ind w:right="192"/>
        <w:jc w:val="center"/>
        <w:rPr>
          <w:rFonts w:ascii="Times New Roman" w:eastAsia="Times New Roman" w:hAnsi="Times New Roman" w:cs="Times New Roman"/>
          <w:b/>
          <w:color w:val="000000"/>
          <w:sz w:val="28"/>
          <w:szCs w:val="28"/>
          <w:lang w:eastAsia="ru-RU"/>
        </w:rPr>
      </w:pPr>
    </w:p>
    <w:p w:rsidR="008D577F" w:rsidRPr="008D577F" w:rsidRDefault="008D577F" w:rsidP="008D577F">
      <w:pPr>
        <w:shd w:val="clear" w:color="auto" w:fill="FFFFFF"/>
        <w:overflowPunct w:val="0"/>
        <w:autoSpaceDE w:val="0"/>
        <w:autoSpaceDN w:val="0"/>
        <w:adjustRightInd w:val="0"/>
        <w:spacing w:after="0" w:line="240" w:lineRule="auto"/>
        <w:ind w:right="192"/>
        <w:jc w:val="center"/>
        <w:rPr>
          <w:rFonts w:ascii="Times New Roman" w:eastAsia="Times New Roman" w:hAnsi="Times New Roman" w:cs="Times New Roman"/>
          <w:color w:val="000000"/>
          <w:sz w:val="28"/>
          <w:szCs w:val="28"/>
          <w:lang w:eastAsia="ru-RU"/>
        </w:rPr>
      </w:pPr>
      <w:r w:rsidRPr="008D577F">
        <w:rPr>
          <w:rFonts w:ascii="Times New Roman" w:eastAsia="Times New Roman" w:hAnsi="Times New Roman" w:cs="Times New Roman"/>
          <w:b/>
          <w:color w:val="000000"/>
          <w:sz w:val="28"/>
          <w:szCs w:val="28"/>
          <w:lang w:eastAsia="ru-RU"/>
        </w:rPr>
        <w:t>20</w:t>
      </w:r>
      <w:r w:rsidR="006D0B7B">
        <w:rPr>
          <w:rFonts w:ascii="Times New Roman" w:eastAsia="Times New Roman" w:hAnsi="Times New Roman" w:cs="Times New Roman"/>
          <w:b/>
          <w:color w:val="000000"/>
          <w:sz w:val="28"/>
          <w:szCs w:val="28"/>
          <w:lang w:eastAsia="ru-RU"/>
        </w:rPr>
        <w:t>23</w:t>
      </w:r>
    </w:p>
    <w:p w:rsidR="008D577F" w:rsidRPr="008D577F" w:rsidRDefault="008D577F" w:rsidP="008D577F">
      <w:pPr>
        <w:spacing w:after="0" w:line="240" w:lineRule="auto"/>
        <w:rPr>
          <w:rFonts w:ascii="Times New Roman" w:eastAsia="Times New Roman" w:hAnsi="Times New Roman" w:cs="Times New Roman"/>
          <w:b/>
          <w:color w:val="000000"/>
          <w:sz w:val="28"/>
          <w:szCs w:val="28"/>
          <w:lang w:eastAsia="ru-RU"/>
        </w:rPr>
        <w:sectPr w:rsidR="008D577F" w:rsidRPr="008D577F">
          <w:pgSz w:w="11906" w:h="16838"/>
          <w:pgMar w:top="680" w:right="566" w:bottom="568" w:left="1701" w:header="284" w:footer="284" w:gutter="0"/>
          <w:pgNumType w:start="4"/>
          <w:cols w:space="720"/>
        </w:sectPr>
      </w:pPr>
    </w:p>
    <w:p w:rsidR="008D577F" w:rsidRPr="008D577F" w:rsidRDefault="008D577F" w:rsidP="008D577F">
      <w:pPr>
        <w:overflowPunct w:val="0"/>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lang w:eastAsia="ru-RU"/>
        </w:rPr>
      </w:pPr>
      <w:r w:rsidRPr="008D577F">
        <w:rPr>
          <w:rFonts w:ascii="Times New Roman" w:eastAsia="Times New Roman" w:hAnsi="Times New Roman" w:cs="Times New Roman"/>
          <w:b/>
          <w:color w:val="000000"/>
          <w:sz w:val="28"/>
          <w:szCs w:val="28"/>
          <w:lang w:eastAsia="ru-RU"/>
        </w:rPr>
        <w:t>Содержание</w:t>
      </w:r>
    </w:p>
    <w:p w:rsidR="008D577F" w:rsidRPr="008D577F" w:rsidRDefault="008D577F" w:rsidP="008D577F">
      <w:pPr>
        <w:overflowPunct w:val="0"/>
        <w:autoSpaceDE w:val="0"/>
        <w:autoSpaceDN w:val="0"/>
        <w:adjustRightInd w:val="0"/>
        <w:spacing w:after="0" w:line="240" w:lineRule="auto"/>
        <w:ind w:firstLine="720"/>
        <w:jc w:val="center"/>
        <w:rPr>
          <w:rFonts w:ascii="Times New Roman" w:eastAsia="Times New Roman" w:hAnsi="Times New Roman" w:cs="Times New Roman"/>
          <w:b/>
          <w:color w:val="000000"/>
          <w:sz w:val="24"/>
          <w:szCs w:val="24"/>
          <w:lang w:eastAsia="ru-RU"/>
        </w:rPr>
      </w:pPr>
    </w:p>
    <w:tbl>
      <w:tblPr>
        <w:tblOverlap w:val="never"/>
        <w:tblW w:w="9930" w:type="dxa"/>
        <w:tblInd w:w="-2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2696"/>
        <w:gridCol w:w="5391"/>
        <w:gridCol w:w="1843"/>
      </w:tblGrid>
      <w:tr w:rsidR="008D577F" w:rsidRPr="008D577F" w:rsidTr="008D577F">
        <w:trPr>
          <w:trHeight w:hRule="exact" w:val="907"/>
          <w:tblHeader/>
        </w:trPr>
        <w:tc>
          <w:tcPr>
            <w:tcW w:w="2694" w:type="dxa"/>
            <w:tcBorders>
              <w:top w:val="single" w:sz="12" w:space="0" w:color="auto"/>
              <w:left w:val="single" w:sz="12" w:space="0" w:color="auto"/>
              <w:bottom w:val="single" w:sz="12" w:space="0" w:color="auto"/>
              <w:right w:val="single" w:sz="6" w:space="0" w:color="auto"/>
            </w:tcBorders>
            <w:vAlign w:val="center"/>
            <w:hideMark/>
          </w:tcPr>
          <w:p w:rsidR="008D577F" w:rsidRPr="008D577F" w:rsidRDefault="008D577F" w:rsidP="008D577F">
            <w:pPr>
              <w:spacing w:after="0" w:line="240" w:lineRule="auto"/>
              <w:jc w:val="center"/>
              <w:rPr>
                <w:rFonts w:ascii="Times New Roman" w:hAnsi="Times New Roman"/>
                <w:b/>
                <w:color w:val="000000"/>
              </w:rPr>
            </w:pPr>
            <w:r w:rsidRPr="008D577F">
              <w:rPr>
                <w:rFonts w:ascii="Times New Roman" w:hAnsi="Times New Roman"/>
                <w:b/>
                <w:color w:val="000000"/>
              </w:rPr>
              <w:t>Обозначение</w:t>
            </w:r>
          </w:p>
        </w:tc>
        <w:tc>
          <w:tcPr>
            <w:tcW w:w="5387" w:type="dxa"/>
            <w:tcBorders>
              <w:top w:val="single" w:sz="12" w:space="0" w:color="auto"/>
              <w:left w:val="single" w:sz="6" w:space="0" w:color="auto"/>
              <w:bottom w:val="single" w:sz="12" w:space="0" w:color="auto"/>
              <w:right w:val="single" w:sz="6" w:space="0" w:color="auto"/>
            </w:tcBorders>
            <w:vAlign w:val="center"/>
            <w:hideMark/>
          </w:tcPr>
          <w:p w:rsidR="008D577F" w:rsidRPr="008D577F" w:rsidRDefault="008D577F" w:rsidP="008D577F">
            <w:pPr>
              <w:spacing w:after="0" w:line="240" w:lineRule="auto"/>
              <w:jc w:val="center"/>
              <w:rPr>
                <w:rFonts w:ascii="Times New Roman" w:hAnsi="Times New Roman"/>
                <w:b/>
                <w:color w:val="000000"/>
              </w:rPr>
            </w:pPr>
            <w:r w:rsidRPr="008D577F">
              <w:rPr>
                <w:rFonts w:ascii="Times New Roman" w:hAnsi="Times New Roman"/>
                <w:b/>
                <w:color w:val="000000"/>
              </w:rPr>
              <w:t>Наименование</w:t>
            </w:r>
          </w:p>
        </w:tc>
        <w:tc>
          <w:tcPr>
            <w:tcW w:w="1842" w:type="dxa"/>
            <w:tcBorders>
              <w:top w:val="single" w:sz="12" w:space="0" w:color="auto"/>
              <w:left w:val="single" w:sz="6" w:space="0" w:color="auto"/>
              <w:bottom w:val="single" w:sz="12" w:space="0" w:color="auto"/>
              <w:right w:val="single" w:sz="12" w:space="0" w:color="auto"/>
            </w:tcBorders>
            <w:vAlign w:val="center"/>
            <w:hideMark/>
          </w:tcPr>
          <w:p w:rsidR="008D577F" w:rsidRPr="008D577F" w:rsidRDefault="008D577F" w:rsidP="008D577F">
            <w:pPr>
              <w:spacing w:after="0" w:line="240" w:lineRule="auto"/>
              <w:jc w:val="center"/>
              <w:rPr>
                <w:rFonts w:ascii="Times New Roman" w:hAnsi="Times New Roman"/>
                <w:b/>
                <w:color w:val="000000"/>
              </w:rPr>
            </w:pPr>
            <w:r w:rsidRPr="008D577F">
              <w:rPr>
                <w:rFonts w:ascii="Times New Roman" w:hAnsi="Times New Roman"/>
                <w:b/>
                <w:color w:val="000000"/>
              </w:rPr>
              <w:t>Нумерация</w:t>
            </w:r>
          </w:p>
        </w:tc>
      </w:tr>
      <w:tr w:rsidR="008D577F" w:rsidRPr="008D577F" w:rsidTr="008D577F">
        <w:trPr>
          <w:trHeight w:val="369"/>
        </w:trPr>
        <w:tc>
          <w:tcPr>
            <w:tcW w:w="2694" w:type="dxa"/>
            <w:tcBorders>
              <w:top w:val="single" w:sz="12" w:space="0" w:color="auto"/>
              <w:left w:val="single" w:sz="12" w:space="0" w:color="auto"/>
              <w:bottom w:val="single" w:sz="6" w:space="0" w:color="auto"/>
              <w:right w:val="single" w:sz="6" w:space="0" w:color="auto"/>
            </w:tcBorders>
            <w:vAlign w:val="center"/>
            <w:hideMark/>
          </w:tcPr>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color w:val="000000"/>
                <w:spacing w:val="-6"/>
                <w:lang w:eastAsia="ru-RU"/>
              </w:rPr>
            </w:pPr>
            <w:r w:rsidRPr="008D577F">
              <w:rPr>
                <w:rFonts w:ascii="Times New Roman" w:eastAsia="Times New Roman" w:hAnsi="Times New Roman" w:cs="Times New Roman"/>
                <w:color w:val="000000"/>
                <w:spacing w:val="-6"/>
                <w:lang w:eastAsia="ru-RU"/>
              </w:rPr>
              <w:t>147-18-измПЗЗ-СП</w:t>
            </w:r>
          </w:p>
        </w:tc>
        <w:tc>
          <w:tcPr>
            <w:tcW w:w="5387" w:type="dxa"/>
            <w:tcBorders>
              <w:top w:val="single" w:sz="12" w:space="0" w:color="auto"/>
              <w:left w:val="single" w:sz="6" w:space="0" w:color="auto"/>
              <w:bottom w:val="single" w:sz="6" w:space="0" w:color="auto"/>
              <w:right w:val="single" w:sz="6" w:space="0" w:color="auto"/>
            </w:tcBorders>
            <w:vAlign w:val="center"/>
            <w:hideMark/>
          </w:tcPr>
          <w:p w:rsidR="008D577F" w:rsidRPr="008D577F" w:rsidRDefault="008D577F" w:rsidP="008D577F">
            <w:pPr>
              <w:overflowPunct w:val="0"/>
              <w:autoSpaceDE w:val="0"/>
              <w:autoSpaceDN w:val="0"/>
              <w:adjustRightInd w:val="0"/>
              <w:spacing w:after="0" w:line="240" w:lineRule="auto"/>
              <w:jc w:val="both"/>
              <w:rPr>
                <w:rFonts w:ascii="Times New Roman" w:eastAsia="Times New Roman" w:hAnsi="Times New Roman" w:cs="Times New Roman"/>
                <w:b/>
                <w:bCs/>
                <w:iCs/>
                <w:color w:val="000000"/>
                <w:spacing w:val="-6"/>
                <w:lang w:eastAsia="ru-RU"/>
              </w:rPr>
            </w:pPr>
            <w:r w:rsidRPr="008D577F">
              <w:rPr>
                <w:rFonts w:ascii="Times New Roman" w:eastAsia="Times New Roman" w:hAnsi="Times New Roman" w:cs="Times New Roman"/>
                <w:b/>
                <w:bCs/>
                <w:iCs/>
                <w:color w:val="000000"/>
                <w:spacing w:val="-6"/>
                <w:lang w:eastAsia="ru-RU"/>
              </w:rPr>
              <w:t>Состав проекта</w:t>
            </w:r>
          </w:p>
        </w:tc>
        <w:tc>
          <w:tcPr>
            <w:tcW w:w="1842" w:type="dxa"/>
            <w:tcBorders>
              <w:top w:val="single" w:sz="12" w:space="0" w:color="auto"/>
              <w:left w:val="single" w:sz="6" w:space="0" w:color="auto"/>
              <w:bottom w:val="single" w:sz="6" w:space="0" w:color="auto"/>
              <w:right w:val="single" w:sz="12" w:space="0" w:color="auto"/>
            </w:tcBorders>
            <w:vAlign w:val="center"/>
            <w:hideMark/>
          </w:tcPr>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color w:val="000000"/>
                <w:spacing w:val="-6"/>
                <w:lang w:eastAsia="ru-RU"/>
              </w:rPr>
            </w:pPr>
            <w:r w:rsidRPr="008D577F">
              <w:rPr>
                <w:rFonts w:ascii="Times New Roman" w:eastAsia="Times New Roman" w:hAnsi="Times New Roman" w:cs="Times New Roman"/>
                <w:color w:val="000000"/>
                <w:spacing w:val="-6"/>
                <w:lang w:eastAsia="ru-RU"/>
              </w:rPr>
              <w:t>2</w:t>
            </w:r>
          </w:p>
        </w:tc>
      </w:tr>
      <w:tr w:rsidR="008D577F" w:rsidRPr="008D577F" w:rsidTr="008D577F">
        <w:trPr>
          <w:trHeight w:val="369"/>
        </w:trPr>
        <w:tc>
          <w:tcPr>
            <w:tcW w:w="2694" w:type="dxa"/>
            <w:tcBorders>
              <w:top w:val="single" w:sz="6" w:space="0" w:color="auto"/>
              <w:left w:val="single" w:sz="12" w:space="0" w:color="auto"/>
              <w:bottom w:val="single" w:sz="6" w:space="0" w:color="auto"/>
              <w:right w:val="single" w:sz="6" w:space="0" w:color="auto"/>
            </w:tcBorders>
            <w:vAlign w:val="center"/>
            <w:hideMark/>
          </w:tcPr>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color w:val="000000"/>
                <w:spacing w:val="-6"/>
                <w:lang w:eastAsia="ru-RU"/>
              </w:rPr>
            </w:pPr>
            <w:r w:rsidRPr="008D577F">
              <w:rPr>
                <w:rFonts w:ascii="Times New Roman" w:eastAsia="Times New Roman" w:hAnsi="Times New Roman" w:cs="Times New Roman"/>
                <w:color w:val="000000"/>
                <w:spacing w:val="-6"/>
                <w:lang w:eastAsia="ru-RU"/>
              </w:rPr>
              <w:t>147-18-измПЗЗ-СК</w:t>
            </w:r>
          </w:p>
        </w:tc>
        <w:tc>
          <w:tcPr>
            <w:tcW w:w="5387" w:type="dxa"/>
            <w:tcBorders>
              <w:top w:val="single" w:sz="6" w:space="0" w:color="auto"/>
              <w:left w:val="single" w:sz="6" w:space="0" w:color="auto"/>
              <w:bottom w:val="single" w:sz="6" w:space="0" w:color="auto"/>
              <w:right w:val="single" w:sz="6" w:space="0" w:color="auto"/>
            </w:tcBorders>
            <w:vAlign w:val="center"/>
            <w:hideMark/>
          </w:tcPr>
          <w:p w:rsidR="008D577F" w:rsidRPr="008D577F" w:rsidRDefault="008D577F" w:rsidP="008D577F">
            <w:pPr>
              <w:overflowPunct w:val="0"/>
              <w:autoSpaceDE w:val="0"/>
              <w:autoSpaceDN w:val="0"/>
              <w:adjustRightInd w:val="0"/>
              <w:spacing w:after="0" w:line="240" w:lineRule="auto"/>
              <w:jc w:val="both"/>
              <w:rPr>
                <w:rFonts w:ascii="Times New Roman" w:eastAsia="Times New Roman" w:hAnsi="Times New Roman" w:cs="Times New Roman"/>
                <w:b/>
                <w:color w:val="000000"/>
                <w:spacing w:val="-6"/>
                <w:lang w:eastAsia="ru-RU"/>
              </w:rPr>
            </w:pPr>
            <w:r w:rsidRPr="008D577F">
              <w:rPr>
                <w:rFonts w:ascii="Times New Roman" w:eastAsia="Times New Roman" w:hAnsi="Times New Roman" w:cs="Times New Roman"/>
                <w:b/>
                <w:color w:val="000000"/>
                <w:spacing w:val="-6"/>
                <w:lang w:eastAsia="ru-RU"/>
              </w:rPr>
              <w:t>Состав коллектива</w:t>
            </w:r>
          </w:p>
        </w:tc>
        <w:tc>
          <w:tcPr>
            <w:tcW w:w="1842" w:type="dxa"/>
            <w:tcBorders>
              <w:top w:val="single" w:sz="6" w:space="0" w:color="auto"/>
              <w:left w:val="single" w:sz="6" w:space="0" w:color="auto"/>
              <w:bottom w:val="single" w:sz="6" w:space="0" w:color="auto"/>
              <w:right w:val="single" w:sz="12" w:space="0" w:color="auto"/>
            </w:tcBorders>
            <w:vAlign w:val="center"/>
            <w:hideMark/>
          </w:tcPr>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color w:val="000000"/>
                <w:spacing w:val="-6"/>
                <w:lang w:eastAsia="ru-RU"/>
              </w:rPr>
            </w:pPr>
            <w:r w:rsidRPr="008D577F">
              <w:rPr>
                <w:rFonts w:ascii="Times New Roman" w:eastAsia="Times New Roman" w:hAnsi="Times New Roman" w:cs="Times New Roman"/>
                <w:color w:val="000000"/>
                <w:spacing w:val="-6"/>
                <w:lang w:eastAsia="ru-RU"/>
              </w:rPr>
              <w:t>3</w:t>
            </w:r>
          </w:p>
        </w:tc>
      </w:tr>
      <w:tr w:rsidR="008D577F" w:rsidRPr="008D577F" w:rsidTr="008D577F">
        <w:trPr>
          <w:trHeight w:val="369"/>
        </w:trPr>
        <w:tc>
          <w:tcPr>
            <w:tcW w:w="2694" w:type="dxa"/>
            <w:tcBorders>
              <w:top w:val="single" w:sz="6" w:space="0" w:color="auto"/>
              <w:left w:val="single" w:sz="12" w:space="0" w:color="auto"/>
              <w:bottom w:val="single" w:sz="6" w:space="0" w:color="auto"/>
              <w:right w:val="single" w:sz="6" w:space="0" w:color="auto"/>
            </w:tcBorders>
            <w:vAlign w:val="center"/>
            <w:hideMark/>
          </w:tcPr>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color w:val="000000"/>
                <w:spacing w:val="-6"/>
                <w:lang w:eastAsia="ru-RU"/>
              </w:rPr>
            </w:pPr>
            <w:r w:rsidRPr="008D577F">
              <w:rPr>
                <w:rFonts w:ascii="Times New Roman" w:eastAsia="Times New Roman" w:hAnsi="Times New Roman" w:cs="Times New Roman"/>
                <w:color w:val="000000"/>
                <w:spacing w:val="-6"/>
                <w:lang w:eastAsia="ru-RU"/>
              </w:rPr>
              <w:t>147-18-измПЗЗ-Т</w:t>
            </w:r>
          </w:p>
        </w:tc>
        <w:tc>
          <w:tcPr>
            <w:tcW w:w="5387" w:type="dxa"/>
            <w:tcBorders>
              <w:top w:val="single" w:sz="6" w:space="0" w:color="auto"/>
              <w:left w:val="single" w:sz="6" w:space="0" w:color="auto"/>
              <w:bottom w:val="single" w:sz="6" w:space="0" w:color="auto"/>
              <w:right w:val="single" w:sz="6" w:space="0" w:color="auto"/>
            </w:tcBorders>
            <w:vAlign w:val="center"/>
            <w:hideMark/>
          </w:tcPr>
          <w:p w:rsidR="008D577F" w:rsidRPr="008D577F" w:rsidRDefault="008D577F" w:rsidP="008D577F">
            <w:pPr>
              <w:overflowPunct w:val="0"/>
              <w:autoSpaceDE w:val="0"/>
              <w:autoSpaceDN w:val="0"/>
              <w:adjustRightInd w:val="0"/>
              <w:spacing w:after="0" w:line="240" w:lineRule="auto"/>
              <w:jc w:val="both"/>
              <w:rPr>
                <w:rFonts w:ascii="Times New Roman" w:eastAsia="Times New Roman" w:hAnsi="Times New Roman" w:cs="Times New Roman"/>
                <w:b/>
                <w:color w:val="000000"/>
                <w:spacing w:val="-6"/>
                <w:lang w:eastAsia="ru-RU"/>
              </w:rPr>
            </w:pPr>
            <w:r w:rsidRPr="008D577F">
              <w:rPr>
                <w:rFonts w:ascii="Times New Roman" w:eastAsia="Times New Roman" w:hAnsi="Times New Roman" w:cs="Times New Roman"/>
                <w:b/>
                <w:color w:val="000000"/>
                <w:spacing w:val="-6"/>
                <w:lang w:eastAsia="ru-RU"/>
              </w:rPr>
              <w:t>Введение</w:t>
            </w:r>
          </w:p>
        </w:tc>
        <w:tc>
          <w:tcPr>
            <w:tcW w:w="1842" w:type="dxa"/>
            <w:tcBorders>
              <w:top w:val="single" w:sz="6" w:space="0" w:color="auto"/>
              <w:left w:val="single" w:sz="6" w:space="0" w:color="auto"/>
              <w:bottom w:val="single" w:sz="6" w:space="0" w:color="auto"/>
              <w:right w:val="single" w:sz="12" w:space="0" w:color="auto"/>
            </w:tcBorders>
            <w:vAlign w:val="center"/>
            <w:hideMark/>
          </w:tcPr>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color w:val="000000"/>
                <w:spacing w:val="-6"/>
                <w:lang w:eastAsia="ru-RU"/>
              </w:rPr>
            </w:pPr>
            <w:r w:rsidRPr="008D577F">
              <w:rPr>
                <w:rFonts w:ascii="Times New Roman" w:eastAsia="Times New Roman" w:hAnsi="Times New Roman" w:cs="Times New Roman"/>
                <w:color w:val="000000"/>
                <w:spacing w:val="-6"/>
                <w:lang w:eastAsia="ru-RU"/>
              </w:rPr>
              <w:t>4</w:t>
            </w:r>
          </w:p>
        </w:tc>
      </w:tr>
      <w:tr w:rsidR="008D577F" w:rsidRPr="008D577F" w:rsidTr="008D577F">
        <w:trPr>
          <w:trHeight w:val="695"/>
        </w:trPr>
        <w:tc>
          <w:tcPr>
            <w:tcW w:w="2694" w:type="dxa"/>
            <w:tcBorders>
              <w:top w:val="single" w:sz="6" w:space="0" w:color="auto"/>
              <w:left w:val="single" w:sz="12" w:space="0" w:color="auto"/>
              <w:bottom w:val="single" w:sz="6" w:space="0" w:color="auto"/>
              <w:right w:val="single" w:sz="6" w:space="0" w:color="auto"/>
            </w:tcBorders>
            <w:vAlign w:val="center"/>
          </w:tcPr>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color w:val="000000"/>
                <w:spacing w:val="-6"/>
                <w:lang w:eastAsia="ru-RU"/>
              </w:rPr>
            </w:pPr>
          </w:p>
        </w:tc>
        <w:tc>
          <w:tcPr>
            <w:tcW w:w="5387" w:type="dxa"/>
            <w:tcBorders>
              <w:top w:val="single" w:sz="6" w:space="0" w:color="auto"/>
              <w:left w:val="single" w:sz="6" w:space="0" w:color="auto"/>
              <w:bottom w:val="single" w:sz="6" w:space="0" w:color="auto"/>
              <w:right w:val="single" w:sz="6" w:space="0" w:color="auto"/>
            </w:tcBorders>
            <w:vAlign w:val="center"/>
          </w:tcPr>
          <w:p w:rsidR="008D577F" w:rsidRPr="008D577F" w:rsidRDefault="008D577F" w:rsidP="008D577F">
            <w:pPr>
              <w:overflowPunct w:val="0"/>
              <w:autoSpaceDE w:val="0"/>
              <w:autoSpaceDN w:val="0"/>
              <w:adjustRightInd w:val="0"/>
              <w:spacing w:after="0" w:line="240" w:lineRule="auto"/>
              <w:ind w:left="85"/>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Часть 1. порядок применения </w:t>
            </w:r>
            <w:hyperlink r:id="rId8" w:anchor="sub_108" w:history="1">
              <w:r w:rsidRPr="008D577F">
                <w:rPr>
                  <w:rFonts w:ascii="Times New Roman" w:eastAsia="Times New Roman" w:hAnsi="Times New Roman" w:cs="Times New Roman"/>
                  <w:color w:val="0000FF"/>
                  <w:sz w:val="24"/>
                  <w:szCs w:val="24"/>
                  <w:u w:val="single"/>
                  <w:lang w:eastAsia="ru-RU"/>
                </w:rPr>
                <w:t>правил землепользования и застройки</w:t>
              </w:r>
            </w:hyperlink>
            <w:r w:rsidRPr="008D577F">
              <w:rPr>
                <w:rFonts w:ascii="Times New Roman" w:eastAsia="Times New Roman" w:hAnsi="Times New Roman" w:cs="Times New Roman"/>
                <w:sz w:val="24"/>
                <w:szCs w:val="24"/>
                <w:lang w:eastAsia="ru-RU"/>
              </w:rPr>
              <w:t xml:space="preserve"> и внесения в них изменений</w:t>
            </w:r>
          </w:p>
          <w:p w:rsidR="008D577F" w:rsidRPr="008D577F" w:rsidRDefault="008D577F" w:rsidP="008D577F">
            <w:pPr>
              <w:overflowPunct w:val="0"/>
              <w:autoSpaceDE w:val="0"/>
              <w:autoSpaceDN w:val="0"/>
              <w:adjustRightInd w:val="0"/>
              <w:spacing w:after="0" w:line="240" w:lineRule="auto"/>
              <w:ind w:left="85"/>
              <w:jc w:val="both"/>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12" w:space="0" w:color="auto"/>
            </w:tcBorders>
            <w:vAlign w:val="center"/>
            <w:hideMark/>
          </w:tcPr>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color w:val="000000"/>
                <w:spacing w:val="-6"/>
                <w:lang w:eastAsia="ru-RU"/>
              </w:rPr>
            </w:pPr>
            <w:r w:rsidRPr="008D577F">
              <w:rPr>
                <w:rFonts w:ascii="Times New Roman" w:eastAsia="Times New Roman" w:hAnsi="Times New Roman" w:cs="Times New Roman"/>
                <w:color w:val="000000"/>
                <w:spacing w:val="-6"/>
                <w:lang w:eastAsia="ru-RU"/>
              </w:rPr>
              <w:t>5</w:t>
            </w:r>
          </w:p>
        </w:tc>
      </w:tr>
      <w:tr w:rsidR="008D577F" w:rsidRPr="008D577F" w:rsidTr="008D577F">
        <w:trPr>
          <w:trHeight w:val="695"/>
        </w:trPr>
        <w:tc>
          <w:tcPr>
            <w:tcW w:w="2694" w:type="dxa"/>
            <w:tcBorders>
              <w:top w:val="single" w:sz="6" w:space="0" w:color="auto"/>
              <w:left w:val="single" w:sz="12" w:space="0" w:color="auto"/>
              <w:bottom w:val="single" w:sz="6" w:space="0" w:color="auto"/>
              <w:right w:val="single" w:sz="6" w:space="0" w:color="auto"/>
            </w:tcBorders>
            <w:vAlign w:val="center"/>
          </w:tcPr>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color w:val="000000"/>
                <w:spacing w:val="-6"/>
                <w:lang w:eastAsia="ru-RU"/>
              </w:rPr>
            </w:pPr>
          </w:p>
        </w:tc>
        <w:tc>
          <w:tcPr>
            <w:tcW w:w="5387" w:type="dxa"/>
            <w:tcBorders>
              <w:top w:val="single" w:sz="6" w:space="0" w:color="auto"/>
              <w:left w:val="single" w:sz="6" w:space="0" w:color="auto"/>
              <w:bottom w:val="single" w:sz="6" w:space="0" w:color="auto"/>
              <w:right w:val="single" w:sz="6" w:space="0" w:color="auto"/>
            </w:tcBorders>
            <w:vAlign w:val="center"/>
            <w:hideMark/>
          </w:tcPr>
          <w:p w:rsidR="008D577F" w:rsidRPr="008D577F" w:rsidRDefault="008D577F" w:rsidP="008D577F">
            <w:pPr>
              <w:overflowPunct w:val="0"/>
              <w:autoSpaceDE w:val="0"/>
              <w:autoSpaceDN w:val="0"/>
              <w:adjustRightInd w:val="0"/>
              <w:spacing w:after="0" w:line="240" w:lineRule="auto"/>
              <w:ind w:left="85"/>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Часть 2. карта градостроительного зонирования</w:t>
            </w:r>
          </w:p>
        </w:tc>
        <w:tc>
          <w:tcPr>
            <w:tcW w:w="1842" w:type="dxa"/>
            <w:tcBorders>
              <w:top w:val="single" w:sz="6" w:space="0" w:color="auto"/>
              <w:left w:val="single" w:sz="6" w:space="0" w:color="auto"/>
              <w:bottom w:val="single" w:sz="6" w:space="0" w:color="auto"/>
              <w:right w:val="single" w:sz="12" w:space="0" w:color="auto"/>
            </w:tcBorders>
            <w:vAlign w:val="center"/>
            <w:hideMark/>
          </w:tcPr>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color w:val="000000"/>
                <w:spacing w:val="-6"/>
                <w:lang w:eastAsia="ru-RU"/>
              </w:rPr>
            </w:pPr>
            <w:r w:rsidRPr="008D577F">
              <w:rPr>
                <w:rFonts w:ascii="Times New Roman" w:eastAsia="Times New Roman" w:hAnsi="Times New Roman" w:cs="Times New Roman"/>
                <w:color w:val="000000"/>
                <w:spacing w:val="-6"/>
                <w:lang w:eastAsia="ru-RU"/>
              </w:rPr>
              <w:t>42</w:t>
            </w:r>
          </w:p>
        </w:tc>
      </w:tr>
      <w:tr w:rsidR="008D577F" w:rsidRPr="008D577F" w:rsidTr="008D577F">
        <w:trPr>
          <w:trHeight w:val="695"/>
        </w:trPr>
        <w:tc>
          <w:tcPr>
            <w:tcW w:w="2694" w:type="dxa"/>
            <w:tcBorders>
              <w:top w:val="single" w:sz="6" w:space="0" w:color="auto"/>
              <w:left w:val="single" w:sz="12" w:space="0" w:color="auto"/>
              <w:bottom w:val="single" w:sz="6" w:space="0" w:color="auto"/>
              <w:right w:val="single" w:sz="6" w:space="0" w:color="auto"/>
            </w:tcBorders>
            <w:vAlign w:val="center"/>
          </w:tcPr>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color w:val="000000"/>
                <w:spacing w:val="-6"/>
                <w:lang w:eastAsia="ru-RU"/>
              </w:rPr>
            </w:pPr>
          </w:p>
        </w:tc>
        <w:tc>
          <w:tcPr>
            <w:tcW w:w="5387" w:type="dxa"/>
            <w:tcBorders>
              <w:top w:val="single" w:sz="6" w:space="0" w:color="auto"/>
              <w:left w:val="single" w:sz="6" w:space="0" w:color="auto"/>
              <w:bottom w:val="single" w:sz="6" w:space="0" w:color="auto"/>
              <w:right w:val="single" w:sz="6" w:space="0" w:color="auto"/>
            </w:tcBorders>
            <w:vAlign w:val="center"/>
          </w:tcPr>
          <w:p w:rsidR="008D577F" w:rsidRPr="008D577F" w:rsidRDefault="008D577F" w:rsidP="008D577F">
            <w:pPr>
              <w:overflowPunct w:val="0"/>
              <w:autoSpaceDE w:val="0"/>
              <w:autoSpaceDN w:val="0"/>
              <w:adjustRightInd w:val="0"/>
              <w:spacing w:after="0" w:line="240" w:lineRule="auto"/>
              <w:ind w:left="85"/>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Часть 3. градостроительные регламенты</w:t>
            </w:r>
          </w:p>
          <w:p w:rsidR="008D577F" w:rsidRPr="008D577F" w:rsidRDefault="008D577F" w:rsidP="008D577F">
            <w:pPr>
              <w:overflowPunct w:val="0"/>
              <w:autoSpaceDE w:val="0"/>
              <w:autoSpaceDN w:val="0"/>
              <w:adjustRightInd w:val="0"/>
              <w:spacing w:after="0" w:line="240" w:lineRule="auto"/>
              <w:ind w:left="85"/>
              <w:jc w:val="both"/>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12" w:space="0" w:color="auto"/>
            </w:tcBorders>
            <w:vAlign w:val="center"/>
            <w:hideMark/>
          </w:tcPr>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color w:val="000000"/>
                <w:spacing w:val="-6"/>
                <w:lang w:eastAsia="ru-RU"/>
              </w:rPr>
            </w:pPr>
            <w:r w:rsidRPr="008D577F">
              <w:rPr>
                <w:rFonts w:ascii="Times New Roman" w:eastAsia="Times New Roman" w:hAnsi="Times New Roman" w:cs="Times New Roman"/>
                <w:color w:val="000000"/>
                <w:spacing w:val="-6"/>
                <w:lang w:eastAsia="ru-RU"/>
              </w:rPr>
              <w:t>42</w:t>
            </w:r>
          </w:p>
        </w:tc>
      </w:tr>
      <w:tr w:rsidR="008D577F" w:rsidRPr="008D577F" w:rsidTr="008D577F">
        <w:trPr>
          <w:trHeight w:val="369"/>
        </w:trPr>
        <w:tc>
          <w:tcPr>
            <w:tcW w:w="2694" w:type="dxa"/>
            <w:tcBorders>
              <w:top w:val="single" w:sz="6" w:space="0" w:color="auto"/>
              <w:left w:val="single" w:sz="12" w:space="0" w:color="auto"/>
              <w:bottom w:val="single" w:sz="6" w:space="0" w:color="auto"/>
              <w:right w:val="single" w:sz="6" w:space="0" w:color="auto"/>
            </w:tcBorders>
            <w:vAlign w:val="center"/>
          </w:tcPr>
          <w:p w:rsidR="008D577F" w:rsidRPr="008D577F" w:rsidRDefault="008D577F" w:rsidP="008D577F">
            <w:pPr>
              <w:spacing w:after="0" w:line="240" w:lineRule="auto"/>
              <w:jc w:val="center"/>
              <w:rPr>
                <w:rFonts w:ascii="Times New Roman" w:hAnsi="Times New Roman"/>
                <w:color w:val="000000"/>
                <w:spacing w:val="-6"/>
              </w:rPr>
            </w:pPr>
          </w:p>
        </w:tc>
        <w:tc>
          <w:tcPr>
            <w:tcW w:w="5387" w:type="dxa"/>
            <w:tcBorders>
              <w:top w:val="single" w:sz="6" w:space="0" w:color="auto"/>
              <w:left w:val="single" w:sz="6" w:space="0" w:color="auto"/>
              <w:bottom w:val="single" w:sz="6" w:space="0" w:color="auto"/>
              <w:right w:val="single" w:sz="6" w:space="0" w:color="auto"/>
            </w:tcBorders>
            <w:vAlign w:val="center"/>
            <w:hideMark/>
          </w:tcPr>
          <w:p w:rsidR="008D577F" w:rsidRPr="008D577F" w:rsidRDefault="008D577F" w:rsidP="008D577F">
            <w:pPr>
              <w:overflowPunct w:val="0"/>
              <w:autoSpaceDE w:val="0"/>
              <w:autoSpaceDN w:val="0"/>
              <w:adjustRightInd w:val="0"/>
              <w:spacing w:after="0" w:line="240" w:lineRule="auto"/>
              <w:jc w:val="both"/>
              <w:rPr>
                <w:rFonts w:ascii="Times New Roman" w:eastAsia="Times New Roman" w:hAnsi="Times New Roman" w:cs="Times New Roman"/>
                <w:b/>
                <w:color w:val="000000"/>
                <w:spacing w:val="-6"/>
                <w:lang w:eastAsia="ru-RU"/>
              </w:rPr>
            </w:pPr>
            <w:r w:rsidRPr="008D577F">
              <w:rPr>
                <w:rFonts w:ascii="Times New Roman" w:eastAsia="Times New Roman" w:hAnsi="Times New Roman" w:cs="Times New Roman"/>
                <w:b/>
                <w:color w:val="000000"/>
                <w:spacing w:val="-6"/>
                <w:lang w:eastAsia="ru-RU"/>
              </w:rPr>
              <w:t>Приложения</w:t>
            </w:r>
          </w:p>
        </w:tc>
        <w:tc>
          <w:tcPr>
            <w:tcW w:w="1842" w:type="dxa"/>
            <w:tcBorders>
              <w:top w:val="single" w:sz="6" w:space="0" w:color="auto"/>
              <w:left w:val="single" w:sz="6" w:space="0" w:color="auto"/>
              <w:bottom w:val="single" w:sz="6" w:space="0" w:color="auto"/>
              <w:right w:val="single" w:sz="12" w:space="0" w:color="auto"/>
            </w:tcBorders>
            <w:vAlign w:val="center"/>
            <w:hideMark/>
          </w:tcPr>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color w:val="000000"/>
                <w:spacing w:val="-6"/>
                <w:lang w:eastAsia="ru-RU"/>
              </w:rPr>
            </w:pPr>
            <w:r w:rsidRPr="008D577F">
              <w:rPr>
                <w:rFonts w:ascii="Times New Roman" w:eastAsia="Times New Roman" w:hAnsi="Times New Roman" w:cs="Times New Roman"/>
                <w:color w:val="000000"/>
                <w:spacing w:val="-6"/>
                <w:lang w:eastAsia="ru-RU"/>
              </w:rPr>
              <w:t>151</w:t>
            </w:r>
          </w:p>
        </w:tc>
      </w:tr>
      <w:tr w:rsidR="008D577F" w:rsidRPr="008D577F" w:rsidTr="008D577F">
        <w:trPr>
          <w:trHeight w:val="369"/>
        </w:trPr>
        <w:tc>
          <w:tcPr>
            <w:tcW w:w="2694" w:type="dxa"/>
            <w:tcBorders>
              <w:top w:val="single" w:sz="6" w:space="0" w:color="auto"/>
              <w:left w:val="single" w:sz="12" w:space="0" w:color="auto"/>
              <w:bottom w:val="single" w:sz="12" w:space="0" w:color="auto"/>
              <w:right w:val="single" w:sz="6" w:space="0" w:color="auto"/>
            </w:tcBorders>
            <w:vAlign w:val="center"/>
          </w:tcPr>
          <w:p w:rsidR="008D577F" w:rsidRPr="008D577F" w:rsidRDefault="008D577F" w:rsidP="008D577F">
            <w:pPr>
              <w:overflowPunct w:val="0"/>
              <w:autoSpaceDE w:val="0"/>
              <w:autoSpaceDN w:val="0"/>
              <w:adjustRightInd w:val="0"/>
              <w:spacing w:after="0" w:line="240" w:lineRule="auto"/>
              <w:ind w:firstLine="720"/>
              <w:jc w:val="center"/>
              <w:rPr>
                <w:rFonts w:ascii="Times New Roman" w:eastAsia="Times New Roman" w:hAnsi="Times New Roman" w:cs="Times New Roman"/>
                <w:b/>
                <w:bCs/>
                <w:color w:val="000000"/>
                <w:spacing w:val="-6"/>
                <w:lang w:eastAsia="ru-RU"/>
              </w:rPr>
            </w:pPr>
          </w:p>
        </w:tc>
        <w:tc>
          <w:tcPr>
            <w:tcW w:w="5387" w:type="dxa"/>
            <w:tcBorders>
              <w:top w:val="single" w:sz="6" w:space="0" w:color="auto"/>
              <w:left w:val="single" w:sz="6" w:space="0" w:color="auto"/>
              <w:bottom w:val="single" w:sz="12" w:space="0" w:color="auto"/>
              <w:right w:val="single" w:sz="6" w:space="0" w:color="auto"/>
            </w:tcBorders>
            <w:vAlign w:val="center"/>
            <w:hideMark/>
          </w:tcPr>
          <w:p w:rsidR="008D577F" w:rsidRPr="008D577F" w:rsidRDefault="008D577F" w:rsidP="008D577F">
            <w:pPr>
              <w:overflowPunct w:val="0"/>
              <w:autoSpaceDE w:val="0"/>
              <w:autoSpaceDN w:val="0"/>
              <w:adjustRightInd w:val="0"/>
              <w:spacing w:after="0" w:line="240" w:lineRule="auto"/>
              <w:jc w:val="both"/>
              <w:rPr>
                <w:rFonts w:ascii="Times New Roman" w:eastAsia="Times New Roman" w:hAnsi="Times New Roman" w:cs="Times New Roman"/>
                <w:color w:val="000000"/>
                <w:spacing w:val="-6"/>
                <w:lang w:eastAsia="ru-RU"/>
              </w:rPr>
            </w:pPr>
            <w:r w:rsidRPr="008D577F">
              <w:rPr>
                <w:rFonts w:ascii="Times New Roman" w:eastAsia="Times New Roman" w:hAnsi="Times New Roman" w:cs="Times New Roman"/>
                <w:color w:val="000000"/>
                <w:spacing w:val="-6"/>
                <w:lang w:eastAsia="ru-RU"/>
              </w:rPr>
              <w:t xml:space="preserve">1. Техническое задание </w:t>
            </w:r>
          </w:p>
        </w:tc>
        <w:tc>
          <w:tcPr>
            <w:tcW w:w="1842" w:type="dxa"/>
            <w:tcBorders>
              <w:top w:val="single" w:sz="6" w:space="0" w:color="auto"/>
              <w:left w:val="single" w:sz="6" w:space="0" w:color="auto"/>
              <w:bottom w:val="single" w:sz="12" w:space="0" w:color="auto"/>
              <w:right w:val="single" w:sz="12" w:space="0" w:color="auto"/>
            </w:tcBorders>
            <w:vAlign w:val="center"/>
          </w:tcPr>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color w:val="000000"/>
                <w:spacing w:val="-6"/>
                <w:lang w:eastAsia="ru-RU"/>
              </w:rPr>
            </w:pPr>
          </w:p>
        </w:tc>
      </w:tr>
    </w:tbl>
    <w:p w:rsidR="008D577F" w:rsidRPr="008D577F" w:rsidRDefault="008D577F" w:rsidP="008D577F">
      <w:pPr>
        <w:spacing w:after="0" w:line="240" w:lineRule="auto"/>
        <w:rPr>
          <w:rFonts w:ascii="Times New Roman" w:eastAsia="Times New Roman" w:hAnsi="Times New Roman" w:cs="Times New Roman"/>
          <w:b/>
          <w:bCs/>
          <w:color w:val="000000"/>
          <w:sz w:val="28"/>
          <w:szCs w:val="28"/>
          <w:lang w:val="x-none" w:eastAsia="x-none"/>
        </w:rPr>
        <w:sectPr w:rsidR="008D577F" w:rsidRPr="008D577F">
          <w:pgSz w:w="11906" w:h="16838"/>
          <w:pgMar w:top="680" w:right="566" w:bottom="2977" w:left="1701" w:header="284" w:footer="284" w:gutter="0"/>
          <w:pgNumType w:start="4"/>
          <w:cols w:space="720"/>
        </w:sectPr>
      </w:pPr>
    </w:p>
    <w:p w:rsidR="008D577F" w:rsidRPr="008D577F" w:rsidRDefault="008D577F" w:rsidP="008D577F">
      <w:pPr>
        <w:keepNext/>
        <w:overflowPunct w:val="0"/>
        <w:autoSpaceDE w:val="0"/>
        <w:autoSpaceDN w:val="0"/>
        <w:adjustRightInd w:val="0"/>
        <w:spacing w:before="120" w:after="120" w:line="240" w:lineRule="auto"/>
        <w:jc w:val="center"/>
        <w:rPr>
          <w:rFonts w:ascii="Times New Roman" w:eastAsia="Arial Unicode MS" w:hAnsi="Times New Roman" w:cs="Arial Unicode MS"/>
          <w:b/>
          <w:color w:val="000000"/>
          <w:sz w:val="24"/>
          <w:szCs w:val="24"/>
          <w:lang w:eastAsia="x-none"/>
        </w:rPr>
      </w:pPr>
      <w:r w:rsidRPr="008D577F">
        <w:rPr>
          <w:rFonts w:ascii="Times New Roman" w:eastAsia="Arial Unicode MS" w:hAnsi="Times New Roman" w:cs="Arial Unicode MS"/>
          <w:color w:val="000000"/>
          <w:sz w:val="24"/>
          <w:szCs w:val="24"/>
          <w:lang w:val="x-none" w:eastAsia="x-none"/>
        </w:rPr>
        <w:lastRenderedPageBreak/>
        <w:t xml:space="preserve">Состав </w:t>
      </w:r>
      <w:r w:rsidRPr="008D577F">
        <w:rPr>
          <w:rFonts w:ascii="Times New Roman" w:eastAsia="Arial Unicode MS" w:hAnsi="Times New Roman" w:cs="Arial Unicode MS"/>
          <w:color w:val="000000"/>
          <w:sz w:val="24"/>
          <w:szCs w:val="24"/>
          <w:lang w:eastAsia="x-none"/>
        </w:rPr>
        <w:t>проекта</w:t>
      </w:r>
    </w:p>
    <w:p w:rsidR="008D577F" w:rsidRPr="008D577F" w:rsidRDefault="008D577F" w:rsidP="008D577F">
      <w:pPr>
        <w:suppressAutoHyphens/>
        <w:overflowPunct w:val="0"/>
        <w:autoSpaceDE w:val="0"/>
        <w:autoSpaceDN w:val="0"/>
        <w:adjustRightInd w:val="0"/>
        <w:spacing w:after="120" w:line="240" w:lineRule="auto"/>
        <w:ind w:firstLine="709"/>
        <w:jc w:val="both"/>
        <w:rPr>
          <w:rFonts w:ascii="Times New Roman" w:eastAsia="Times New Roman" w:hAnsi="Times New Roman" w:cs="Times New Roman"/>
          <w:b/>
          <w:bCs/>
          <w:spacing w:val="1"/>
          <w:sz w:val="24"/>
          <w:szCs w:val="20"/>
          <w:lang w:val="x-none" w:eastAsia="x-none"/>
        </w:rPr>
      </w:pPr>
      <w:r w:rsidRPr="008D577F">
        <w:rPr>
          <w:rFonts w:ascii="Times New Roman" w:eastAsia="Times New Roman" w:hAnsi="Times New Roman" w:cs="Times New Roman"/>
          <w:b/>
          <w:bCs/>
          <w:color w:val="000000"/>
          <w:sz w:val="24"/>
          <w:szCs w:val="24"/>
          <w:lang w:eastAsia="ru-RU"/>
        </w:rPr>
        <w:t>«Проект внесения изменений в Правила землепользования и застройки Уриковского муниципального образования Иркутского района Иркутской области</w:t>
      </w:r>
      <w:r w:rsidRPr="008D577F">
        <w:rPr>
          <w:rFonts w:ascii="Times New Roman" w:eastAsia="Times New Roman" w:hAnsi="Times New Roman" w:cs="Times New Roman"/>
          <w:b/>
          <w:bCs/>
          <w:color w:val="000000"/>
          <w:spacing w:val="1"/>
          <w:sz w:val="24"/>
          <w:szCs w:val="24"/>
          <w:lang w:eastAsia="ru-RU"/>
        </w:rPr>
        <w:t>»</w:t>
      </w: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93"/>
        <w:gridCol w:w="2126"/>
        <w:gridCol w:w="5670"/>
        <w:gridCol w:w="1276"/>
      </w:tblGrid>
      <w:tr w:rsidR="008D577F" w:rsidRPr="008D577F" w:rsidTr="008D577F">
        <w:trPr>
          <w:trHeight w:val="948"/>
          <w:tblHeader/>
        </w:trPr>
        <w:tc>
          <w:tcPr>
            <w:tcW w:w="993" w:type="dxa"/>
            <w:tcBorders>
              <w:top w:val="single" w:sz="12" w:space="0" w:color="auto"/>
              <w:left w:val="single" w:sz="12" w:space="0" w:color="auto"/>
              <w:bottom w:val="single" w:sz="12" w:space="0" w:color="auto"/>
              <w:right w:val="single" w:sz="6" w:space="0" w:color="auto"/>
            </w:tcBorders>
            <w:vAlign w:val="center"/>
          </w:tcPr>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8D57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D7EE819" wp14:editId="089B0D95">
                      <wp:simplePos x="0" y="0"/>
                      <wp:positionH relativeFrom="column">
                        <wp:posOffset>6874510</wp:posOffset>
                      </wp:positionH>
                      <wp:positionV relativeFrom="paragraph">
                        <wp:posOffset>68580</wp:posOffset>
                      </wp:positionV>
                      <wp:extent cx="342900" cy="282575"/>
                      <wp:effectExtent l="0" t="0" r="19050" b="22225"/>
                      <wp:wrapNone/>
                      <wp:docPr id="4"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25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577F" w:rsidRDefault="008D577F" w:rsidP="008D577F">
                                  <w:pPr>
                                    <w:rPr>
                                      <w:b/>
                                      <w:bCs/>
                                      <w:sz w:val="20"/>
                                    </w:rPr>
                                  </w:pPr>
                                  <w:r>
                                    <w:rPr>
                                      <w:b/>
                                      <w:bCs/>
                                    </w:rPr>
                                    <w:t>2</w:t>
                                  </w:r>
                                </w:p>
                                <w:p w:rsidR="008D577F" w:rsidRDefault="008D577F" w:rsidP="008D577F">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EE819" id="_x0000_t202" coordsize="21600,21600" o:spt="202" path="m,l,21600r21600,l21600,xe">
                      <v:stroke joinstyle="miter"/>
                      <v:path gradientshapeok="t" o:connecttype="rect"/>
                    </v:shapetype>
                    <v:shape id="Поле 1" o:spid="_x0000_s1026" type="#_x0000_t202" style="position:absolute;left:0;text-align:left;margin-left:541.3pt;margin-top:5.4pt;width:27pt;height: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" filled="f" strokeweight="2pt">
                      <v:textbox>
                        <w:txbxContent>
                          <w:p w:rsidR="008D577F" w:rsidRDefault="008D577F" w:rsidP="008D577F">
                            <w:pPr>
                              <w:rPr>
                                <w:b/>
                                <w:bCs/>
                                <w:sz w:val="20"/>
                              </w:rPr>
                            </w:pPr>
                            <w:r>
                              <w:rPr>
                                <w:b/>
                                <w:bCs/>
                              </w:rPr>
                              <w:t>2</w:t>
                            </w:r>
                          </w:p>
                          <w:p w:rsidR="008D577F" w:rsidRDefault="008D577F" w:rsidP="008D577F">
                            <w:pPr>
                              <w:rPr>
                                <w:b/>
                                <w:bCs/>
                                <w:sz w:val="20"/>
                              </w:rPr>
                            </w:pPr>
                          </w:p>
                        </w:txbxContent>
                      </v:textbox>
                    </v:shape>
                  </w:pict>
                </mc:Fallback>
              </mc:AlternateContent>
            </w:r>
            <w:r w:rsidRPr="008D577F">
              <w:rPr>
                <w:rFonts w:ascii="Times New Roman" w:eastAsia="Times New Roman" w:hAnsi="Times New Roman" w:cs="Times New Roman"/>
                <w:b/>
                <w:color w:val="000000"/>
                <w:lang w:eastAsia="ru-RU"/>
              </w:rPr>
              <w:t>Номер тома</w:t>
            </w:r>
          </w:p>
        </w:tc>
        <w:tc>
          <w:tcPr>
            <w:tcW w:w="2126" w:type="dxa"/>
            <w:tcBorders>
              <w:top w:val="single" w:sz="12" w:space="0" w:color="auto"/>
              <w:left w:val="single" w:sz="6" w:space="0" w:color="auto"/>
              <w:bottom w:val="single" w:sz="12" w:space="0" w:color="auto"/>
              <w:right w:val="single" w:sz="6" w:space="0" w:color="auto"/>
            </w:tcBorders>
            <w:vAlign w:val="center"/>
            <w:hideMark/>
          </w:tcPr>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8D577F">
              <w:rPr>
                <w:rFonts w:ascii="Times New Roman" w:eastAsia="Times New Roman" w:hAnsi="Times New Roman" w:cs="Times New Roman"/>
                <w:b/>
                <w:color w:val="000000"/>
                <w:lang w:eastAsia="ru-RU"/>
              </w:rPr>
              <w:t>Обозначение</w:t>
            </w:r>
          </w:p>
        </w:tc>
        <w:tc>
          <w:tcPr>
            <w:tcW w:w="5670" w:type="dxa"/>
            <w:tcBorders>
              <w:top w:val="single" w:sz="12" w:space="0" w:color="auto"/>
              <w:left w:val="single" w:sz="6" w:space="0" w:color="auto"/>
              <w:bottom w:val="single" w:sz="12" w:space="0" w:color="auto"/>
              <w:right w:val="single" w:sz="6" w:space="0" w:color="auto"/>
            </w:tcBorders>
            <w:vAlign w:val="center"/>
            <w:hideMark/>
          </w:tcPr>
          <w:p w:rsidR="008D577F" w:rsidRPr="008D577F" w:rsidRDefault="008D577F" w:rsidP="008D577F">
            <w:pPr>
              <w:keepNext/>
              <w:tabs>
                <w:tab w:val="left" w:pos="2197"/>
              </w:tab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color w:val="000000"/>
                <w:lang w:eastAsia="ru-RU"/>
              </w:rPr>
            </w:pPr>
            <w:r w:rsidRPr="008D577F">
              <w:rPr>
                <w:rFonts w:ascii="Times New Roman" w:eastAsia="Times New Roman" w:hAnsi="Times New Roman" w:cs="Times New Roman"/>
                <w:b/>
                <w:color w:val="000000"/>
                <w:lang w:eastAsia="ru-RU"/>
              </w:rPr>
              <w:t>Наименование</w:t>
            </w:r>
          </w:p>
        </w:tc>
        <w:tc>
          <w:tcPr>
            <w:tcW w:w="1276" w:type="dxa"/>
            <w:tcBorders>
              <w:top w:val="single" w:sz="12" w:space="0" w:color="auto"/>
              <w:left w:val="single" w:sz="6" w:space="0" w:color="auto"/>
              <w:bottom w:val="single" w:sz="12" w:space="0" w:color="auto"/>
              <w:right w:val="single" w:sz="12" w:space="0" w:color="auto"/>
            </w:tcBorders>
            <w:vAlign w:val="center"/>
            <w:hideMark/>
          </w:tcPr>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8D577F">
              <w:rPr>
                <w:rFonts w:ascii="Times New Roman" w:eastAsia="Times New Roman" w:hAnsi="Times New Roman" w:cs="Times New Roman"/>
                <w:b/>
                <w:color w:val="000000"/>
                <w:lang w:eastAsia="ru-RU"/>
              </w:rPr>
              <w:t>Количество страниц/</w:t>
            </w:r>
          </w:p>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8D577F">
              <w:rPr>
                <w:rFonts w:ascii="Times New Roman" w:eastAsia="Times New Roman" w:hAnsi="Times New Roman" w:cs="Times New Roman"/>
                <w:b/>
                <w:color w:val="000000"/>
                <w:lang w:eastAsia="ru-RU"/>
              </w:rPr>
              <w:t>листов</w:t>
            </w:r>
          </w:p>
        </w:tc>
      </w:tr>
      <w:tr w:rsidR="008D577F" w:rsidRPr="008D577F" w:rsidTr="008D577F">
        <w:trPr>
          <w:trHeight w:val="177"/>
        </w:trPr>
        <w:tc>
          <w:tcPr>
            <w:tcW w:w="993" w:type="dxa"/>
            <w:tcBorders>
              <w:top w:val="single" w:sz="12" w:space="0" w:color="auto"/>
              <w:left w:val="single" w:sz="12" w:space="0" w:color="auto"/>
              <w:bottom w:val="single" w:sz="6" w:space="0" w:color="auto"/>
              <w:right w:val="single" w:sz="6" w:space="0" w:color="auto"/>
            </w:tcBorders>
            <w:vAlign w:val="center"/>
          </w:tcPr>
          <w:p w:rsidR="008D577F" w:rsidRPr="008D577F" w:rsidRDefault="008D577F" w:rsidP="008D577F">
            <w:pPr>
              <w:tabs>
                <w:tab w:val="left" w:pos="5940"/>
              </w:tabs>
              <w:overflowPunct w:val="0"/>
              <w:autoSpaceDE w:val="0"/>
              <w:autoSpaceDN w:val="0"/>
              <w:adjustRightInd w:val="0"/>
              <w:spacing w:after="0" w:line="240" w:lineRule="auto"/>
              <w:jc w:val="center"/>
              <w:rPr>
                <w:rFonts w:ascii="Times New Roman" w:eastAsia="Times New Roman" w:hAnsi="Times New Roman" w:cs="Times New Roman"/>
                <w:color w:val="000000"/>
                <w:lang w:eastAsia="x-none"/>
              </w:rPr>
            </w:pPr>
          </w:p>
        </w:tc>
        <w:tc>
          <w:tcPr>
            <w:tcW w:w="2126" w:type="dxa"/>
            <w:tcBorders>
              <w:top w:val="single" w:sz="12" w:space="0" w:color="auto"/>
              <w:left w:val="single" w:sz="6" w:space="0" w:color="auto"/>
              <w:bottom w:val="single" w:sz="6" w:space="0" w:color="auto"/>
              <w:right w:val="single" w:sz="6" w:space="0" w:color="auto"/>
            </w:tcBorders>
            <w:vAlign w:val="center"/>
          </w:tcPr>
          <w:p w:rsidR="008D577F" w:rsidRPr="008D577F" w:rsidRDefault="008D577F" w:rsidP="008D577F">
            <w:pPr>
              <w:tabs>
                <w:tab w:val="left" w:pos="5940"/>
              </w:tabs>
              <w:overflowPunct w:val="0"/>
              <w:autoSpaceDE w:val="0"/>
              <w:autoSpaceDN w:val="0"/>
              <w:adjustRightInd w:val="0"/>
              <w:spacing w:after="0" w:line="240" w:lineRule="auto"/>
              <w:jc w:val="center"/>
              <w:rPr>
                <w:rFonts w:ascii="Times New Roman" w:eastAsia="Times New Roman" w:hAnsi="Times New Roman" w:cs="Times New Roman"/>
                <w:b/>
                <w:color w:val="000000"/>
                <w:lang w:val="x-none" w:eastAsia="x-none"/>
              </w:rPr>
            </w:pPr>
          </w:p>
        </w:tc>
        <w:tc>
          <w:tcPr>
            <w:tcW w:w="5670" w:type="dxa"/>
            <w:tcBorders>
              <w:top w:val="single" w:sz="12" w:space="0" w:color="auto"/>
              <w:left w:val="single" w:sz="6" w:space="0" w:color="auto"/>
              <w:bottom w:val="single" w:sz="6" w:space="0" w:color="auto"/>
              <w:right w:val="single" w:sz="6" w:space="0" w:color="auto"/>
            </w:tcBorders>
            <w:vAlign w:val="center"/>
            <w:hideMark/>
          </w:tcPr>
          <w:p w:rsidR="008D577F" w:rsidRPr="008D577F" w:rsidRDefault="008D577F" w:rsidP="008D577F">
            <w:pPr>
              <w:tabs>
                <w:tab w:val="left" w:pos="5940"/>
              </w:tabs>
              <w:overflowPunct w:val="0"/>
              <w:autoSpaceDE w:val="0"/>
              <w:autoSpaceDN w:val="0"/>
              <w:adjustRightInd w:val="0"/>
              <w:spacing w:after="0" w:line="240" w:lineRule="auto"/>
              <w:jc w:val="both"/>
              <w:rPr>
                <w:rFonts w:ascii="Times New Roman" w:eastAsia="Times New Roman" w:hAnsi="Times New Roman" w:cs="Times New Roman"/>
                <w:b/>
                <w:color w:val="000000"/>
                <w:lang w:eastAsia="x-none"/>
              </w:rPr>
            </w:pPr>
            <w:r w:rsidRPr="008D577F">
              <w:rPr>
                <w:rFonts w:ascii="Times New Roman" w:eastAsia="Times New Roman" w:hAnsi="Times New Roman" w:cs="Times New Roman"/>
                <w:b/>
                <w:color w:val="000000"/>
                <w:lang w:eastAsia="x-none"/>
              </w:rPr>
              <w:t>Проект внесения изменений в правила землепользования и застройки</w:t>
            </w:r>
          </w:p>
        </w:tc>
        <w:tc>
          <w:tcPr>
            <w:tcW w:w="1276" w:type="dxa"/>
            <w:tcBorders>
              <w:top w:val="single" w:sz="12" w:space="0" w:color="auto"/>
              <w:left w:val="single" w:sz="6" w:space="0" w:color="auto"/>
              <w:bottom w:val="single" w:sz="6" w:space="0" w:color="auto"/>
              <w:right w:val="single" w:sz="12" w:space="0" w:color="auto"/>
            </w:tcBorders>
            <w:vAlign w:val="center"/>
          </w:tcPr>
          <w:p w:rsidR="008D577F" w:rsidRPr="008D577F" w:rsidRDefault="008D577F" w:rsidP="008D577F">
            <w:pPr>
              <w:tabs>
                <w:tab w:val="left" w:pos="5940"/>
              </w:tabs>
              <w:overflowPunct w:val="0"/>
              <w:autoSpaceDE w:val="0"/>
              <w:autoSpaceDN w:val="0"/>
              <w:adjustRightInd w:val="0"/>
              <w:spacing w:after="0" w:line="240" w:lineRule="auto"/>
              <w:jc w:val="both"/>
              <w:rPr>
                <w:rFonts w:ascii="Times New Roman" w:eastAsia="Times New Roman" w:hAnsi="Times New Roman" w:cs="Times New Roman"/>
                <w:color w:val="000000"/>
                <w:lang w:val="x-none" w:eastAsia="x-none"/>
              </w:rPr>
            </w:pPr>
          </w:p>
        </w:tc>
      </w:tr>
      <w:tr w:rsidR="008D577F" w:rsidRPr="008D577F" w:rsidTr="008D577F">
        <w:trPr>
          <w:trHeight w:val="397"/>
        </w:trPr>
        <w:tc>
          <w:tcPr>
            <w:tcW w:w="993" w:type="dxa"/>
            <w:tcBorders>
              <w:top w:val="single" w:sz="6" w:space="0" w:color="auto"/>
              <w:left w:val="single" w:sz="12" w:space="0" w:color="auto"/>
              <w:bottom w:val="single" w:sz="6" w:space="0" w:color="auto"/>
              <w:right w:val="single" w:sz="6" w:space="0" w:color="auto"/>
            </w:tcBorders>
            <w:vAlign w:val="center"/>
            <w:hideMark/>
          </w:tcPr>
          <w:p w:rsidR="008D577F" w:rsidRPr="008D577F" w:rsidRDefault="008D577F" w:rsidP="008D577F">
            <w:pPr>
              <w:tabs>
                <w:tab w:val="left" w:pos="5940"/>
              </w:tabs>
              <w:overflowPunct w:val="0"/>
              <w:autoSpaceDE w:val="0"/>
              <w:autoSpaceDN w:val="0"/>
              <w:adjustRightInd w:val="0"/>
              <w:spacing w:after="0" w:line="240" w:lineRule="auto"/>
              <w:jc w:val="center"/>
              <w:rPr>
                <w:rFonts w:ascii="Times New Roman" w:eastAsia="Times New Roman" w:hAnsi="Times New Roman" w:cs="Times New Roman"/>
                <w:color w:val="000000"/>
                <w:lang w:eastAsia="x-none"/>
              </w:rPr>
            </w:pPr>
            <w:r w:rsidRPr="008D577F">
              <w:rPr>
                <w:rFonts w:ascii="Times New Roman" w:eastAsia="Times New Roman" w:hAnsi="Times New Roman" w:cs="Times New Roman"/>
                <w:color w:val="000000"/>
                <w:lang w:eastAsia="x-none"/>
              </w:rPr>
              <w:t>1</w:t>
            </w:r>
          </w:p>
        </w:tc>
        <w:tc>
          <w:tcPr>
            <w:tcW w:w="2126" w:type="dxa"/>
            <w:tcBorders>
              <w:top w:val="single" w:sz="6" w:space="0" w:color="auto"/>
              <w:left w:val="single" w:sz="6" w:space="0" w:color="auto"/>
              <w:bottom w:val="single" w:sz="6" w:space="0" w:color="auto"/>
              <w:right w:val="single" w:sz="6" w:space="0" w:color="auto"/>
            </w:tcBorders>
            <w:vAlign w:val="center"/>
            <w:hideMark/>
          </w:tcPr>
          <w:p w:rsidR="008D577F" w:rsidRPr="008D577F" w:rsidRDefault="008D577F" w:rsidP="008D577F">
            <w:pPr>
              <w:tabs>
                <w:tab w:val="left" w:pos="5940"/>
              </w:tabs>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D577F">
              <w:rPr>
                <w:rFonts w:ascii="Times New Roman" w:eastAsia="Times New Roman" w:hAnsi="Times New Roman" w:cs="Times New Roman"/>
                <w:color w:val="000000"/>
                <w:spacing w:val="-6"/>
                <w:sz w:val="24"/>
                <w:szCs w:val="24"/>
                <w:lang w:eastAsia="ru-RU"/>
              </w:rPr>
              <w:t>147-18-измПЗЗ</w:t>
            </w:r>
          </w:p>
        </w:tc>
        <w:tc>
          <w:tcPr>
            <w:tcW w:w="5670" w:type="dxa"/>
            <w:tcBorders>
              <w:top w:val="single" w:sz="6" w:space="0" w:color="auto"/>
              <w:left w:val="single" w:sz="6" w:space="0" w:color="auto"/>
              <w:bottom w:val="single" w:sz="6" w:space="0" w:color="auto"/>
              <w:right w:val="single" w:sz="6" w:space="0" w:color="auto"/>
            </w:tcBorders>
            <w:vAlign w:val="center"/>
            <w:hideMark/>
          </w:tcPr>
          <w:p w:rsidR="008D577F" w:rsidRPr="008D577F" w:rsidRDefault="008D577F" w:rsidP="008D577F">
            <w:pPr>
              <w:tabs>
                <w:tab w:val="left" w:pos="5940"/>
              </w:tabs>
              <w:overflowPunct w:val="0"/>
              <w:autoSpaceDE w:val="0"/>
              <w:autoSpaceDN w:val="0"/>
              <w:adjustRightInd w:val="0"/>
              <w:spacing w:after="0" w:line="240" w:lineRule="auto"/>
              <w:jc w:val="both"/>
              <w:rPr>
                <w:rFonts w:ascii="Times New Roman" w:eastAsia="Times New Roman" w:hAnsi="Times New Roman" w:cs="Times New Roman"/>
                <w:b/>
                <w:color w:val="000000"/>
                <w:lang w:eastAsia="x-none"/>
              </w:rPr>
            </w:pPr>
            <w:r w:rsidRPr="008D577F">
              <w:rPr>
                <w:rFonts w:ascii="Times New Roman" w:eastAsia="Times New Roman" w:hAnsi="Times New Roman" w:cs="Times New Roman"/>
                <w:color w:val="000000"/>
                <w:spacing w:val="-6"/>
                <w:lang w:eastAsia="ru-RU"/>
              </w:rPr>
              <w:t>Проект внесения изменений в правила землепользования и застройки Уриковского муниципального образования Иркутского района Иркутской области</w:t>
            </w:r>
          </w:p>
        </w:tc>
        <w:tc>
          <w:tcPr>
            <w:tcW w:w="1276" w:type="dxa"/>
            <w:tcBorders>
              <w:top w:val="single" w:sz="6" w:space="0" w:color="auto"/>
              <w:left w:val="single" w:sz="6" w:space="0" w:color="auto"/>
              <w:bottom w:val="single" w:sz="6" w:space="0" w:color="auto"/>
              <w:right w:val="single" w:sz="12" w:space="0" w:color="auto"/>
            </w:tcBorders>
            <w:vAlign w:val="center"/>
            <w:hideMark/>
          </w:tcPr>
          <w:p w:rsidR="008D577F" w:rsidRPr="008D577F" w:rsidRDefault="008D577F" w:rsidP="008D577F">
            <w:pPr>
              <w:tabs>
                <w:tab w:val="left" w:pos="5940"/>
              </w:tabs>
              <w:overflowPunct w:val="0"/>
              <w:autoSpaceDE w:val="0"/>
              <w:autoSpaceDN w:val="0"/>
              <w:adjustRightInd w:val="0"/>
              <w:spacing w:after="0" w:line="240" w:lineRule="auto"/>
              <w:jc w:val="center"/>
              <w:rPr>
                <w:rFonts w:ascii="Times New Roman" w:eastAsia="Times New Roman" w:hAnsi="Times New Roman" w:cs="Times New Roman"/>
                <w:color w:val="000000"/>
                <w:lang w:eastAsia="x-none"/>
              </w:rPr>
            </w:pPr>
            <w:r w:rsidRPr="008D577F">
              <w:rPr>
                <w:rFonts w:ascii="Times New Roman" w:eastAsia="Times New Roman" w:hAnsi="Times New Roman" w:cs="Times New Roman"/>
                <w:color w:val="000000"/>
                <w:lang w:eastAsia="x-none"/>
              </w:rPr>
              <w:t>151 стр.</w:t>
            </w:r>
          </w:p>
        </w:tc>
      </w:tr>
      <w:tr w:rsidR="008D577F" w:rsidRPr="008D577F" w:rsidTr="008D577F">
        <w:trPr>
          <w:trHeight w:val="676"/>
        </w:trPr>
        <w:tc>
          <w:tcPr>
            <w:tcW w:w="993" w:type="dxa"/>
            <w:tcBorders>
              <w:top w:val="single" w:sz="6" w:space="0" w:color="auto"/>
              <w:left w:val="single" w:sz="12" w:space="0" w:color="auto"/>
              <w:bottom w:val="single" w:sz="6" w:space="0" w:color="auto"/>
              <w:right w:val="single" w:sz="6" w:space="0" w:color="auto"/>
            </w:tcBorders>
            <w:vAlign w:val="center"/>
          </w:tcPr>
          <w:p w:rsidR="008D577F" w:rsidRPr="008D577F" w:rsidRDefault="008D577F" w:rsidP="008D577F">
            <w:pPr>
              <w:tabs>
                <w:tab w:val="left" w:pos="5940"/>
              </w:tabs>
              <w:overflowPunct w:val="0"/>
              <w:autoSpaceDE w:val="0"/>
              <w:autoSpaceDN w:val="0"/>
              <w:adjustRightInd w:val="0"/>
              <w:spacing w:after="0" w:line="240" w:lineRule="auto"/>
              <w:jc w:val="center"/>
              <w:rPr>
                <w:rFonts w:ascii="Times New Roman" w:eastAsia="Times New Roman" w:hAnsi="Times New Roman" w:cs="Times New Roman"/>
                <w:color w:val="000000"/>
                <w:lang w:eastAsia="x-none"/>
              </w:rPr>
            </w:pPr>
          </w:p>
        </w:tc>
        <w:tc>
          <w:tcPr>
            <w:tcW w:w="2126" w:type="dxa"/>
            <w:tcBorders>
              <w:top w:val="single" w:sz="6" w:space="0" w:color="auto"/>
              <w:left w:val="single" w:sz="6" w:space="0" w:color="auto"/>
              <w:bottom w:val="single" w:sz="6" w:space="0" w:color="auto"/>
              <w:right w:val="single" w:sz="6" w:space="0" w:color="auto"/>
            </w:tcBorders>
            <w:vAlign w:val="center"/>
            <w:hideMark/>
          </w:tcPr>
          <w:p w:rsidR="008D577F" w:rsidRPr="008D577F" w:rsidRDefault="008D577F" w:rsidP="008D577F">
            <w:pPr>
              <w:tabs>
                <w:tab w:val="left" w:pos="5940"/>
              </w:tabs>
              <w:overflowPunct w:val="0"/>
              <w:autoSpaceDE w:val="0"/>
              <w:autoSpaceDN w:val="0"/>
              <w:adjustRightInd w:val="0"/>
              <w:spacing w:after="0" w:line="240" w:lineRule="auto"/>
              <w:jc w:val="center"/>
              <w:rPr>
                <w:rFonts w:ascii="Times New Roman" w:eastAsia="Times New Roman" w:hAnsi="Times New Roman" w:cs="Times New Roman"/>
                <w:color w:val="000000"/>
                <w:lang w:eastAsia="x-none"/>
              </w:rPr>
            </w:pPr>
            <w:r w:rsidRPr="008D577F">
              <w:rPr>
                <w:rFonts w:ascii="Times New Roman" w:eastAsia="Times New Roman" w:hAnsi="Times New Roman" w:cs="Times New Roman"/>
                <w:color w:val="000000"/>
                <w:spacing w:val="-6"/>
                <w:sz w:val="24"/>
                <w:szCs w:val="24"/>
                <w:lang w:eastAsia="ru-RU"/>
              </w:rPr>
              <w:t>147-18-измПЗЗ-К1</w:t>
            </w:r>
          </w:p>
        </w:tc>
        <w:tc>
          <w:tcPr>
            <w:tcW w:w="5670" w:type="dxa"/>
            <w:tcBorders>
              <w:top w:val="single" w:sz="6" w:space="0" w:color="auto"/>
              <w:left w:val="single" w:sz="6" w:space="0" w:color="auto"/>
              <w:bottom w:val="single" w:sz="6" w:space="0" w:color="auto"/>
              <w:right w:val="single" w:sz="6" w:space="0" w:color="auto"/>
            </w:tcBorders>
            <w:vAlign w:val="center"/>
            <w:hideMark/>
          </w:tcPr>
          <w:p w:rsidR="008D577F" w:rsidRPr="008D577F" w:rsidRDefault="008D577F" w:rsidP="008D577F">
            <w:pPr>
              <w:tabs>
                <w:tab w:val="left" w:pos="5940"/>
              </w:tabs>
              <w:overflowPunct w:val="0"/>
              <w:autoSpaceDE w:val="0"/>
              <w:autoSpaceDN w:val="0"/>
              <w:adjustRightInd w:val="0"/>
              <w:spacing w:after="0" w:line="240" w:lineRule="auto"/>
              <w:jc w:val="both"/>
              <w:rPr>
                <w:rFonts w:ascii="Times New Roman" w:eastAsia="Times New Roman" w:hAnsi="Times New Roman" w:cs="Times New Roman"/>
                <w:bCs/>
                <w:color w:val="000000"/>
                <w:lang w:eastAsia="x-none"/>
              </w:rPr>
            </w:pPr>
            <w:r w:rsidRPr="008D577F">
              <w:rPr>
                <w:rFonts w:ascii="Times New Roman" w:eastAsia="Times New Roman" w:hAnsi="Times New Roman" w:cs="Times New Roman"/>
                <w:color w:val="000000"/>
                <w:spacing w:val="-6"/>
                <w:lang w:eastAsia="ru-RU"/>
              </w:rPr>
              <w:t xml:space="preserve">Карта градостроительного зонирования </w:t>
            </w:r>
            <w:r w:rsidRPr="008D577F">
              <w:rPr>
                <w:rFonts w:ascii="Times New Roman" w:eastAsia="Times New Roman" w:hAnsi="Times New Roman" w:cs="Times New Roman"/>
                <w:color w:val="000000"/>
                <w:lang w:val="x-none" w:eastAsia="x-none"/>
              </w:rPr>
              <w:t>М</w:t>
            </w:r>
            <w:r w:rsidRPr="008D577F">
              <w:rPr>
                <w:rFonts w:ascii="Times New Roman" w:eastAsia="Times New Roman" w:hAnsi="Times New Roman" w:cs="Times New Roman"/>
                <w:color w:val="000000"/>
                <w:lang w:eastAsia="x-none"/>
              </w:rPr>
              <w:t xml:space="preserve"> 1:10 000</w:t>
            </w:r>
          </w:p>
        </w:tc>
        <w:tc>
          <w:tcPr>
            <w:tcW w:w="1276" w:type="dxa"/>
            <w:tcBorders>
              <w:top w:val="single" w:sz="6" w:space="0" w:color="auto"/>
              <w:left w:val="single" w:sz="6" w:space="0" w:color="auto"/>
              <w:bottom w:val="single" w:sz="6" w:space="0" w:color="auto"/>
              <w:right w:val="single" w:sz="12" w:space="0" w:color="auto"/>
            </w:tcBorders>
            <w:vAlign w:val="center"/>
            <w:hideMark/>
          </w:tcPr>
          <w:p w:rsidR="008D577F" w:rsidRPr="008D577F" w:rsidRDefault="008D577F" w:rsidP="008D577F">
            <w:pPr>
              <w:tabs>
                <w:tab w:val="left" w:pos="5940"/>
              </w:tabs>
              <w:overflowPunct w:val="0"/>
              <w:autoSpaceDE w:val="0"/>
              <w:autoSpaceDN w:val="0"/>
              <w:adjustRightInd w:val="0"/>
              <w:spacing w:after="0" w:line="240" w:lineRule="auto"/>
              <w:jc w:val="center"/>
              <w:rPr>
                <w:rFonts w:ascii="Times New Roman" w:eastAsia="Times New Roman" w:hAnsi="Times New Roman" w:cs="Times New Roman"/>
                <w:color w:val="000000"/>
                <w:lang w:eastAsia="x-none"/>
              </w:rPr>
            </w:pPr>
            <w:r w:rsidRPr="008D577F">
              <w:rPr>
                <w:rFonts w:ascii="Times New Roman" w:eastAsia="Times New Roman" w:hAnsi="Times New Roman" w:cs="Times New Roman"/>
                <w:color w:val="000000"/>
                <w:lang w:eastAsia="x-none"/>
              </w:rPr>
              <w:t>1 лист</w:t>
            </w:r>
          </w:p>
        </w:tc>
      </w:tr>
      <w:tr w:rsidR="008D577F" w:rsidRPr="008D577F" w:rsidTr="008D577F">
        <w:trPr>
          <w:trHeight w:val="182"/>
        </w:trPr>
        <w:tc>
          <w:tcPr>
            <w:tcW w:w="993" w:type="dxa"/>
            <w:tcBorders>
              <w:top w:val="single" w:sz="6" w:space="0" w:color="auto"/>
              <w:left w:val="single" w:sz="12" w:space="0" w:color="auto"/>
              <w:bottom w:val="single" w:sz="6" w:space="0" w:color="auto"/>
              <w:right w:val="single" w:sz="6" w:space="0" w:color="auto"/>
            </w:tcBorders>
            <w:vAlign w:val="center"/>
            <w:hideMark/>
          </w:tcPr>
          <w:p w:rsidR="008D577F" w:rsidRPr="008D577F" w:rsidRDefault="008D577F" w:rsidP="008D577F">
            <w:pPr>
              <w:tabs>
                <w:tab w:val="left" w:pos="5940"/>
              </w:tabs>
              <w:overflowPunct w:val="0"/>
              <w:autoSpaceDE w:val="0"/>
              <w:autoSpaceDN w:val="0"/>
              <w:adjustRightInd w:val="0"/>
              <w:spacing w:after="0" w:line="240" w:lineRule="auto"/>
              <w:jc w:val="center"/>
              <w:rPr>
                <w:rFonts w:ascii="Times New Roman" w:eastAsia="Times New Roman" w:hAnsi="Times New Roman" w:cs="Times New Roman"/>
                <w:color w:val="000000"/>
                <w:lang w:eastAsia="x-none"/>
              </w:rPr>
            </w:pPr>
            <w:r w:rsidRPr="008D577F">
              <w:rPr>
                <w:rFonts w:ascii="Times New Roman" w:eastAsia="Times New Roman" w:hAnsi="Times New Roman" w:cs="Times New Roman"/>
                <w:color w:val="000000"/>
                <w:lang w:eastAsia="x-none"/>
              </w:rPr>
              <w:t>2</w:t>
            </w:r>
          </w:p>
        </w:tc>
        <w:tc>
          <w:tcPr>
            <w:tcW w:w="2126" w:type="dxa"/>
            <w:tcBorders>
              <w:top w:val="single" w:sz="6" w:space="0" w:color="auto"/>
              <w:left w:val="single" w:sz="6" w:space="0" w:color="auto"/>
              <w:bottom w:val="single" w:sz="6" w:space="0" w:color="auto"/>
              <w:right w:val="single" w:sz="6" w:space="0" w:color="auto"/>
            </w:tcBorders>
            <w:vAlign w:val="center"/>
            <w:hideMark/>
          </w:tcPr>
          <w:p w:rsidR="008D577F" w:rsidRPr="008D577F" w:rsidRDefault="008D577F" w:rsidP="008D577F">
            <w:pPr>
              <w:tabs>
                <w:tab w:val="left" w:pos="5940"/>
              </w:tabs>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D577F">
              <w:rPr>
                <w:rFonts w:ascii="Times New Roman" w:eastAsia="Times New Roman" w:hAnsi="Times New Roman" w:cs="Times New Roman"/>
                <w:color w:val="000000"/>
                <w:spacing w:val="-6"/>
                <w:sz w:val="24"/>
                <w:szCs w:val="24"/>
                <w:lang w:eastAsia="ru-RU"/>
              </w:rPr>
              <w:t>147-18-измПЗЗ-Д1</w:t>
            </w:r>
          </w:p>
        </w:tc>
        <w:tc>
          <w:tcPr>
            <w:tcW w:w="5670" w:type="dxa"/>
            <w:tcBorders>
              <w:top w:val="single" w:sz="6" w:space="0" w:color="auto"/>
              <w:left w:val="single" w:sz="6" w:space="0" w:color="auto"/>
              <w:bottom w:val="single" w:sz="6" w:space="0" w:color="auto"/>
              <w:right w:val="single" w:sz="6" w:space="0" w:color="auto"/>
            </w:tcBorders>
            <w:vAlign w:val="center"/>
            <w:hideMark/>
          </w:tcPr>
          <w:p w:rsidR="008D577F" w:rsidRPr="008D577F" w:rsidRDefault="008D577F" w:rsidP="008D577F">
            <w:pPr>
              <w:tabs>
                <w:tab w:val="left" w:pos="5940"/>
              </w:tabs>
              <w:overflowPunct w:val="0"/>
              <w:autoSpaceDE w:val="0"/>
              <w:autoSpaceDN w:val="0"/>
              <w:adjustRightInd w:val="0"/>
              <w:spacing w:after="0" w:line="240" w:lineRule="auto"/>
              <w:jc w:val="both"/>
              <w:rPr>
                <w:rFonts w:ascii="Times New Roman" w:eastAsia="Times New Roman" w:hAnsi="Times New Roman" w:cs="Times New Roman"/>
                <w:b/>
                <w:color w:val="000000"/>
                <w:spacing w:val="-6"/>
                <w:lang w:eastAsia="ru-RU"/>
              </w:rPr>
            </w:pPr>
            <w:r w:rsidRPr="008D577F">
              <w:rPr>
                <w:rFonts w:ascii="Times New Roman" w:eastAsia="Times New Roman" w:hAnsi="Times New Roman" w:cs="Times New Roman"/>
                <w:b/>
                <w:color w:val="000000"/>
                <w:spacing w:val="-6"/>
                <w:lang w:eastAsia="ru-RU"/>
              </w:rPr>
              <w:t>Материалы проекта в электронном виде</w:t>
            </w:r>
          </w:p>
        </w:tc>
        <w:tc>
          <w:tcPr>
            <w:tcW w:w="1276" w:type="dxa"/>
            <w:tcBorders>
              <w:top w:val="single" w:sz="6" w:space="0" w:color="auto"/>
              <w:left w:val="single" w:sz="6" w:space="0" w:color="auto"/>
              <w:bottom w:val="single" w:sz="6" w:space="0" w:color="auto"/>
              <w:right w:val="single" w:sz="12" w:space="0" w:color="auto"/>
            </w:tcBorders>
            <w:vAlign w:val="center"/>
          </w:tcPr>
          <w:p w:rsidR="008D577F" w:rsidRPr="008D577F" w:rsidRDefault="008D577F" w:rsidP="008D577F">
            <w:pPr>
              <w:tabs>
                <w:tab w:val="left" w:pos="5940"/>
              </w:tabs>
              <w:overflowPunct w:val="0"/>
              <w:autoSpaceDE w:val="0"/>
              <w:autoSpaceDN w:val="0"/>
              <w:adjustRightInd w:val="0"/>
              <w:spacing w:after="0" w:line="240" w:lineRule="auto"/>
              <w:jc w:val="center"/>
              <w:rPr>
                <w:rFonts w:ascii="Times New Roman" w:eastAsia="Times New Roman" w:hAnsi="Times New Roman" w:cs="Times New Roman"/>
                <w:color w:val="000000"/>
                <w:lang w:eastAsia="x-none"/>
              </w:rPr>
            </w:pPr>
          </w:p>
        </w:tc>
      </w:tr>
      <w:tr w:rsidR="008D577F" w:rsidRPr="008D577F" w:rsidTr="008D577F">
        <w:trPr>
          <w:trHeight w:val="676"/>
        </w:trPr>
        <w:tc>
          <w:tcPr>
            <w:tcW w:w="993" w:type="dxa"/>
            <w:tcBorders>
              <w:top w:val="single" w:sz="6" w:space="0" w:color="auto"/>
              <w:left w:val="single" w:sz="12" w:space="0" w:color="auto"/>
              <w:bottom w:val="single" w:sz="12" w:space="0" w:color="auto"/>
              <w:right w:val="single" w:sz="6" w:space="0" w:color="auto"/>
            </w:tcBorders>
            <w:vAlign w:val="center"/>
          </w:tcPr>
          <w:p w:rsidR="008D577F" w:rsidRPr="008D577F" w:rsidRDefault="008D577F" w:rsidP="008D577F">
            <w:pPr>
              <w:tabs>
                <w:tab w:val="left" w:pos="5940"/>
              </w:tabs>
              <w:overflowPunct w:val="0"/>
              <w:autoSpaceDE w:val="0"/>
              <w:autoSpaceDN w:val="0"/>
              <w:adjustRightInd w:val="0"/>
              <w:spacing w:after="0" w:line="240" w:lineRule="auto"/>
              <w:jc w:val="center"/>
              <w:rPr>
                <w:rFonts w:ascii="Times New Roman" w:eastAsia="Times New Roman" w:hAnsi="Times New Roman" w:cs="Times New Roman"/>
                <w:color w:val="000000"/>
                <w:lang w:eastAsia="x-none"/>
              </w:rPr>
            </w:pPr>
          </w:p>
        </w:tc>
        <w:tc>
          <w:tcPr>
            <w:tcW w:w="2126" w:type="dxa"/>
            <w:tcBorders>
              <w:top w:val="single" w:sz="6" w:space="0" w:color="auto"/>
              <w:left w:val="single" w:sz="6" w:space="0" w:color="auto"/>
              <w:bottom w:val="single" w:sz="12" w:space="0" w:color="auto"/>
              <w:right w:val="single" w:sz="6" w:space="0" w:color="auto"/>
            </w:tcBorders>
            <w:vAlign w:val="center"/>
          </w:tcPr>
          <w:p w:rsidR="008D577F" w:rsidRPr="008D577F" w:rsidRDefault="008D577F" w:rsidP="008D577F">
            <w:pPr>
              <w:tabs>
                <w:tab w:val="left" w:pos="5940"/>
              </w:tabs>
              <w:overflowPunct w:val="0"/>
              <w:autoSpaceDE w:val="0"/>
              <w:autoSpaceDN w:val="0"/>
              <w:adjustRightInd w:val="0"/>
              <w:spacing w:after="0" w:line="240" w:lineRule="auto"/>
              <w:jc w:val="center"/>
              <w:rPr>
                <w:rFonts w:ascii="Times New Roman" w:eastAsia="Times New Roman" w:hAnsi="Times New Roman" w:cs="Times New Roman"/>
                <w:color w:val="000000"/>
                <w:spacing w:val="-6"/>
                <w:sz w:val="24"/>
                <w:szCs w:val="24"/>
                <w:lang w:eastAsia="ru-RU"/>
              </w:rPr>
            </w:pPr>
          </w:p>
        </w:tc>
        <w:tc>
          <w:tcPr>
            <w:tcW w:w="5670" w:type="dxa"/>
            <w:tcBorders>
              <w:top w:val="single" w:sz="6" w:space="0" w:color="auto"/>
              <w:left w:val="single" w:sz="6" w:space="0" w:color="auto"/>
              <w:bottom w:val="single" w:sz="12" w:space="0" w:color="auto"/>
              <w:right w:val="single" w:sz="6" w:space="0" w:color="auto"/>
            </w:tcBorders>
            <w:vAlign w:val="center"/>
            <w:hideMark/>
          </w:tcPr>
          <w:p w:rsidR="008D577F" w:rsidRPr="008D577F" w:rsidRDefault="008D577F" w:rsidP="008D577F">
            <w:pPr>
              <w:tabs>
                <w:tab w:val="left" w:pos="5940"/>
              </w:tabs>
              <w:overflowPunct w:val="0"/>
              <w:autoSpaceDE w:val="0"/>
              <w:autoSpaceDN w:val="0"/>
              <w:adjustRightInd w:val="0"/>
              <w:spacing w:after="0" w:line="240" w:lineRule="auto"/>
              <w:jc w:val="both"/>
              <w:rPr>
                <w:rFonts w:ascii="Times New Roman" w:eastAsia="Times New Roman" w:hAnsi="Times New Roman" w:cs="Times New Roman"/>
                <w:color w:val="000000"/>
                <w:spacing w:val="-6"/>
                <w:lang w:eastAsia="ru-RU"/>
              </w:rPr>
            </w:pPr>
            <w:r w:rsidRPr="008D577F">
              <w:rPr>
                <w:rFonts w:ascii="Times New Roman" w:eastAsia="Times New Roman" w:hAnsi="Times New Roman" w:cs="Times New Roman"/>
                <w:color w:val="000000"/>
                <w:spacing w:val="-6"/>
                <w:lang w:val="en-US" w:eastAsia="ru-RU"/>
              </w:rPr>
              <w:t>CD</w:t>
            </w:r>
            <w:r w:rsidRPr="008D577F">
              <w:rPr>
                <w:rFonts w:ascii="Times New Roman" w:eastAsia="Times New Roman" w:hAnsi="Times New Roman" w:cs="Times New Roman"/>
                <w:color w:val="000000"/>
                <w:spacing w:val="-6"/>
                <w:lang w:eastAsia="ru-RU"/>
              </w:rPr>
              <w:t xml:space="preserve">-диск:  </w:t>
            </w:r>
          </w:p>
          <w:p w:rsidR="008D577F" w:rsidRPr="008D577F" w:rsidRDefault="008D577F" w:rsidP="008D577F">
            <w:pPr>
              <w:tabs>
                <w:tab w:val="left" w:pos="5940"/>
              </w:tabs>
              <w:overflowPunct w:val="0"/>
              <w:autoSpaceDE w:val="0"/>
              <w:autoSpaceDN w:val="0"/>
              <w:adjustRightInd w:val="0"/>
              <w:spacing w:after="0" w:line="240" w:lineRule="auto"/>
              <w:ind w:left="176"/>
              <w:jc w:val="both"/>
              <w:rPr>
                <w:rFonts w:ascii="Times New Roman" w:eastAsia="Times New Roman" w:hAnsi="Times New Roman" w:cs="Times New Roman"/>
                <w:color w:val="000000"/>
                <w:spacing w:val="-6"/>
                <w:lang w:eastAsia="ru-RU"/>
              </w:rPr>
            </w:pPr>
            <w:r w:rsidRPr="008D577F">
              <w:rPr>
                <w:rFonts w:ascii="Times New Roman" w:eastAsia="Times New Roman" w:hAnsi="Times New Roman" w:cs="Times New Roman"/>
                <w:color w:val="000000"/>
                <w:spacing w:val="-6"/>
                <w:lang w:eastAsia="ru-RU"/>
              </w:rPr>
              <w:t xml:space="preserve">- текстовые материалы в форматах </w:t>
            </w:r>
            <w:r w:rsidRPr="008D577F">
              <w:rPr>
                <w:rFonts w:ascii="Times New Roman" w:eastAsia="Times New Roman" w:hAnsi="Times New Roman" w:cs="Times New Roman"/>
                <w:color w:val="000000"/>
                <w:spacing w:val="-6"/>
                <w:lang w:val="en-US" w:eastAsia="ru-RU"/>
              </w:rPr>
              <w:t>doc</w:t>
            </w:r>
            <w:r w:rsidRPr="008D577F">
              <w:rPr>
                <w:rFonts w:ascii="Times New Roman" w:eastAsia="Times New Roman" w:hAnsi="Times New Roman" w:cs="Times New Roman"/>
                <w:color w:val="000000"/>
                <w:spacing w:val="-6"/>
                <w:lang w:eastAsia="ru-RU"/>
              </w:rPr>
              <w:t xml:space="preserve"> и </w:t>
            </w:r>
            <w:r w:rsidRPr="008D577F">
              <w:rPr>
                <w:rFonts w:ascii="Times New Roman" w:eastAsia="Times New Roman" w:hAnsi="Times New Roman" w:cs="Times New Roman"/>
                <w:color w:val="000000"/>
                <w:spacing w:val="-6"/>
                <w:lang w:val="en-US" w:eastAsia="ru-RU"/>
              </w:rPr>
              <w:t>pdf</w:t>
            </w:r>
            <w:r w:rsidRPr="008D577F">
              <w:rPr>
                <w:rFonts w:ascii="Times New Roman" w:eastAsia="Times New Roman" w:hAnsi="Times New Roman" w:cs="Times New Roman"/>
                <w:color w:val="000000"/>
                <w:spacing w:val="-6"/>
                <w:lang w:eastAsia="ru-RU"/>
              </w:rPr>
              <w:t>;</w:t>
            </w:r>
          </w:p>
          <w:p w:rsidR="008D577F" w:rsidRPr="008D577F" w:rsidRDefault="008D577F" w:rsidP="008D577F">
            <w:pPr>
              <w:tabs>
                <w:tab w:val="left" w:pos="5940"/>
              </w:tabs>
              <w:overflowPunct w:val="0"/>
              <w:autoSpaceDE w:val="0"/>
              <w:autoSpaceDN w:val="0"/>
              <w:adjustRightInd w:val="0"/>
              <w:spacing w:after="0" w:line="240" w:lineRule="auto"/>
              <w:ind w:left="176"/>
              <w:jc w:val="both"/>
              <w:rPr>
                <w:rFonts w:ascii="Times New Roman" w:eastAsia="Times New Roman" w:hAnsi="Times New Roman" w:cs="Times New Roman"/>
                <w:color w:val="000000"/>
                <w:spacing w:val="-6"/>
                <w:lang w:eastAsia="ru-RU"/>
              </w:rPr>
            </w:pPr>
            <w:r w:rsidRPr="008D577F">
              <w:rPr>
                <w:rFonts w:ascii="Times New Roman" w:eastAsia="Times New Roman" w:hAnsi="Times New Roman" w:cs="Times New Roman"/>
                <w:color w:val="000000"/>
                <w:spacing w:val="-6"/>
                <w:lang w:eastAsia="ru-RU"/>
              </w:rPr>
              <w:t xml:space="preserve">- графические материалы в формате </w:t>
            </w:r>
            <w:r w:rsidRPr="008D577F">
              <w:rPr>
                <w:rFonts w:ascii="Times New Roman" w:eastAsia="Times New Roman" w:hAnsi="Times New Roman" w:cs="Times New Roman"/>
                <w:color w:val="000000"/>
                <w:spacing w:val="-6"/>
                <w:lang w:val="en-US" w:eastAsia="ru-RU"/>
              </w:rPr>
              <w:t>pdf</w:t>
            </w:r>
            <w:r w:rsidRPr="008D577F">
              <w:rPr>
                <w:rFonts w:ascii="Times New Roman" w:eastAsia="Times New Roman" w:hAnsi="Times New Roman" w:cs="Times New Roman"/>
                <w:color w:val="000000"/>
                <w:spacing w:val="-6"/>
                <w:lang w:eastAsia="ru-RU"/>
              </w:rPr>
              <w:t xml:space="preserve"> и программном продукте «Панорама. Профессиональная ГИС «Карта 2005»</w:t>
            </w:r>
          </w:p>
        </w:tc>
        <w:tc>
          <w:tcPr>
            <w:tcW w:w="1276" w:type="dxa"/>
            <w:tcBorders>
              <w:top w:val="single" w:sz="6" w:space="0" w:color="auto"/>
              <w:left w:val="single" w:sz="6" w:space="0" w:color="auto"/>
              <w:bottom w:val="single" w:sz="12" w:space="0" w:color="auto"/>
              <w:right w:val="single" w:sz="12" w:space="0" w:color="auto"/>
            </w:tcBorders>
            <w:vAlign w:val="center"/>
            <w:hideMark/>
          </w:tcPr>
          <w:p w:rsidR="008D577F" w:rsidRPr="008D577F" w:rsidRDefault="008D577F" w:rsidP="008D577F">
            <w:pPr>
              <w:tabs>
                <w:tab w:val="left" w:pos="5940"/>
              </w:tabs>
              <w:overflowPunct w:val="0"/>
              <w:autoSpaceDE w:val="0"/>
              <w:autoSpaceDN w:val="0"/>
              <w:adjustRightInd w:val="0"/>
              <w:spacing w:after="0" w:line="240" w:lineRule="auto"/>
              <w:jc w:val="center"/>
              <w:rPr>
                <w:rFonts w:ascii="Times New Roman" w:eastAsia="Times New Roman" w:hAnsi="Times New Roman" w:cs="Times New Roman"/>
                <w:color w:val="000000"/>
                <w:lang w:eastAsia="x-none"/>
              </w:rPr>
            </w:pPr>
            <w:r w:rsidRPr="008D577F">
              <w:rPr>
                <w:rFonts w:ascii="Times New Roman" w:eastAsia="Times New Roman" w:hAnsi="Times New Roman" w:cs="Times New Roman"/>
                <w:color w:val="000000"/>
                <w:lang w:val="en-US" w:eastAsia="x-none"/>
              </w:rPr>
              <w:t xml:space="preserve">1 </w:t>
            </w:r>
            <w:r w:rsidRPr="008D577F">
              <w:rPr>
                <w:rFonts w:ascii="Times New Roman" w:eastAsia="Times New Roman" w:hAnsi="Times New Roman" w:cs="Times New Roman"/>
                <w:color w:val="000000"/>
                <w:lang w:eastAsia="x-none"/>
              </w:rPr>
              <w:t>экз.</w:t>
            </w:r>
          </w:p>
        </w:tc>
      </w:tr>
    </w:tbl>
    <w:p w:rsidR="008D577F" w:rsidRPr="008D577F" w:rsidRDefault="008D577F" w:rsidP="008D577F">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br w:type="page"/>
      </w:r>
    </w:p>
    <w:p w:rsidR="008D577F" w:rsidRPr="008D577F" w:rsidRDefault="008D577F" w:rsidP="008D577F">
      <w:pPr>
        <w:keepNext/>
        <w:overflowPunct w:val="0"/>
        <w:autoSpaceDE w:val="0"/>
        <w:autoSpaceDN w:val="0"/>
        <w:adjustRightInd w:val="0"/>
        <w:spacing w:after="120" w:line="240" w:lineRule="auto"/>
        <w:jc w:val="center"/>
        <w:rPr>
          <w:rFonts w:ascii="Times New Roman" w:eastAsia="Arial Unicode MS" w:hAnsi="Times New Roman" w:cs="Times New Roman"/>
          <w:b/>
          <w:bCs/>
          <w:sz w:val="28"/>
          <w:szCs w:val="20"/>
          <w:lang w:eastAsia="x-none"/>
        </w:rPr>
      </w:pPr>
      <w:r w:rsidRPr="008D577F">
        <w:rPr>
          <w:rFonts w:ascii="Times New Roman" w:eastAsia="Arial Unicode MS" w:hAnsi="Times New Roman" w:cs="Times New Roman"/>
          <w:b/>
          <w:bCs/>
          <w:color w:val="000000"/>
          <w:sz w:val="28"/>
          <w:szCs w:val="20"/>
          <w:lang w:val="x-none" w:eastAsia="x-none"/>
        </w:rPr>
        <w:lastRenderedPageBreak/>
        <w:t>Состав коллектива</w:t>
      </w:r>
    </w:p>
    <w:p w:rsidR="008D577F" w:rsidRPr="008D577F" w:rsidRDefault="008D577F" w:rsidP="008D577F">
      <w:pPr>
        <w:suppressAutoHyphens/>
        <w:overflowPunct w:val="0"/>
        <w:autoSpaceDE w:val="0"/>
        <w:autoSpaceDN w:val="0"/>
        <w:adjustRightInd w:val="0"/>
        <w:spacing w:after="120" w:line="240" w:lineRule="auto"/>
        <w:ind w:firstLine="709"/>
        <w:jc w:val="both"/>
        <w:rPr>
          <w:rFonts w:ascii="Times New Roman" w:eastAsia="Times New Roman" w:hAnsi="Times New Roman" w:cs="Times New Roman"/>
          <w:spacing w:val="1"/>
          <w:sz w:val="24"/>
          <w:szCs w:val="24"/>
          <w:lang w:eastAsia="ru-RU"/>
        </w:rPr>
      </w:pPr>
      <w:r w:rsidRPr="008D577F">
        <w:rPr>
          <w:rFonts w:ascii="Times New Roman" w:eastAsia="Times New Roman" w:hAnsi="Times New Roman" w:cs="Times New Roman"/>
          <w:color w:val="000000"/>
          <w:sz w:val="24"/>
          <w:szCs w:val="24"/>
          <w:lang w:eastAsia="ru-RU"/>
        </w:rPr>
        <w:t>В выполнении работ «</w:t>
      </w:r>
      <w:r w:rsidRPr="008D577F">
        <w:rPr>
          <w:rFonts w:ascii="Times New Roman" w:eastAsia="Times New Roman" w:hAnsi="Times New Roman" w:cs="Times New Roman"/>
          <w:b/>
          <w:bCs/>
          <w:color w:val="000000"/>
          <w:sz w:val="24"/>
          <w:szCs w:val="24"/>
          <w:lang w:eastAsia="ru-RU"/>
        </w:rPr>
        <w:t>Проект внесения изменений в Правила землепользования и застройки Уриковского муниципального образования Иркутского района Иркутской области»</w:t>
      </w:r>
      <w:r w:rsidRPr="008D577F">
        <w:rPr>
          <w:rFonts w:ascii="Times New Roman" w:eastAsia="Times New Roman" w:hAnsi="Times New Roman" w:cs="Times New Roman"/>
          <w:color w:val="000000"/>
          <w:sz w:val="24"/>
          <w:szCs w:val="24"/>
          <w:lang w:eastAsia="ru-RU"/>
        </w:rPr>
        <w:t xml:space="preserve">  принимали участие:</w:t>
      </w:r>
    </w:p>
    <w:tbl>
      <w:tblPr>
        <w:tblW w:w="993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519"/>
        <w:gridCol w:w="2411"/>
      </w:tblGrid>
      <w:tr w:rsidR="008D577F" w:rsidRPr="008D577F" w:rsidTr="008D577F">
        <w:trPr>
          <w:trHeight w:val="551"/>
        </w:trPr>
        <w:tc>
          <w:tcPr>
            <w:tcW w:w="9930" w:type="dxa"/>
            <w:gridSpan w:val="2"/>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overflowPunct w:val="0"/>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8D577F">
              <w:rPr>
                <w:rFonts w:ascii="Times New Roman" w:eastAsia="Times New Roman" w:hAnsi="Times New Roman" w:cs="Times New Roman"/>
                <w:b/>
                <w:bCs/>
                <w:color w:val="000000"/>
                <w:lang w:eastAsia="ru-RU"/>
              </w:rPr>
              <w:t>Специалисты ООО «ППМ «Мастер-План»»:</w:t>
            </w:r>
          </w:p>
        </w:tc>
      </w:tr>
      <w:tr w:rsidR="008D577F" w:rsidRPr="008D577F" w:rsidTr="008D577F">
        <w:trPr>
          <w:trHeight w:val="284"/>
        </w:trPr>
        <w:tc>
          <w:tcPr>
            <w:tcW w:w="9930" w:type="dxa"/>
            <w:gridSpan w:val="2"/>
            <w:tcBorders>
              <w:top w:val="single" w:sz="12" w:space="0" w:color="auto"/>
              <w:left w:val="single" w:sz="12" w:space="0" w:color="auto"/>
              <w:bottom w:val="single" w:sz="6" w:space="0" w:color="auto"/>
              <w:right w:val="single" w:sz="12" w:space="0" w:color="auto"/>
            </w:tcBorders>
            <w:vAlign w:val="center"/>
            <w:hideMark/>
          </w:tcPr>
          <w:p w:rsidR="008D577F" w:rsidRPr="008D577F" w:rsidRDefault="008D577F" w:rsidP="008D577F">
            <w:pPr>
              <w:overflowPunct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D577F">
              <w:rPr>
                <w:rFonts w:ascii="Times New Roman" w:eastAsia="Times New Roman" w:hAnsi="Times New Roman" w:cs="Times New Roman"/>
                <w:b/>
                <w:bCs/>
                <w:color w:val="000000"/>
                <w:lang w:eastAsia="ru-RU"/>
              </w:rPr>
              <w:t>Градостроительная часть</w:t>
            </w:r>
          </w:p>
        </w:tc>
      </w:tr>
      <w:tr w:rsidR="008D577F" w:rsidRPr="008D577F" w:rsidTr="008D577F">
        <w:trPr>
          <w:trHeight w:hRule="exact" w:val="284"/>
        </w:trPr>
        <w:tc>
          <w:tcPr>
            <w:tcW w:w="7519" w:type="dxa"/>
            <w:tcBorders>
              <w:top w:val="single" w:sz="6" w:space="0" w:color="auto"/>
              <w:left w:val="single" w:sz="12" w:space="0" w:color="auto"/>
              <w:bottom w:val="single" w:sz="6" w:space="0" w:color="auto"/>
              <w:right w:val="single" w:sz="6" w:space="0" w:color="auto"/>
            </w:tcBorders>
            <w:vAlign w:val="center"/>
            <w:hideMark/>
          </w:tcPr>
          <w:p w:rsidR="008D577F" w:rsidRPr="008D577F" w:rsidRDefault="008D577F" w:rsidP="008D577F">
            <w:pPr>
              <w:keepNext/>
              <w:tabs>
                <w:tab w:val="left" w:pos="708"/>
                <w:tab w:val="right" w:pos="3239"/>
                <w:tab w:val="center" w:pos="4677"/>
                <w:tab w:val="right" w:pos="9355"/>
              </w:tabs>
              <w:overflowPunct w:val="0"/>
              <w:autoSpaceDE w:val="0"/>
              <w:autoSpaceDN w:val="0"/>
              <w:adjustRightInd w:val="0"/>
              <w:spacing w:after="0" w:line="240" w:lineRule="auto"/>
              <w:jc w:val="both"/>
              <w:rPr>
                <w:rFonts w:ascii="Times New Roman" w:eastAsia="Arial Unicode MS" w:hAnsi="Times New Roman" w:cs="Arial Unicode MS"/>
                <w:color w:val="000000"/>
                <w:lang w:eastAsia="x-none"/>
              </w:rPr>
            </w:pPr>
            <w:r w:rsidRPr="008D577F">
              <w:rPr>
                <w:rFonts w:ascii="Times New Roman" w:eastAsia="Arial Unicode MS" w:hAnsi="Times New Roman" w:cs="Arial Unicode MS"/>
                <w:b/>
                <w:bCs/>
                <w:color w:val="000000"/>
                <w:lang w:val="x-none" w:eastAsia="x-none"/>
              </w:rPr>
              <w:t>Управляющий проектом</w:t>
            </w:r>
          </w:p>
        </w:tc>
        <w:tc>
          <w:tcPr>
            <w:tcW w:w="2411" w:type="dxa"/>
            <w:tcBorders>
              <w:top w:val="single" w:sz="6" w:space="0" w:color="auto"/>
              <w:left w:val="single" w:sz="6" w:space="0" w:color="auto"/>
              <w:bottom w:val="single" w:sz="6" w:space="0" w:color="auto"/>
              <w:right w:val="single" w:sz="12" w:space="0" w:color="auto"/>
            </w:tcBorders>
            <w:vAlign w:val="center"/>
            <w:hideMark/>
          </w:tcPr>
          <w:p w:rsidR="008D577F" w:rsidRPr="008D577F" w:rsidRDefault="008D577F" w:rsidP="008D577F">
            <w:pPr>
              <w:overflowPunct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D577F">
              <w:rPr>
                <w:rFonts w:ascii="Times New Roman" w:eastAsia="Times New Roman" w:hAnsi="Times New Roman" w:cs="Times New Roman"/>
                <w:color w:val="000000"/>
                <w:lang w:eastAsia="ru-RU"/>
              </w:rPr>
              <w:t>В.А. Баранова</w:t>
            </w:r>
          </w:p>
        </w:tc>
      </w:tr>
      <w:tr w:rsidR="008D577F" w:rsidRPr="008D577F" w:rsidTr="008D577F">
        <w:trPr>
          <w:trHeight w:hRule="exact" w:val="284"/>
        </w:trPr>
        <w:tc>
          <w:tcPr>
            <w:tcW w:w="7519" w:type="dxa"/>
            <w:tcBorders>
              <w:top w:val="single" w:sz="6" w:space="0" w:color="auto"/>
              <w:left w:val="single" w:sz="12" w:space="0" w:color="auto"/>
              <w:bottom w:val="single" w:sz="6" w:space="0" w:color="auto"/>
              <w:right w:val="single" w:sz="6" w:space="0" w:color="auto"/>
            </w:tcBorders>
            <w:vAlign w:val="center"/>
            <w:hideMark/>
          </w:tcPr>
          <w:p w:rsidR="008D577F" w:rsidRPr="008D577F" w:rsidRDefault="008D577F" w:rsidP="008D577F">
            <w:pPr>
              <w:keepNext/>
              <w:tabs>
                <w:tab w:val="left" w:pos="708"/>
                <w:tab w:val="right" w:pos="3239"/>
                <w:tab w:val="center" w:pos="4677"/>
                <w:tab w:val="right" w:pos="9355"/>
              </w:tabs>
              <w:overflowPunct w:val="0"/>
              <w:autoSpaceDE w:val="0"/>
              <w:autoSpaceDN w:val="0"/>
              <w:adjustRightInd w:val="0"/>
              <w:spacing w:after="0" w:line="240" w:lineRule="auto"/>
              <w:jc w:val="both"/>
              <w:rPr>
                <w:rFonts w:ascii="Times New Roman" w:eastAsia="Arial Unicode MS" w:hAnsi="Times New Roman" w:cs="Arial Unicode MS"/>
                <w:color w:val="000000"/>
                <w:lang w:eastAsia="x-none"/>
              </w:rPr>
            </w:pPr>
            <w:r w:rsidRPr="008D577F">
              <w:rPr>
                <w:rFonts w:ascii="Times New Roman" w:eastAsia="Arial Unicode MS" w:hAnsi="Times New Roman" w:cs="Arial Unicode MS"/>
                <w:b/>
                <w:bCs/>
                <w:color w:val="000000"/>
                <w:lang w:eastAsia="x-none"/>
              </w:rPr>
              <w:t>Руководитель группы</w:t>
            </w:r>
          </w:p>
        </w:tc>
        <w:tc>
          <w:tcPr>
            <w:tcW w:w="2411" w:type="dxa"/>
            <w:tcBorders>
              <w:top w:val="single" w:sz="6" w:space="0" w:color="auto"/>
              <w:left w:val="single" w:sz="6" w:space="0" w:color="auto"/>
              <w:bottom w:val="single" w:sz="6" w:space="0" w:color="auto"/>
              <w:right w:val="single" w:sz="12" w:space="0" w:color="auto"/>
            </w:tcBorders>
            <w:vAlign w:val="center"/>
            <w:hideMark/>
          </w:tcPr>
          <w:p w:rsidR="008D577F" w:rsidRPr="008D577F" w:rsidRDefault="008D577F" w:rsidP="008D577F">
            <w:pPr>
              <w:overflowPunct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D577F">
              <w:rPr>
                <w:rFonts w:ascii="Times New Roman" w:eastAsia="Times New Roman" w:hAnsi="Times New Roman" w:cs="Times New Roman"/>
                <w:color w:val="000000"/>
                <w:lang w:eastAsia="ru-RU"/>
              </w:rPr>
              <w:t xml:space="preserve">М.А. </w:t>
            </w:r>
            <w:proofErr w:type="spellStart"/>
            <w:r w:rsidRPr="008D577F">
              <w:rPr>
                <w:rFonts w:ascii="Times New Roman" w:eastAsia="Times New Roman" w:hAnsi="Times New Roman" w:cs="Times New Roman"/>
                <w:color w:val="000000"/>
                <w:lang w:eastAsia="ru-RU"/>
              </w:rPr>
              <w:t>Зашкина</w:t>
            </w:r>
            <w:proofErr w:type="spellEnd"/>
          </w:p>
        </w:tc>
      </w:tr>
      <w:tr w:rsidR="008D577F" w:rsidRPr="008D577F" w:rsidTr="008D577F">
        <w:trPr>
          <w:trHeight w:hRule="exact" w:val="284"/>
        </w:trPr>
        <w:tc>
          <w:tcPr>
            <w:tcW w:w="7519" w:type="dxa"/>
            <w:tcBorders>
              <w:top w:val="single" w:sz="6" w:space="0" w:color="auto"/>
              <w:left w:val="single" w:sz="12" w:space="0" w:color="auto"/>
              <w:bottom w:val="single" w:sz="6" w:space="0" w:color="auto"/>
              <w:right w:val="single" w:sz="6" w:space="0" w:color="auto"/>
            </w:tcBorders>
            <w:vAlign w:val="center"/>
            <w:hideMark/>
          </w:tcPr>
          <w:p w:rsidR="008D577F" w:rsidRPr="008D577F" w:rsidRDefault="008D577F" w:rsidP="008D577F">
            <w:pPr>
              <w:keepNext/>
              <w:tabs>
                <w:tab w:val="left" w:pos="708"/>
                <w:tab w:val="right" w:pos="3239"/>
                <w:tab w:val="center" w:pos="4677"/>
                <w:tab w:val="right" w:pos="9355"/>
              </w:tabs>
              <w:overflowPunct w:val="0"/>
              <w:autoSpaceDE w:val="0"/>
              <w:autoSpaceDN w:val="0"/>
              <w:adjustRightInd w:val="0"/>
              <w:spacing w:after="0" w:line="240" w:lineRule="auto"/>
              <w:jc w:val="both"/>
              <w:rPr>
                <w:rFonts w:ascii="Times New Roman" w:eastAsia="Arial Unicode MS" w:hAnsi="Times New Roman" w:cs="Arial Unicode MS"/>
                <w:color w:val="000000"/>
                <w:lang w:eastAsia="x-none"/>
              </w:rPr>
            </w:pPr>
            <w:r w:rsidRPr="008D577F">
              <w:rPr>
                <w:rFonts w:ascii="Times New Roman" w:eastAsia="Arial Unicode MS" w:hAnsi="Times New Roman" w:cs="Arial Unicode MS"/>
                <w:bCs/>
                <w:color w:val="000000"/>
                <w:lang w:eastAsia="x-none"/>
              </w:rPr>
              <w:t>Правовое обеспечение</w:t>
            </w:r>
          </w:p>
        </w:tc>
        <w:tc>
          <w:tcPr>
            <w:tcW w:w="2411" w:type="dxa"/>
            <w:tcBorders>
              <w:top w:val="single" w:sz="6" w:space="0" w:color="auto"/>
              <w:left w:val="single" w:sz="6" w:space="0" w:color="auto"/>
              <w:bottom w:val="single" w:sz="6" w:space="0" w:color="auto"/>
              <w:right w:val="single" w:sz="12" w:space="0" w:color="auto"/>
            </w:tcBorders>
            <w:vAlign w:val="center"/>
          </w:tcPr>
          <w:p w:rsidR="008D577F" w:rsidRPr="008D577F" w:rsidRDefault="008D577F" w:rsidP="008D577F">
            <w:pPr>
              <w:overflowPunct w:val="0"/>
              <w:autoSpaceDE w:val="0"/>
              <w:autoSpaceDN w:val="0"/>
              <w:adjustRightInd w:val="0"/>
              <w:spacing w:after="0" w:line="240" w:lineRule="auto"/>
              <w:jc w:val="both"/>
              <w:rPr>
                <w:rFonts w:ascii="Times New Roman" w:eastAsia="Times New Roman" w:hAnsi="Times New Roman" w:cs="Times New Roman"/>
                <w:color w:val="000000"/>
                <w:lang w:eastAsia="ru-RU"/>
              </w:rPr>
            </w:pPr>
          </w:p>
        </w:tc>
      </w:tr>
      <w:tr w:rsidR="008D577F" w:rsidRPr="008D577F" w:rsidTr="008D577F">
        <w:trPr>
          <w:trHeight w:hRule="exact" w:val="284"/>
        </w:trPr>
        <w:tc>
          <w:tcPr>
            <w:tcW w:w="7519" w:type="dxa"/>
            <w:tcBorders>
              <w:top w:val="single" w:sz="6" w:space="0" w:color="auto"/>
              <w:left w:val="single" w:sz="12" w:space="0" w:color="auto"/>
              <w:bottom w:val="single" w:sz="6" w:space="0" w:color="auto"/>
              <w:right w:val="single" w:sz="6" w:space="0" w:color="auto"/>
            </w:tcBorders>
            <w:vAlign w:val="center"/>
            <w:hideMark/>
          </w:tcPr>
          <w:p w:rsidR="008D577F" w:rsidRPr="008D577F" w:rsidRDefault="008D577F" w:rsidP="008D577F">
            <w:pPr>
              <w:keepNext/>
              <w:tabs>
                <w:tab w:val="left" w:pos="708"/>
                <w:tab w:val="right" w:pos="3239"/>
                <w:tab w:val="center" w:pos="4677"/>
                <w:tab w:val="right" w:pos="9355"/>
              </w:tabs>
              <w:overflowPunct w:val="0"/>
              <w:autoSpaceDE w:val="0"/>
              <w:autoSpaceDN w:val="0"/>
              <w:adjustRightInd w:val="0"/>
              <w:spacing w:after="0" w:line="240" w:lineRule="auto"/>
              <w:jc w:val="both"/>
              <w:rPr>
                <w:rFonts w:ascii="Times New Roman" w:eastAsia="Arial Unicode MS" w:hAnsi="Times New Roman" w:cs="Arial Unicode MS"/>
                <w:color w:val="000000"/>
                <w:lang w:eastAsia="x-none"/>
              </w:rPr>
            </w:pPr>
            <w:r w:rsidRPr="008D577F">
              <w:rPr>
                <w:rFonts w:ascii="Times New Roman" w:eastAsia="Arial Unicode MS" w:hAnsi="Times New Roman" w:cs="Arial Unicode MS"/>
                <w:b/>
                <w:bCs/>
                <w:color w:val="000000"/>
                <w:lang w:eastAsia="x-none"/>
              </w:rPr>
              <w:t>Юрист</w:t>
            </w:r>
          </w:p>
        </w:tc>
        <w:tc>
          <w:tcPr>
            <w:tcW w:w="2411" w:type="dxa"/>
            <w:tcBorders>
              <w:top w:val="single" w:sz="6" w:space="0" w:color="auto"/>
              <w:left w:val="single" w:sz="6" w:space="0" w:color="auto"/>
              <w:bottom w:val="single" w:sz="6" w:space="0" w:color="auto"/>
              <w:right w:val="single" w:sz="12" w:space="0" w:color="auto"/>
            </w:tcBorders>
            <w:vAlign w:val="center"/>
            <w:hideMark/>
          </w:tcPr>
          <w:p w:rsidR="008D577F" w:rsidRPr="008D577F" w:rsidRDefault="008D577F" w:rsidP="008D577F">
            <w:pPr>
              <w:overflowPunct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D577F">
              <w:rPr>
                <w:rFonts w:ascii="Times New Roman" w:eastAsia="Times New Roman" w:hAnsi="Times New Roman" w:cs="Times New Roman"/>
                <w:color w:val="000000"/>
                <w:lang w:eastAsia="ru-RU"/>
              </w:rPr>
              <w:t>Н.А. Варламова</w:t>
            </w:r>
          </w:p>
        </w:tc>
      </w:tr>
      <w:tr w:rsidR="008D577F" w:rsidRPr="008D577F" w:rsidTr="008D577F">
        <w:trPr>
          <w:trHeight w:val="284"/>
        </w:trPr>
        <w:tc>
          <w:tcPr>
            <w:tcW w:w="9930" w:type="dxa"/>
            <w:gridSpan w:val="2"/>
            <w:tcBorders>
              <w:top w:val="single" w:sz="6" w:space="0" w:color="auto"/>
              <w:left w:val="single" w:sz="12" w:space="0" w:color="auto"/>
              <w:bottom w:val="single" w:sz="6" w:space="0" w:color="auto"/>
              <w:right w:val="single" w:sz="12" w:space="0" w:color="auto"/>
            </w:tcBorders>
            <w:vAlign w:val="center"/>
            <w:hideMark/>
          </w:tcPr>
          <w:p w:rsidR="008D577F" w:rsidRPr="008D577F" w:rsidRDefault="008D577F" w:rsidP="008D577F">
            <w:pPr>
              <w:overflowPunct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D577F">
              <w:rPr>
                <w:rFonts w:ascii="Times New Roman" w:eastAsia="Times New Roman" w:hAnsi="Times New Roman" w:cs="Times New Roman"/>
                <w:b/>
                <w:color w:val="000000"/>
                <w:lang w:eastAsia="ru-RU"/>
              </w:rPr>
              <w:t>Сопровождение ГИС</w:t>
            </w:r>
          </w:p>
        </w:tc>
      </w:tr>
      <w:tr w:rsidR="008D577F" w:rsidRPr="008D577F" w:rsidTr="008D577F">
        <w:trPr>
          <w:trHeight w:hRule="exact" w:val="284"/>
        </w:trPr>
        <w:tc>
          <w:tcPr>
            <w:tcW w:w="7519" w:type="dxa"/>
            <w:tcBorders>
              <w:top w:val="single" w:sz="6" w:space="0" w:color="auto"/>
              <w:left w:val="single" w:sz="12" w:space="0" w:color="auto"/>
              <w:bottom w:val="single" w:sz="12" w:space="0" w:color="auto"/>
              <w:right w:val="single" w:sz="6" w:space="0" w:color="auto"/>
            </w:tcBorders>
            <w:vAlign w:val="center"/>
            <w:hideMark/>
          </w:tcPr>
          <w:p w:rsidR="008D577F" w:rsidRPr="008D577F" w:rsidRDefault="008D577F" w:rsidP="008D577F">
            <w:pPr>
              <w:keepNext/>
              <w:tabs>
                <w:tab w:val="center" w:pos="4677"/>
                <w:tab w:val="right" w:pos="9355"/>
              </w:tabs>
              <w:overflowPunct w:val="0"/>
              <w:autoSpaceDE w:val="0"/>
              <w:autoSpaceDN w:val="0"/>
              <w:adjustRightInd w:val="0"/>
              <w:spacing w:after="0" w:line="240" w:lineRule="auto"/>
              <w:jc w:val="both"/>
              <w:rPr>
                <w:rFonts w:ascii="Times New Roman" w:eastAsia="Arial Unicode MS" w:hAnsi="Times New Roman" w:cs="Arial Unicode MS"/>
                <w:color w:val="000000"/>
                <w:lang w:eastAsia="x-none"/>
              </w:rPr>
            </w:pPr>
            <w:r w:rsidRPr="008D577F">
              <w:rPr>
                <w:rFonts w:ascii="Times New Roman" w:eastAsia="Arial Unicode MS" w:hAnsi="Times New Roman" w:cs="Arial Unicode MS"/>
                <w:b/>
                <w:bCs/>
                <w:color w:val="000000"/>
                <w:lang w:eastAsia="x-none"/>
              </w:rPr>
              <w:t>Инженер</w:t>
            </w:r>
          </w:p>
        </w:tc>
        <w:tc>
          <w:tcPr>
            <w:tcW w:w="2411" w:type="dxa"/>
            <w:tcBorders>
              <w:top w:val="single" w:sz="6" w:space="0" w:color="auto"/>
              <w:left w:val="single" w:sz="6" w:space="0" w:color="auto"/>
              <w:bottom w:val="single" w:sz="12" w:space="0" w:color="auto"/>
              <w:right w:val="single" w:sz="12" w:space="0" w:color="auto"/>
            </w:tcBorders>
            <w:vAlign w:val="center"/>
            <w:hideMark/>
          </w:tcPr>
          <w:p w:rsidR="008D577F" w:rsidRPr="008D577F" w:rsidRDefault="008D577F" w:rsidP="008D577F">
            <w:pPr>
              <w:overflowPunct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D577F">
              <w:rPr>
                <w:rFonts w:ascii="Times New Roman" w:eastAsia="Times New Roman" w:hAnsi="Times New Roman" w:cs="Times New Roman"/>
                <w:color w:val="000000"/>
                <w:lang w:eastAsia="ru-RU"/>
              </w:rPr>
              <w:t xml:space="preserve">О.С. </w:t>
            </w:r>
            <w:proofErr w:type="spellStart"/>
            <w:r w:rsidRPr="008D577F">
              <w:rPr>
                <w:rFonts w:ascii="Times New Roman" w:eastAsia="Times New Roman" w:hAnsi="Times New Roman" w:cs="Times New Roman"/>
                <w:color w:val="000000"/>
                <w:lang w:eastAsia="ru-RU"/>
              </w:rPr>
              <w:t>Злыгостева</w:t>
            </w:r>
            <w:proofErr w:type="spellEnd"/>
          </w:p>
        </w:tc>
      </w:tr>
    </w:tbl>
    <w:p w:rsidR="008D577F" w:rsidRPr="008D577F" w:rsidRDefault="008D577F" w:rsidP="008D577F">
      <w:pPr>
        <w:keepNext/>
        <w:overflowPunct w:val="0"/>
        <w:autoSpaceDE w:val="0"/>
        <w:autoSpaceDN w:val="0"/>
        <w:adjustRightInd w:val="0"/>
        <w:spacing w:after="120" w:line="240" w:lineRule="auto"/>
        <w:jc w:val="center"/>
        <w:rPr>
          <w:rFonts w:ascii="Times New Roman" w:eastAsia="Arial Unicode MS" w:hAnsi="Times New Roman" w:cs="Arial Unicode MS"/>
          <w:bCs/>
          <w:color w:val="000000"/>
          <w:sz w:val="24"/>
          <w:szCs w:val="24"/>
          <w:lang w:val="x-none" w:eastAsia="x-none"/>
        </w:rPr>
      </w:pPr>
      <w:r w:rsidRPr="008D577F">
        <w:rPr>
          <w:rFonts w:ascii="Times New Roman" w:eastAsia="Arial Unicode MS" w:hAnsi="Times New Roman" w:cs="Arial Unicode MS"/>
          <w:b/>
          <w:bCs/>
          <w:noProof/>
          <w:sz w:val="24"/>
          <w:szCs w:val="24"/>
          <w:lang w:eastAsia="ru-RU"/>
        </w:rPr>
        <mc:AlternateContent>
          <mc:Choice Requires="wps">
            <w:drawing>
              <wp:anchor distT="0" distB="0" distL="114300" distR="114300" simplePos="0" relativeHeight="251660288" behindDoc="0" locked="0" layoutInCell="1" allowOverlap="1" wp14:anchorId="3F64C267" wp14:editId="1782C8E1">
                <wp:simplePos x="0" y="0"/>
                <wp:positionH relativeFrom="column">
                  <wp:posOffset>6874510</wp:posOffset>
                </wp:positionH>
                <wp:positionV relativeFrom="paragraph">
                  <wp:posOffset>68580</wp:posOffset>
                </wp:positionV>
                <wp:extent cx="342900" cy="282575"/>
                <wp:effectExtent l="16510" t="20955" r="21590"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25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577F" w:rsidRDefault="008D577F" w:rsidP="008D577F">
                            <w:pPr>
                              <w:rPr>
                                <w:b/>
                                <w:bCs/>
                                <w:sz w:val="20"/>
                              </w:rPr>
                            </w:pPr>
                            <w:r>
                              <w:rPr>
                                <w:b/>
                                <w:bCs/>
                              </w:rPr>
                              <w:t>2</w:t>
                            </w:r>
                          </w:p>
                          <w:p w:rsidR="008D577F" w:rsidRDefault="008D577F" w:rsidP="008D577F">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4C267" id="Text Box 3" o:spid="_x0000_s1027" type="#_x0000_t202" style="position:absolute;left:0;text-align:left;margin-left:541.3pt;margin-top:5.4pt;width:27pt;height: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" filled="f" strokeweight="2pt">
                <v:textbox>
                  <w:txbxContent>
                    <w:p w:rsidR="008D577F" w:rsidRDefault="008D577F" w:rsidP="008D577F">
                      <w:pPr>
                        <w:rPr>
                          <w:b/>
                          <w:bCs/>
                          <w:sz w:val="20"/>
                        </w:rPr>
                      </w:pPr>
                      <w:r>
                        <w:rPr>
                          <w:b/>
                          <w:bCs/>
                        </w:rPr>
                        <w:t>2</w:t>
                      </w:r>
                    </w:p>
                    <w:p w:rsidR="008D577F" w:rsidRDefault="008D577F" w:rsidP="008D577F">
                      <w:pPr>
                        <w:rPr>
                          <w:b/>
                          <w:bCs/>
                          <w:sz w:val="20"/>
                        </w:rPr>
                      </w:pPr>
                    </w:p>
                  </w:txbxContent>
                </v:textbox>
              </v:shape>
            </w:pict>
          </mc:Fallback>
        </mc:AlternateContent>
      </w:r>
      <w:r w:rsidRPr="008D577F">
        <w:rPr>
          <w:rFonts w:ascii="Times New Roman" w:eastAsia="Arial Unicode MS" w:hAnsi="Times New Roman" w:cs="Arial Unicode MS"/>
          <w:b/>
          <w:bCs/>
          <w:noProof/>
          <w:sz w:val="24"/>
          <w:szCs w:val="24"/>
          <w:lang w:eastAsia="ru-RU"/>
        </w:rPr>
        <mc:AlternateContent>
          <mc:Choice Requires="wps">
            <w:drawing>
              <wp:anchor distT="0" distB="0" distL="114300" distR="114300" simplePos="0" relativeHeight="251659264" behindDoc="0" locked="0" layoutInCell="1" allowOverlap="1" wp14:anchorId="0F6122F4" wp14:editId="1C869B7F">
                <wp:simplePos x="0" y="0"/>
                <wp:positionH relativeFrom="column">
                  <wp:posOffset>6874510</wp:posOffset>
                </wp:positionH>
                <wp:positionV relativeFrom="paragraph">
                  <wp:posOffset>68580</wp:posOffset>
                </wp:positionV>
                <wp:extent cx="342900" cy="282575"/>
                <wp:effectExtent l="16510" t="20955" r="2159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25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577F" w:rsidRDefault="008D577F" w:rsidP="008D577F">
                            <w:pPr>
                              <w:rPr>
                                <w:b/>
                                <w:bCs/>
                                <w:sz w:val="20"/>
                              </w:rPr>
                            </w:pPr>
                            <w:r>
                              <w:rPr>
                                <w:b/>
                                <w:bCs/>
                              </w:rPr>
                              <w:t>2</w:t>
                            </w:r>
                          </w:p>
                          <w:p w:rsidR="008D577F" w:rsidRDefault="008D577F" w:rsidP="008D577F">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122F4" id="Text Box 2" o:spid="_x0000_s1028" type="#_x0000_t202" style="position:absolute;left:0;text-align:left;margin-left:541.3pt;margin-top:5.4pt;width:27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" filled="f" strokeweight="2pt">
                <v:textbox>
                  <w:txbxContent>
                    <w:p w:rsidR="008D577F" w:rsidRDefault="008D577F" w:rsidP="008D577F">
                      <w:pPr>
                        <w:rPr>
                          <w:b/>
                          <w:bCs/>
                          <w:sz w:val="20"/>
                        </w:rPr>
                      </w:pPr>
                      <w:r>
                        <w:rPr>
                          <w:b/>
                          <w:bCs/>
                        </w:rPr>
                        <w:t>2</w:t>
                      </w:r>
                    </w:p>
                    <w:p w:rsidR="008D577F" w:rsidRDefault="008D577F" w:rsidP="008D577F">
                      <w:pPr>
                        <w:rPr>
                          <w:b/>
                          <w:bCs/>
                          <w:sz w:val="20"/>
                        </w:rPr>
                      </w:pPr>
                    </w:p>
                  </w:txbxContent>
                </v:textbox>
              </v:shape>
            </w:pict>
          </mc:Fallback>
        </mc:AlternateContent>
      </w:r>
      <w:bookmarkEnd w:id="0"/>
    </w:p>
    <w:p w:rsidR="008D577F" w:rsidRPr="008D577F" w:rsidRDefault="008D577F" w:rsidP="008D577F">
      <w:pPr>
        <w:spacing w:after="0" w:line="240" w:lineRule="auto"/>
        <w:rPr>
          <w:rFonts w:ascii="Times New Roman" w:eastAsia="Times New Roman" w:hAnsi="Times New Roman" w:cs="Times New Roman"/>
          <w:bCs/>
          <w:color w:val="000000"/>
          <w:sz w:val="28"/>
          <w:szCs w:val="28"/>
          <w:lang w:val="x-none" w:eastAsia="x-none"/>
        </w:rPr>
        <w:sectPr w:rsidR="008D577F" w:rsidRPr="008D577F">
          <w:pgSz w:w="11906" w:h="16838"/>
          <w:pgMar w:top="680" w:right="566" w:bottom="1440" w:left="1701" w:header="284" w:footer="284" w:gutter="0"/>
          <w:pgNumType w:start="4"/>
          <w:cols w:space="720"/>
        </w:sectPr>
      </w:pPr>
    </w:p>
    <w:p w:rsidR="008D577F" w:rsidRPr="008D577F" w:rsidRDefault="008D577F" w:rsidP="008D577F">
      <w:pPr>
        <w:autoSpaceDE w:val="0"/>
        <w:autoSpaceDN w:val="0"/>
        <w:adjustRightInd w:val="0"/>
        <w:spacing w:before="62" w:after="0" w:line="360" w:lineRule="auto"/>
        <w:ind w:left="426" w:right="301" w:firstLine="708"/>
        <w:contextualSpacing/>
        <w:jc w:val="both"/>
        <w:outlineLvl w:val="0"/>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lastRenderedPageBreak/>
        <w:t>Введение</w:t>
      </w:r>
    </w:p>
    <w:p w:rsidR="008D577F" w:rsidRPr="008D577F" w:rsidRDefault="008D577F" w:rsidP="008D577F">
      <w:pPr>
        <w:suppressAutoHyphens/>
        <w:autoSpaceDE w:val="0"/>
        <w:autoSpaceDN w:val="0"/>
        <w:adjustRightInd w:val="0"/>
        <w:spacing w:after="0" w:line="240" w:lineRule="auto"/>
        <w:ind w:left="425" w:right="301" w:firstLine="709"/>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Правила землепользования и застройки Уриковского муниципального образования-сельского поселения   Иркутской области (далее - Правила) являются нормативным правовым актом Уриковского муниципального образования,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Иркутской области, Уставом Уриковского муниципального образования - сельского поселения, генеральным планом Уриковского муниципального образования, а также с учетом положений иных актов и документов, определяющих основные направления социально-экономического и градостроительного развития Уриковского муниципального образования, охраны его культурного наследия, окружающей среды и рационального использования природных ресурсов.</w:t>
      </w:r>
    </w:p>
    <w:p w:rsidR="008D577F" w:rsidRPr="008D577F" w:rsidRDefault="008D577F" w:rsidP="008D577F">
      <w:pPr>
        <w:suppressAutoHyphens/>
        <w:autoSpaceDN w:val="0"/>
        <w:spacing w:after="0" w:line="240" w:lineRule="auto"/>
        <w:ind w:left="284" w:firstLine="567"/>
        <w:jc w:val="both"/>
        <w:rPr>
          <w:rFonts w:ascii="Times New Roman" w:eastAsia="Times New Roman" w:hAnsi="Times New Roman" w:cs="Times New Roman"/>
          <w:b/>
          <w:color w:val="000000"/>
          <w:sz w:val="28"/>
          <w:szCs w:val="28"/>
          <w:lang w:eastAsia="ru-RU"/>
        </w:rPr>
      </w:pPr>
    </w:p>
    <w:p w:rsidR="008D577F" w:rsidRPr="008D577F" w:rsidRDefault="008D577F" w:rsidP="008D577F">
      <w:pPr>
        <w:spacing w:after="0" w:line="240" w:lineRule="auto"/>
        <w:rPr>
          <w:rFonts w:ascii="Times New Roman" w:eastAsia="Times New Roman" w:hAnsi="Times New Roman" w:cs="Times New Roman"/>
          <w:sz w:val="28"/>
          <w:szCs w:val="28"/>
          <w:lang w:val="x-none" w:eastAsia="x-none"/>
        </w:rPr>
        <w:sectPr w:rsidR="008D577F" w:rsidRPr="008D577F">
          <w:pgSz w:w="11906" w:h="16838"/>
          <w:pgMar w:top="680" w:right="566" w:bottom="1440" w:left="1276" w:header="284" w:footer="284" w:gutter="0"/>
          <w:pgNumType w:start="51"/>
          <w:cols w:space="720"/>
        </w:sectPr>
      </w:pPr>
    </w:p>
    <w:p w:rsidR="008D577F" w:rsidRPr="008D577F" w:rsidRDefault="008D577F" w:rsidP="008D577F">
      <w:pPr>
        <w:overflowPunct w:val="0"/>
        <w:autoSpaceDE w:val="0"/>
        <w:autoSpaceDN w:val="0"/>
        <w:adjustRightInd w:val="0"/>
        <w:spacing w:before="62" w:after="0" w:line="360" w:lineRule="auto"/>
        <w:ind w:left="426" w:right="301" w:firstLine="708"/>
        <w:jc w:val="both"/>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color w:val="000000"/>
          <w:sz w:val="24"/>
          <w:szCs w:val="24"/>
          <w:lang w:val="x-none" w:eastAsia="ru-RU"/>
        </w:rPr>
        <w:lastRenderedPageBreak/>
        <w:t xml:space="preserve"> </w:t>
      </w:r>
    </w:p>
    <w:p w:rsidR="008D577F" w:rsidRPr="008D577F" w:rsidRDefault="008D577F" w:rsidP="008D577F">
      <w:pPr>
        <w:suppressAutoHyphens/>
        <w:autoSpaceDE w:val="0"/>
        <w:autoSpaceDN w:val="0"/>
        <w:adjustRightInd w:val="0"/>
        <w:spacing w:before="240" w:after="240" w:line="360" w:lineRule="auto"/>
        <w:ind w:left="425" w:right="301" w:firstLine="709"/>
        <w:contextualSpacing/>
        <w:jc w:val="center"/>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 xml:space="preserve">ЧАСТЬ 1. ПОРЯДОК ПРИМЕНЕНИЯ </w:t>
      </w:r>
      <w:hyperlink r:id="rId9" w:anchor="sub_108" w:history="1">
        <w:r w:rsidRPr="008D577F">
          <w:rPr>
            <w:rFonts w:ascii="Times New Roman" w:eastAsia="Times New Roman" w:hAnsi="Times New Roman" w:cs="Times New Roman"/>
            <w:b/>
            <w:color w:val="0000FF"/>
            <w:sz w:val="24"/>
            <w:szCs w:val="24"/>
            <w:u w:val="single"/>
            <w:lang w:eastAsia="ru-RU"/>
          </w:rPr>
          <w:t>ПРАВИЛ ЗЕМЛЕПОЛЬЗОВАНИЯ И ЗАСТРОЙКИ</w:t>
        </w:r>
      </w:hyperlink>
      <w:r w:rsidRPr="008D577F">
        <w:rPr>
          <w:rFonts w:ascii="Times New Roman" w:eastAsia="Times New Roman" w:hAnsi="Times New Roman" w:cs="Times New Roman"/>
          <w:b/>
          <w:sz w:val="24"/>
          <w:szCs w:val="24"/>
          <w:lang w:eastAsia="ru-RU"/>
        </w:rPr>
        <w:t xml:space="preserve"> И ВНЕСЕНИЯ В НИХ ИЗМЕНЕНИЙ</w:t>
      </w:r>
    </w:p>
    <w:p w:rsidR="008D577F" w:rsidRPr="008D577F" w:rsidRDefault="008D577F" w:rsidP="008D577F">
      <w:pPr>
        <w:suppressAutoHyphens/>
        <w:overflowPunct w:val="0"/>
        <w:autoSpaceDE w:val="0"/>
        <w:autoSpaceDN w:val="0"/>
        <w:adjustRightInd w:val="0"/>
        <w:spacing w:before="240" w:after="240" w:line="360" w:lineRule="auto"/>
        <w:ind w:left="425" w:right="301" w:firstLine="709"/>
        <w:contextualSpacing/>
        <w:jc w:val="both"/>
        <w:outlineLvl w:val="0"/>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 xml:space="preserve">Раздел 1.1. ОБЩИЕ ПОЛОЖЕНИЯ </w:t>
      </w:r>
    </w:p>
    <w:p w:rsidR="008D577F" w:rsidRPr="008D577F" w:rsidRDefault="008D577F" w:rsidP="008D577F">
      <w:pPr>
        <w:suppressAutoHyphens/>
        <w:overflowPunct w:val="0"/>
        <w:autoSpaceDE w:val="0"/>
        <w:autoSpaceDN w:val="0"/>
        <w:adjustRightInd w:val="0"/>
        <w:spacing w:before="240" w:after="240" w:line="360" w:lineRule="auto"/>
        <w:ind w:left="425" w:right="301" w:firstLine="709"/>
        <w:contextualSpacing/>
        <w:jc w:val="both"/>
        <w:outlineLvl w:val="0"/>
        <w:rPr>
          <w:rFonts w:ascii="Times New Roman" w:eastAsia="Times New Roman" w:hAnsi="Times New Roman" w:cs="Times New Roman"/>
          <w:bCs/>
          <w:i/>
          <w:sz w:val="24"/>
          <w:szCs w:val="24"/>
          <w:lang w:eastAsia="ru-RU"/>
        </w:rPr>
      </w:pPr>
      <w:r w:rsidRPr="008D577F">
        <w:rPr>
          <w:rFonts w:ascii="Times New Roman" w:eastAsia="Times New Roman" w:hAnsi="Times New Roman" w:cs="Times New Roman"/>
          <w:bCs/>
          <w:i/>
          <w:sz w:val="24"/>
          <w:szCs w:val="24"/>
          <w:lang w:eastAsia="ru-RU"/>
        </w:rPr>
        <w:t>Статья 1. Основные понятия и термины, используемые в настоящих Правилах.</w:t>
      </w:r>
    </w:p>
    <w:p w:rsidR="008D577F" w:rsidRPr="008D577F" w:rsidRDefault="008D577F" w:rsidP="008D577F">
      <w:pPr>
        <w:suppressAutoHyphens/>
        <w:overflowPunct w:val="0"/>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Понятия, используемые в настоящих Правилах, применяются в следующем значении:</w:t>
      </w:r>
    </w:p>
    <w:p w:rsidR="008D577F" w:rsidRPr="008D577F" w:rsidRDefault="008D577F" w:rsidP="008D577F">
      <w:pPr>
        <w:suppressAutoHyphens/>
        <w:overflowPunct w:val="0"/>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береговая полоса</w:t>
      </w:r>
      <w:r w:rsidRPr="008D577F">
        <w:rPr>
          <w:rFonts w:ascii="Times New Roman" w:eastAsia="Times New Roman" w:hAnsi="Times New Roman" w:cs="Times New Roman"/>
          <w:sz w:val="24"/>
          <w:szCs w:val="24"/>
          <w:lang w:eastAsia="ru-RU"/>
        </w:rPr>
        <w:t xml:space="preserve">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8D577F" w:rsidRPr="008D577F" w:rsidRDefault="008D577F" w:rsidP="008D577F">
      <w:pPr>
        <w:autoSpaceDN w:val="0"/>
        <w:spacing w:after="0" w:line="240" w:lineRule="auto"/>
        <w:ind w:left="284" w:right="284" w:firstLine="708"/>
        <w:contextualSpacing/>
        <w:jc w:val="both"/>
        <w:rPr>
          <w:rFonts w:ascii="Verdana" w:eastAsia="Times New Roman" w:hAnsi="Verdana" w:cs="Times New Roman"/>
          <w:sz w:val="21"/>
          <w:szCs w:val="21"/>
          <w:lang w:eastAsia="ru-RU"/>
        </w:rPr>
      </w:pPr>
      <w:r w:rsidRPr="008D577F">
        <w:rPr>
          <w:rFonts w:ascii="Times New Roman" w:eastAsia="Times New Roman" w:hAnsi="Times New Roman" w:cs="Times New Roman"/>
          <w:b/>
          <w:sz w:val="24"/>
          <w:szCs w:val="24"/>
          <w:lang w:eastAsia="ru-RU"/>
        </w:rPr>
        <w:t xml:space="preserve">благоустройство территорий </w:t>
      </w:r>
      <w:r w:rsidRPr="008D577F">
        <w:rPr>
          <w:rFonts w:ascii="Times New Roman" w:eastAsia="Times New Roman" w:hAnsi="Times New Roman" w:cs="Times New Roman"/>
          <w:sz w:val="24"/>
          <w:szCs w:val="24"/>
          <w:lang w:eastAsia="ru-RU"/>
        </w:rP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D577F" w:rsidRPr="008D577F" w:rsidRDefault="008D577F" w:rsidP="008D577F">
      <w:pPr>
        <w:suppressAutoHyphens/>
        <w:overflowPunct w:val="0"/>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блокированный жилой дом</w:t>
      </w:r>
      <w:r w:rsidRPr="008D577F">
        <w:rPr>
          <w:rFonts w:ascii="Times New Roman" w:eastAsia="Times New Roman" w:hAnsi="Times New Roman" w:cs="Times New Roman"/>
          <w:sz w:val="24"/>
          <w:szCs w:val="24"/>
          <w:lang w:eastAsia="ru-RU"/>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8D577F" w:rsidRPr="008D577F" w:rsidRDefault="008D577F" w:rsidP="008D577F">
      <w:pPr>
        <w:suppressAutoHyphens/>
        <w:autoSpaceDN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виды разрешенного использования земельных участков</w:t>
      </w:r>
      <w:r w:rsidRPr="008D577F">
        <w:rPr>
          <w:rFonts w:ascii="Times New Roman" w:eastAsia="Times New Roman" w:hAnsi="Times New Roman" w:cs="Times New Roman"/>
          <w:sz w:val="24"/>
          <w:szCs w:val="24"/>
          <w:lang w:eastAsia="ru-RU"/>
        </w:rPr>
        <w:t xml:space="preserve"> -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p>
    <w:p w:rsidR="008D577F" w:rsidRPr="008D577F" w:rsidRDefault="008D577F" w:rsidP="008D577F">
      <w:pPr>
        <w:suppressAutoHyphens/>
        <w:autoSpaceDN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вспомогательные виды разрешенного использования</w:t>
      </w:r>
      <w:r w:rsidRPr="008D577F">
        <w:rPr>
          <w:rFonts w:ascii="Times New Roman" w:eastAsia="Times New Roman" w:hAnsi="Times New Roman" w:cs="Times New Roman"/>
          <w:sz w:val="24"/>
          <w:szCs w:val="24"/>
          <w:lang w:eastAsia="ru-RU"/>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8D577F" w:rsidRPr="008D577F" w:rsidRDefault="008D577F" w:rsidP="008D577F">
      <w:pPr>
        <w:suppressAutoHyphens/>
        <w:overflowPunct w:val="0"/>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proofErr w:type="spellStart"/>
      <w:r w:rsidRPr="008D577F">
        <w:rPr>
          <w:rFonts w:ascii="Times New Roman" w:eastAsia="Times New Roman" w:hAnsi="Times New Roman" w:cs="Times New Roman"/>
          <w:b/>
          <w:sz w:val="24"/>
          <w:szCs w:val="24"/>
          <w:lang w:eastAsia="ru-RU"/>
        </w:rPr>
        <w:t>водоохранные</w:t>
      </w:r>
      <w:proofErr w:type="spellEnd"/>
      <w:r w:rsidRPr="008D577F">
        <w:rPr>
          <w:rFonts w:ascii="Times New Roman" w:eastAsia="Times New Roman" w:hAnsi="Times New Roman" w:cs="Times New Roman"/>
          <w:b/>
          <w:sz w:val="24"/>
          <w:szCs w:val="24"/>
          <w:lang w:eastAsia="ru-RU"/>
        </w:rPr>
        <w:t xml:space="preserve"> зоны</w:t>
      </w:r>
      <w:r w:rsidRPr="008D577F">
        <w:rPr>
          <w:rFonts w:ascii="Times New Roman" w:eastAsia="Times New Roman" w:hAnsi="Times New Roman" w:cs="Times New Roman"/>
          <w:sz w:val="24"/>
          <w:szCs w:val="24"/>
          <w:lang w:eastAsia="ru-RU"/>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D577F" w:rsidRPr="008D577F" w:rsidRDefault="008D577F" w:rsidP="008D577F">
      <w:pPr>
        <w:suppressAutoHyphens/>
        <w:overflowPunct w:val="0"/>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временный объект</w:t>
      </w:r>
      <w:r w:rsidRPr="008D577F">
        <w:rPr>
          <w:rFonts w:ascii="Times New Roman" w:eastAsia="Times New Roman" w:hAnsi="Times New Roman" w:cs="Times New Roman"/>
          <w:sz w:val="24"/>
          <w:szCs w:val="24"/>
          <w:lang w:eastAsia="ru-RU"/>
        </w:rPr>
        <w:t xml:space="preserve"> - объект, эксплуатация которого носит временный характер, который не является объектом капитального строительства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при его перемещении.</w:t>
      </w:r>
    </w:p>
    <w:p w:rsidR="008D577F" w:rsidRPr="008D577F" w:rsidRDefault="008D577F" w:rsidP="008D577F">
      <w:pPr>
        <w:suppressAutoHyphens/>
        <w:overflowPunct w:val="0"/>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градостроительное зонирование</w:t>
      </w:r>
      <w:r w:rsidRPr="008D577F">
        <w:rPr>
          <w:rFonts w:ascii="Times New Roman" w:eastAsia="Times New Roman" w:hAnsi="Times New Roman" w:cs="Times New Roman"/>
          <w:sz w:val="24"/>
          <w:szCs w:val="24"/>
          <w:lang w:eastAsia="ru-RU"/>
        </w:rPr>
        <w:t xml:space="preserve"> - зонирование территории поселения в целях определения территориальных зон и установления градостроительных регламентов.</w:t>
      </w:r>
    </w:p>
    <w:p w:rsidR="008D577F" w:rsidRPr="008D577F" w:rsidRDefault="008D577F" w:rsidP="008D577F">
      <w:pPr>
        <w:autoSpaceDN w:val="0"/>
        <w:spacing w:after="0" w:line="240" w:lineRule="auto"/>
        <w:ind w:left="284" w:right="284" w:firstLine="708"/>
        <w:contextualSpacing/>
        <w:jc w:val="both"/>
        <w:rPr>
          <w:rFonts w:ascii="Verdana" w:eastAsia="Times New Roman" w:hAnsi="Verdana" w:cs="Times New Roman"/>
          <w:sz w:val="21"/>
          <w:szCs w:val="21"/>
          <w:lang w:eastAsia="ru-RU"/>
        </w:rPr>
      </w:pPr>
      <w:r w:rsidRPr="008D577F">
        <w:rPr>
          <w:rFonts w:ascii="Times New Roman" w:eastAsia="Times New Roman" w:hAnsi="Times New Roman" w:cs="Times New Roman"/>
          <w:b/>
          <w:sz w:val="24"/>
          <w:szCs w:val="24"/>
          <w:lang w:eastAsia="ru-RU"/>
        </w:rPr>
        <w:t>градостроительная деятельность</w:t>
      </w:r>
      <w:r w:rsidRPr="008D577F">
        <w:rPr>
          <w:rFonts w:ascii="Times New Roman" w:eastAsia="Times New Roman" w:hAnsi="Times New Roman" w:cs="Times New Roman"/>
          <w:sz w:val="24"/>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w:t>
      </w:r>
      <w:r w:rsidRPr="008D577F">
        <w:rPr>
          <w:rFonts w:ascii="Times New Roman" w:eastAsia="Times New Roman" w:hAnsi="Times New Roman" w:cs="Times New Roman"/>
          <w:sz w:val="24"/>
          <w:szCs w:val="24"/>
          <w:lang w:eastAsia="ru-RU"/>
        </w:rPr>
        <w:lastRenderedPageBreak/>
        <w:t>капитального строительства, эксплуатации зданий, сооружений, благоустройства территорий</w:t>
      </w:r>
    </w:p>
    <w:p w:rsidR="008D577F" w:rsidRPr="008D577F" w:rsidRDefault="008D577F" w:rsidP="008D577F">
      <w:pPr>
        <w:suppressAutoHyphens/>
        <w:autoSpaceDN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градостроительная документация поселения –</w:t>
      </w:r>
      <w:r w:rsidRPr="008D577F">
        <w:rPr>
          <w:rFonts w:ascii="Times New Roman" w:eastAsia="Times New Roman" w:hAnsi="Times New Roman" w:cs="Times New Roman"/>
          <w:sz w:val="24"/>
          <w:szCs w:val="24"/>
          <w:lang w:eastAsia="ru-RU"/>
        </w:rPr>
        <w:t xml:space="preserve"> генеральный план, настоящие Правила и документация по планировке территории;</w:t>
      </w:r>
    </w:p>
    <w:p w:rsidR="008D577F" w:rsidRPr="008D577F" w:rsidRDefault="008D577F" w:rsidP="008D577F">
      <w:pPr>
        <w:autoSpaceDN w:val="0"/>
        <w:spacing w:after="0" w:line="240" w:lineRule="auto"/>
        <w:ind w:left="284" w:right="284"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bCs/>
          <w:sz w:val="24"/>
          <w:szCs w:val="24"/>
          <w:lang w:eastAsia="ru-RU"/>
        </w:rPr>
        <w:t xml:space="preserve">градостроительный регламент </w:t>
      </w:r>
      <w:r w:rsidRPr="008D577F">
        <w:rPr>
          <w:rFonts w:ascii="Times New Roman" w:eastAsia="Times New Roman" w:hAnsi="Times New Roman" w:cs="Times New Roman"/>
          <w:sz w:val="24"/>
          <w:szCs w:val="24"/>
          <w:lang w:eastAsia="ru-RU"/>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D577F" w:rsidRPr="008D577F" w:rsidRDefault="008D577F" w:rsidP="008D577F">
      <w:pPr>
        <w:autoSpaceDN w:val="0"/>
        <w:spacing w:after="0" w:line="240" w:lineRule="auto"/>
        <w:ind w:left="284" w:right="284"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градостроительный план земельного участка –</w:t>
      </w:r>
      <w:r w:rsidRPr="008D577F">
        <w:rPr>
          <w:rFonts w:ascii="Times New Roman" w:eastAsia="Times New Roman" w:hAnsi="Times New Roman" w:cs="Times New Roman"/>
          <w:sz w:val="24"/>
          <w:szCs w:val="24"/>
          <w:lang w:eastAsia="ru-RU"/>
        </w:rPr>
        <w:t xml:space="preserve">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D577F" w:rsidRPr="008D577F" w:rsidRDefault="008D577F" w:rsidP="008D577F">
      <w:pPr>
        <w:suppressAutoHyphens/>
        <w:overflowPunct w:val="0"/>
        <w:autoSpaceDE w:val="0"/>
        <w:autoSpaceDN w:val="0"/>
        <w:adjustRightInd w:val="0"/>
        <w:spacing w:after="0" w:line="240" w:lineRule="auto"/>
        <w:ind w:left="426" w:right="301" w:firstLine="708"/>
        <w:contextualSpacing/>
        <w:jc w:val="both"/>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документация по планировке территории</w:t>
      </w:r>
      <w:r w:rsidRPr="008D577F">
        <w:rPr>
          <w:rFonts w:ascii="Times New Roman" w:eastAsia="Times New Roman" w:hAnsi="Times New Roman" w:cs="Times New Roman"/>
          <w:sz w:val="24"/>
          <w:szCs w:val="24"/>
          <w:lang w:eastAsia="ru-RU"/>
        </w:rPr>
        <w:t xml:space="preserve"> - проекты планировки территории; проекты межевания территории; </w:t>
      </w:r>
    </w:p>
    <w:p w:rsidR="008D577F" w:rsidRPr="008D577F" w:rsidRDefault="008D577F" w:rsidP="008D577F">
      <w:pPr>
        <w:suppressAutoHyphens/>
        <w:overflowPunct w:val="0"/>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 xml:space="preserve">жилой дом </w:t>
      </w:r>
      <w:r w:rsidRPr="008D577F">
        <w:rPr>
          <w:rFonts w:ascii="Times New Roman" w:eastAsia="Times New Roman" w:hAnsi="Times New Roman" w:cs="Times New Roman"/>
          <w:sz w:val="24"/>
          <w:szCs w:val="24"/>
          <w:lang w:eastAsia="ru-RU"/>
        </w:rPr>
        <w:t>-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8D577F" w:rsidRPr="008D577F" w:rsidRDefault="008D577F" w:rsidP="008D577F">
      <w:pPr>
        <w:suppressAutoHyphens/>
        <w:autoSpaceDN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жилое помещение</w:t>
      </w:r>
      <w:r w:rsidRPr="008D577F">
        <w:rPr>
          <w:rFonts w:ascii="Times New Roman" w:eastAsia="Times New Roman" w:hAnsi="Times New Roman" w:cs="Times New Roman"/>
          <w:sz w:val="24"/>
          <w:szCs w:val="24"/>
          <w:lang w:eastAsia="ru-RU"/>
        </w:rPr>
        <w:t xml:space="preserve"> - часть жилого дома, квартиры, предназначенное для постоянного или временного проживания людей и соответствующее нормам жилищного законодательства;</w:t>
      </w:r>
    </w:p>
    <w:p w:rsidR="008D577F" w:rsidRPr="008D577F" w:rsidRDefault="008D577F" w:rsidP="008D577F">
      <w:pPr>
        <w:suppressAutoHyphens/>
        <w:overflowPunct w:val="0"/>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жилые зоны</w:t>
      </w:r>
      <w:r w:rsidRPr="008D577F">
        <w:rPr>
          <w:rFonts w:ascii="Times New Roman" w:eastAsia="Times New Roman" w:hAnsi="Times New Roman" w:cs="Times New Roman"/>
          <w:sz w:val="24"/>
          <w:szCs w:val="24"/>
          <w:lang w:eastAsia="ru-RU"/>
        </w:rPr>
        <w:t xml:space="preserve"> - территории специализированного использования га в установленных границах, примыкающие к магистральной улице районного значения или формируемые участками жилой застройки</w:t>
      </w:r>
    </w:p>
    <w:p w:rsidR="008D577F" w:rsidRPr="008D577F" w:rsidRDefault="008D577F" w:rsidP="008D577F">
      <w:pPr>
        <w:autoSpaceDN w:val="0"/>
        <w:spacing w:after="0" w:line="240" w:lineRule="auto"/>
        <w:ind w:left="284" w:right="284" w:firstLine="708"/>
        <w:contextualSpacing/>
        <w:jc w:val="both"/>
        <w:rPr>
          <w:rFonts w:ascii="Verdana" w:eastAsia="Times New Roman" w:hAnsi="Verdana" w:cs="Times New Roman"/>
          <w:sz w:val="21"/>
          <w:szCs w:val="21"/>
          <w:lang w:eastAsia="ru-RU"/>
        </w:rPr>
      </w:pPr>
      <w:r w:rsidRPr="008D577F">
        <w:rPr>
          <w:rFonts w:ascii="Times New Roman" w:eastAsia="Times New Roman" w:hAnsi="Times New Roman" w:cs="Times New Roman"/>
          <w:b/>
          <w:bCs/>
          <w:sz w:val="24"/>
          <w:szCs w:val="24"/>
          <w:lang w:eastAsia="ru-RU"/>
        </w:rPr>
        <w:t xml:space="preserve">индивидуальный жилой дом </w:t>
      </w:r>
      <w:r w:rsidRPr="008D577F">
        <w:rPr>
          <w:rFonts w:ascii="Times New Roman" w:eastAsia="Times New Roman" w:hAnsi="Times New Roman" w:cs="Times New Roman"/>
          <w:sz w:val="24"/>
          <w:szCs w:val="24"/>
          <w:lang w:eastAsia="ru-RU"/>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8D577F" w:rsidRPr="008D577F" w:rsidRDefault="008D577F" w:rsidP="008D577F">
      <w:pPr>
        <w:suppressAutoHyphens/>
        <w:autoSpaceDN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инженерная, транспортная и социальная инфраструктуры</w:t>
      </w:r>
      <w:r w:rsidRPr="008D577F">
        <w:rPr>
          <w:rFonts w:ascii="Times New Roman" w:eastAsia="Times New Roman" w:hAnsi="Times New Roman" w:cs="Times New Roman"/>
          <w:sz w:val="24"/>
          <w:szCs w:val="24"/>
          <w:lang w:eastAsia="ru-RU"/>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8D577F" w:rsidRPr="008D577F" w:rsidRDefault="008D577F" w:rsidP="008D577F">
      <w:pPr>
        <w:suppressAutoHyphens/>
        <w:autoSpaceDN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 xml:space="preserve">заказчик </w:t>
      </w:r>
      <w:r w:rsidRPr="008D577F">
        <w:rPr>
          <w:rFonts w:ascii="Times New Roman" w:eastAsia="Times New Roman" w:hAnsi="Times New Roman" w:cs="Times New Roman"/>
          <w:sz w:val="24"/>
          <w:szCs w:val="24"/>
          <w:lang w:eastAsia="ru-RU"/>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8D577F" w:rsidRPr="008D577F" w:rsidRDefault="008D577F" w:rsidP="008D577F">
      <w:pPr>
        <w:autoSpaceDN w:val="0"/>
        <w:spacing w:after="0" w:line="240" w:lineRule="auto"/>
        <w:ind w:left="284" w:right="284"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 xml:space="preserve">застройщик </w:t>
      </w:r>
      <w:r w:rsidRPr="008D577F">
        <w:rPr>
          <w:rFonts w:ascii="Times New Roman" w:eastAsia="Times New Roman" w:hAnsi="Times New Roman" w:cs="Times New Roman"/>
          <w:sz w:val="24"/>
          <w:szCs w:val="24"/>
          <w:lang w:eastAsia="ru-RU"/>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Pr="008D577F">
        <w:rPr>
          <w:rFonts w:ascii="Times New Roman" w:eastAsia="Times New Roman" w:hAnsi="Times New Roman" w:cs="Times New Roman"/>
          <w:sz w:val="24"/>
          <w:szCs w:val="24"/>
          <w:lang w:eastAsia="ru-RU"/>
        </w:rPr>
        <w:lastRenderedPageBreak/>
        <w:t>"</w:t>
      </w:r>
      <w:proofErr w:type="spellStart"/>
      <w:r w:rsidRPr="008D577F">
        <w:rPr>
          <w:rFonts w:ascii="Times New Roman" w:eastAsia="Times New Roman" w:hAnsi="Times New Roman" w:cs="Times New Roman"/>
          <w:sz w:val="24"/>
          <w:szCs w:val="24"/>
          <w:lang w:eastAsia="ru-RU"/>
        </w:rPr>
        <w:t>Росатом</w:t>
      </w:r>
      <w:proofErr w:type="spellEnd"/>
      <w:r w:rsidRPr="008D577F">
        <w:rPr>
          <w:rFonts w:ascii="Times New Roman" w:eastAsia="Times New Roman" w:hAnsi="Times New Roman" w:cs="Times New Roman"/>
          <w:sz w:val="24"/>
          <w:szCs w:val="24"/>
          <w:lang w:eastAsia="ru-RU"/>
        </w:rPr>
        <w:t>", Государственная корпорация по космической деятельности "</w:t>
      </w:r>
      <w:proofErr w:type="spellStart"/>
      <w:r w:rsidRPr="008D577F">
        <w:rPr>
          <w:rFonts w:ascii="Times New Roman" w:eastAsia="Times New Roman" w:hAnsi="Times New Roman" w:cs="Times New Roman"/>
          <w:sz w:val="24"/>
          <w:szCs w:val="24"/>
          <w:lang w:eastAsia="ru-RU"/>
        </w:rPr>
        <w:t>Роскосмос</w:t>
      </w:r>
      <w:proofErr w:type="spellEnd"/>
      <w:r w:rsidRPr="008D577F">
        <w:rPr>
          <w:rFonts w:ascii="Times New Roman" w:eastAsia="Times New Roman" w:hAnsi="Times New Roman" w:cs="Times New Roman"/>
          <w:sz w:val="24"/>
          <w:szCs w:val="24"/>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D577F" w:rsidRPr="008D577F" w:rsidRDefault="008D577F" w:rsidP="008D577F">
      <w:pPr>
        <w:suppressAutoHyphens/>
        <w:overflowPunct w:val="0"/>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земельный участок –</w:t>
      </w:r>
      <w:r w:rsidRPr="008D577F">
        <w:rPr>
          <w:rFonts w:ascii="Times New Roman" w:eastAsia="Times New Roman" w:hAnsi="Times New Roman" w:cs="Times New Roman"/>
          <w:sz w:val="24"/>
          <w:szCs w:val="24"/>
          <w:lang w:eastAsia="ru-RU"/>
        </w:rPr>
        <w:t xml:space="preserve"> часть поверхности земли (в </w:t>
      </w:r>
      <w:proofErr w:type="spellStart"/>
      <w:r w:rsidRPr="008D577F">
        <w:rPr>
          <w:rFonts w:ascii="Times New Roman" w:eastAsia="Times New Roman" w:hAnsi="Times New Roman" w:cs="Times New Roman"/>
          <w:sz w:val="24"/>
          <w:szCs w:val="24"/>
          <w:lang w:eastAsia="ru-RU"/>
        </w:rPr>
        <w:t>т.ч</w:t>
      </w:r>
      <w:proofErr w:type="spellEnd"/>
      <w:r w:rsidRPr="008D577F">
        <w:rPr>
          <w:rFonts w:ascii="Times New Roman" w:eastAsia="Times New Roman" w:hAnsi="Times New Roman" w:cs="Times New Roman"/>
          <w:sz w:val="24"/>
          <w:szCs w:val="24"/>
          <w:lang w:eastAsia="ru-RU"/>
        </w:rPr>
        <w:t>. почвенный слой), границы которой описаны и удостоверены в установленном порядке;</w:t>
      </w:r>
    </w:p>
    <w:p w:rsidR="008D577F" w:rsidRPr="008D577F" w:rsidRDefault="008D577F" w:rsidP="008D577F">
      <w:pPr>
        <w:suppressAutoHyphens/>
        <w:overflowPunct w:val="0"/>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зона санитарной охраны</w:t>
      </w:r>
      <w:r w:rsidRPr="008D577F">
        <w:rPr>
          <w:rFonts w:ascii="Times New Roman" w:eastAsia="Times New Roman" w:hAnsi="Times New Roman" w:cs="Times New Roman"/>
          <w:sz w:val="24"/>
          <w:szCs w:val="24"/>
          <w:lang w:eastAsia="ru-RU"/>
        </w:rPr>
        <w:t xml:space="preserve"> (источников питьевого и хозяйственно-бытового водоснабжения) - территория и акватория, на которых устанавливается особый </w:t>
      </w:r>
      <w:proofErr w:type="spellStart"/>
      <w:r w:rsidRPr="008D577F">
        <w:rPr>
          <w:rFonts w:ascii="Times New Roman" w:eastAsia="Times New Roman" w:hAnsi="Times New Roman" w:cs="Times New Roman"/>
          <w:sz w:val="24"/>
          <w:szCs w:val="24"/>
          <w:lang w:eastAsia="ru-RU"/>
        </w:rPr>
        <w:t>санитарно</w:t>
      </w:r>
      <w:proofErr w:type="spellEnd"/>
      <w:r w:rsidRPr="008D577F">
        <w:rPr>
          <w:rFonts w:ascii="Times New Roman" w:eastAsia="Times New Roman" w:hAnsi="Times New Roman" w:cs="Times New Roman"/>
          <w:sz w:val="24"/>
          <w:szCs w:val="24"/>
          <w:lang w:eastAsia="ru-RU"/>
        </w:rPr>
        <w:t xml:space="preserve">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8D577F" w:rsidRPr="008D577F" w:rsidRDefault="008D577F" w:rsidP="008D577F">
      <w:pPr>
        <w:suppressAutoHyphens/>
        <w:overflowPunct w:val="0"/>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зоны охраны объекта культурного наследия</w:t>
      </w:r>
      <w:r w:rsidRPr="008D577F">
        <w:rPr>
          <w:rFonts w:ascii="Times New Roman" w:eastAsia="Times New Roman" w:hAnsi="Times New Roman" w:cs="Times New Roman"/>
          <w:sz w:val="24"/>
          <w:szCs w:val="24"/>
          <w:lang w:eastAsia="ru-RU"/>
        </w:rPr>
        <w:t xml:space="preserve"> -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p>
    <w:p w:rsidR="008D577F" w:rsidRPr="008D577F" w:rsidRDefault="008D577F" w:rsidP="008D577F">
      <w:pPr>
        <w:autoSpaceDN w:val="0"/>
        <w:spacing w:after="0" w:line="240" w:lineRule="auto"/>
        <w:ind w:left="284" w:right="284"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 xml:space="preserve">зоны с особыми условиями использования территорий </w:t>
      </w:r>
      <w:r w:rsidRPr="008D577F">
        <w:rPr>
          <w:rFonts w:ascii="Times New Roman" w:eastAsia="Times New Roman" w:hAnsi="Times New Roman" w:cs="Times New Roman"/>
          <w:b/>
          <w:bCs/>
          <w:sz w:val="24"/>
          <w:szCs w:val="24"/>
          <w:lang w:eastAsia="ru-RU"/>
        </w:rPr>
        <w:t xml:space="preserve">- </w:t>
      </w:r>
      <w:r w:rsidRPr="008D577F">
        <w:rPr>
          <w:rFonts w:ascii="Times New Roman" w:eastAsia="Times New Roman" w:hAnsi="Times New Roman" w:cs="Times New Roman"/>
          <w:sz w:val="24"/>
          <w:szCs w:val="24"/>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8D577F">
        <w:rPr>
          <w:rFonts w:ascii="Times New Roman" w:eastAsia="Times New Roman" w:hAnsi="Times New Roman" w:cs="Times New Roman"/>
          <w:sz w:val="24"/>
          <w:szCs w:val="24"/>
          <w:lang w:eastAsia="ru-RU"/>
        </w:rPr>
        <w:t>водоохранные</w:t>
      </w:r>
      <w:proofErr w:type="spellEnd"/>
      <w:r w:rsidRPr="008D577F">
        <w:rPr>
          <w:rFonts w:ascii="Times New Roman" w:eastAsia="Times New Roman" w:hAnsi="Times New Roman" w:cs="Times New Roman"/>
          <w:sz w:val="24"/>
          <w:szCs w:val="24"/>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8D577F">
        <w:rPr>
          <w:rFonts w:ascii="Times New Roman" w:eastAsia="Times New Roman" w:hAnsi="Times New Roman" w:cs="Times New Roman"/>
          <w:b/>
          <w:bCs/>
          <w:sz w:val="24"/>
          <w:szCs w:val="24"/>
          <w:lang w:eastAsia="ru-RU"/>
        </w:rPr>
        <w:t>.</w:t>
      </w:r>
    </w:p>
    <w:p w:rsidR="008D577F" w:rsidRPr="008D577F" w:rsidRDefault="008D577F" w:rsidP="008D577F">
      <w:pPr>
        <w:suppressAutoHyphens/>
        <w:overflowPunct w:val="0"/>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красные линии –</w:t>
      </w:r>
      <w:r w:rsidRPr="008D577F">
        <w:rPr>
          <w:rFonts w:ascii="Times New Roman" w:eastAsia="Times New Roman" w:hAnsi="Times New Roman" w:cs="Times New Roman"/>
          <w:sz w:val="24"/>
          <w:szCs w:val="24"/>
          <w:lang w:eastAsia="ru-RU"/>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8D577F" w:rsidRPr="008D577F" w:rsidRDefault="008D577F" w:rsidP="008D577F">
      <w:pPr>
        <w:suppressAutoHyphens/>
        <w:overflowPunct w:val="0"/>
        <w:autoSpaceDE w:val="0"/>
        <w:autoSpaceDN w:val="0"/>
        <w:adjustRightInd w:val="0"/>
        <w:spacing w:after="0" w:line="240" w:lineRule="auto"/>
        <w:ind w:left="426" w:right="301" w:firstLine="708"/>
        <w:contextualSpacing/>
        <w:jc w:val="both"/>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культовые объекты</w:t>
      </w:r>
      <w:r w:rsidRPr="008D577F">
        <w:rPr>
          <w:rFonts w:ascii="Times New Roman" w:eastAsia="Times New Roman" w:hAnsi="Times New Roman" w:cs="Times New Roman"/>
          <w:sz w:val="24"/>
          <w:szCs w:val="24"/>
          <w:lang w:eastAsia="ru-RU"/>
        </w:rPr>
        <w:t xml:space="preserve"> - объекты для проведения религиозных обрядов;</w:t>
      </w:r>
    </w:p>
    <w:p w:rsidR="008D577F" w:rsidRPr="008D577F" w:rsidRDefault="008D577F" w:rsidP="008D577F">
      <w:pPr>
        <w:suppressAutoHyphens/>
        <w:autoSpaceDN w:val="0"/>
        <w:spacing w:after="0" w:line="240" w:lineRule="auto"/>
        <w:ind w:left="284" w:right="284"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линейные объекты</w:t>
      </w:r>
      <w:r w:rsidRPr="008D577F">
        <w:rPr>
          <w:rFonts w:ascii="Times New Roman" w:eastAsia="Times New Roman" w:hAnsi="Times New Roman" w:cs="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D577F" w:rsidRPr="008D577F" w:rsidRDefault="008D577F" w:rsidP="008D577F">
      <w:pPr>
        <w:suppressAutoHyphens/>
        <w:overflowPunct w:val="0"/>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 </w:t>
      </w:r>
      <w:r w:rsidRPr="008D577F">
        <w:rPr>
          <w:rFonts w:ascii="Times New Roman" w:eastAsia="Times New Roman" w:hAnsi="Times New Roman" w:cs="Times New Roman"/>
          <w:b/>
          <w:sz w:val="24"/>
          <w:szCs w:val="24"/>
          <w:lang w:eastAsia="ru-RU"/>
        </w:rPr>
        <w:t>линии отступа от красных линий –</w:t>
      </w:r>
      <w:r w:rsidRPr="008D577F">
        <w:rPr>
          <w:rFonts w:ascii="Times New Roman" w:eastAsia="Times New Roman" w:hAnsi="Times New Roman" w:cs="Times New Roman"/>
          <w:sz w:val="24"/>
          <w:szCs w:val="24"/>
          <w:lang w:eastAsia="ru-RU"/>
        </w:rPr>
        <w:t xml:space="preserve">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8D577F" w:rsidRPr="008D577F" w:rsidRDefault="008D577F" w:rsidP="008D577F">
      <w:pPr>
        <w:suppressAutoHyphens/>
        <w:overflowPunct w:val="0"/>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малые архитектурные формы</w:t>
      </w:r>
      <w:r w:rsidRPr="008D577F">
        <w:rPr>
          <w:rFonts w:ascii="Times New Roman" w:eastAsia="Times New Roman" w:hAnsi="Times New Roman" w:cs="Times New Roman"/>
          <w:sz w:val="24"/>
          <w:szCs w:val="24"/>
          <w:lang w:eastAsia="ru-RU"/>
        </w:rPr>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8D577F" w:rsidRPr="008D577F" w:rsidRDefault="008D577F" w:rsidP="008D577F">
      <w:pPr>
        <w:suppressAutoHyphens/>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bCs/>
          <w:sz w:val="24"/>
          <w:szCs w:val="24"/>
          <w:lang w:eastAsia="ru-RU"/>
        </w:rPr>
        <w:t xml:space="preserve">малоэтажный жилой дом </w:t>
      </w:r>
      <w:r w:rsidRPr="008D577F">
        <w:rPr>
          <w:rFonts w:ascii="Times New Roman" w:eastAsia="Times New Roman" w:hAnsi="Times New Roman" w:cs="Times New Roman"/>
          <w:sz w:val="24"/>
          <w:szCs w:val="24"/>
          <w:lang w:eastAsia="ru-RU"/>
        </w:rPr>
        <w:t>- многоквартирный  дом, высотой до 4 этажей, включая мансардный;</w:t>
      </w:r>
    </w:p>
    <w:p w:rsidR="008D577F" w:rsidRPr="008D577F" w:rsidRDefault="008D577F" w:rsidP="008D577F">
      <w:pPr>
        <w:suppressAutoHyphens/>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bCs/>
          <w:sz w:val="24"/>
          <w:szCs w:val="24"/>
          <w:lang w:eastAsia="ru-RU"/>
        </w:rPr>
        <w:t>м</w:t>
      </w:r>
      <w:r w:rsidRPr="008D577F">
        <w:rPr>
          <w:rFonts w:ascii="Times New Roman" w:eastAsia="Times New Roman" w:hAnsi="Times New Roman" w:cs="Times New Roman"/>
          <w:b/>
          <w:sz w:val="24"/>
          <w:szCs w:val="24"/>
          <w:lang w:eastAsia="ru-RU"/>
        </w:rPr>
        <w:t xml:space="preserve">ногоквартирный жилой дом </w:t>
      </w:r>
      <w:r w:rsidRPr="008D577F">
        <w:rPr>
          <w:rFonts w:ascii="Times New Roman" w:eastAsia="Times New Roman" w:hAnsi="Times New Roman" w:cs="Times New Roman"/>
          <w:sz w:val="24"/>
          <w:szCs w:val="24"/>
          <w:lang w:eastAsia="ru-RU"/>
        </w:rPr>
        <w:t>- жилой дом, жилые ячейки (квартиры) которого имеют выход на общие лестничные клетки и на общий для всего дома земельный участок; в многоквартирном жилом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
    <w:p w:rsidR="008D577F" w:rsidRPr="008D577F" w:rsidRDefault="008D577F" w:rsidP="008D577F">
      <w:pPr>
        <w:suppressAutoHyphens/>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муниципальные территории</w:t>
      </w:r>
      <w:r w:rsidRPr="008D577F">
        <w:rPr>
          <w:rFonts w:ascii="Times New Roman" w:eastAsia="Times New Roman" w:hAnsi="Times New Roman" w:cs="Times New Roman"/>
          <w:sz w:val="24"/>
          <w:szCs w:val="24"/>
          <w:lang w:eastAsia="ru-RU"/>
        </w:rPr>
        <w:t xml:space="preserve"> - земли и природные ресурсы, включая территории общего пользования, находящиеся в управлении и распоряжении органов местного самоуправления (исключая земельные участки, находящиеся в собственности или пожизненном наследуемом владении), незастроенные территории природоохранного, </w:t>
      </w:r>
      <w:r w:rsidRPr="008D577F">
        <w:rPr>
          <w:rFonts w:ascii="Times New Roman" w:eastAsia="Times New Roman" w:hAnsi="Times New Roman" w:cs="Times New Roman"/>
          <w:sz w:val="24"/>
          <w:szCs w:val="24"/>
          <w:lang w:eastAsia="ru-RU"/>
        </w:rPr>
        <w:lastRenderedPageBreak/>
        <w:t>заповедного, оздоровительного, рекреационного, историко-культурного назначения, находящиеся в ведении сельского поселения в пределах городской черты, а также земли, переданные в ведение сельского поселения, за ее пределами;</w:t>
      </w:r>
    </w:p>
    <w:p w:rsidR="008D577F" w:rsidRPr="008D577F" w:rsidRDefault="008D577F" w:rsidP="008D577F">
      <w:pPr>
        <w:suppressAutoHyphens/>
        <w:overflowPunct w:val="0"/>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объект капитального строительства</w:t>
      </w:r>
      <w:r w:rsidRPr="008D577F">
        <w:rPr>
          <w:rFonts w:ascii="Times New Roman" w:eastAsia="Times New Roman" w:hAnsi="Times New Roman" w:cs="Times New Roman"/>
          <w:sz w:val="24"/>
          <w:szCs w:val="24"/>
          <w:lang w:eastAsia="ru-RU"/>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8D577F" w:rsidRPr="008D577F" w:rsidRDefault="008D577F" w:rsidP="008D577F">
      <w:pPr>
        <w:suppressAutoHyphens/>
        <w:overflowPunct w:val="0"/>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объекты бытового и коммунального обслуживания</w:t>
      </w:r>
      <w:r w:rsidRPr="008D577F">
        <w:rPr>
          <w:rFonts w:ascii="Times New Roman" w:eastAsia="Times New Roman" w:hAnsi="Times New Roman" w:cs="Times New Roman"/>
          <w:sz w:val="24"/>
          <w:szCs w:val="24"/>
          <w:lang w:eastAsia="ru-RU"/>
        </w:rPr>
        <w:t xml:space="preserve"> - жилищно-эксплуатационные и аварийные службы, мастерские мелкого бытового ремонта, парикмахерские, пошивочные и </w:t>
      </w:r>
      <w:proofErr w:type="gramStart"/>
      <w:r w:rsidRPr="008D577F">
        <w:rPr>
          <w:rFonts w:ascii="Times New Roman" w:eastAsia="Times New Roman" w:hAnsi="Times New Roman" w:cs="Times New Roman"/>
          <w:sz w:val="24"/>
          <w:szCs w:val="24"/>
          <w:lang w:eastAsia="ru-RU"/>
        </w:rPr>
        <w:t>фото-ателье</w:t>
      </w:r>
      <w:proofErr w:type="gramEnd"/>
      <w:r w:rsidRPr="008D577F">
        <w:rPr>
          <w:rFonts w:ascii="Times New Roman" w:eastAsia="Times New Roman" w:hAnsi="Times New Roman" w:cs="Times New Roman"/>
          <w:sz w:val="24"/>
          <w:szCs w:val="24"/>
          <w:lang w:eastAsia="ru-RU"/>
        </w:rPr>
        <w:t>, пункты приема прачечных и химчисток, общественные туалеты и т.п.</w:t>
      </w:r>
    </w:p>
    <w:p w:rsidR="008D577F" w:rsidRPr="008D577F" w:rsidRDefault="008D577F" w:rsidP="008D577F">
      <w:pPr>
        <w:suppressAutoHyphens/>
        <w:overflowPunct w:val="0"/>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объекты дополнительного образования и досугово-развлекательного назначения</w:t>
      </w:r>
      <w:r w:rsidRPr="008D577F">
        <w:rPr>
          <w:rFonts w:ascii="Times New Roman" w:eastAsia="Times New Roman" w:hAnsi="Times New Roman" w:cs="Times New Roman"/>
          <w:sz w:val="24"/>
          <w:szCs w:val="24"/>
          <w:lang w:eastAsia="ru-RU"/>
        </w:rPr>
        <w:t xml:space="preserve"> -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8D577F" w:rsidRPr="008D577F" w:rsidRDefault="008D577F" w:rsidP="008D577F">
      <w:pPr>
        <w:suppressAutoHyphens/>
        <w:overflowPunct w:val="0"/>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объекты здравоохранения</w:t>
      </w:r>
      <w:r w:rsidRPr="008D577F">
        <w:rPr>
          <w:rFonts w:ascii="Times New Roman" w:eastAsia="Times New Roman" w:hAnsi="Times New Roman" w:cs="Times New Roman"/>
          <w:sz w:val="24"/>
          <w:szCs w:val="24"/>
          <w:lang w:eastAsia="ru-RU"/>
        </w:rPr>
        <w:t xml:space="preserve"> - больничные учреждения общего типа: медико-санитарные части, госпитали; диспансеры: врачебно-физкультурный, </w:t>
      </w:r>
      <w:proofErr w:type="spellStart"/>
      <w:r w:rsidRPr="008D577F">
        <w:rPr>
          <w:rFonts w:ascii="Times New Roman" w:eastAsia="Times New Roman" w:hAnsi="Times New Roman" w:cs="Times New Roman"/>
          <w:sz w:val="24"/>
          <w:szCs w:val="24"/>
          <w:lang w:eastAsia="ru-RU"/>
        </w:rPr>
        <w:t>маммологический</w:t>
      </w:r>
      <w:proofErr w:type="spellEnd"/>
      <w:r w:rsidRPr="008D577F">
        <w:rPr>
          <w:rFonts w:ascii="Times New Roman" w:eastAsia="Times New Roman" w:hAnsi="Times New Roman" w:cs="Times New Roman"/>
          <w:sz w:val="24"/>
          <w:szCs w:val="24"/>
          <w:lang w:eastAsia="ru-RU"/>
        </w:rPr>
        <w:t xml:space="preserve">,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w:t>
      </w:r>
      <w:proofErr w:type="spellStart"/>
      <w:r w:rsidRPr="008D577F">
        <w:rPr>
          <w:rFonts w:ascii="Times New Roman" w:eastAsia="Times New Roman" w:hAnsi="Times New Roman" w:cs="Times New Roman"/>
          <w:sz w:val="24"/>
          <w:szCs w:val="24"/>
          <w:lang w:eastAsia="ru-RU"/>
        </w:rPr>
        <w:t>т.ч</w:t>
      </w:r>
      <w:proofErr w:type="spellEnd"/>
      <w:r w:rsidRPr="008D577F">
        <w:rPr>
          <w:rFonts w:ascii="Times New Roman" w:eastAsia="Times New Roman" w:hAnsi="Times New Roman" w:cs="Times New Roman"/>
          <w:sz w:val="24"/>
          <w:szCs w:val="24"/>
          <w:lang w:eastAsia="ru-RU"/>
        </w:rPr>
        <w:t xml:space="preserve">.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 бюро </w:t>
      </w:r>
      <w:proofErr w:type="spellStart"/>
      <w:r w:rsidRPr="008D577F">
        <w:rPr>
          <w:rFonts w:ascii="Times New Roman" w:eastAsia="Times New Roman" w:hAnsi="Times New Roman" w:cs="Times New Roman"/>
          <w:sz w:val="24"/>
          <w:szCs w:val="24"/>
          <w:lang w:eastAsia="ru-RU"/>
        </w:rPr>
        <w:t>паталогоанатомические</w:t>
      </w:r>
      <w:proofErr w:type="spellEnd"/>
      <w:r w:rsidRPr="008D577F">
        <w:rPr>
          <w:rFonts w:ascii="Times New Roman" w:eastAsia="Times New Roman" w:hAnsi="Times New Roman" w:cs="Times New Roman"/>
          <w:sz w:val="24"/>
          <w:szCs w:val="24"/>
          <w:lang w:eastAsia="ru-RU"/>
        </w:rPr>
        <w:t>, судебно-медицинской экспертизы и иные подобные объекты;</w:t>
      </w:r>
    </w:p>
    <w:p w:rsidR="008D577F" w:rsidRPr="008D577F" w:rsidRDefault="008D577F" w:rsidP="008D577F">
      <w:pPr>
        <w:suppressAutoHyphens/>
        <w:overflowPunct w:val="0"/>
        <w:autoSpaceDE w:val="0"/>
        <w:autoSpaceDN w:val="0"/>
        <w:adjustRightInd w:val="0"/>
        <w:spacing w:after="0" w:line="240" w:lineRule="auto"/>
        <w:ind w:left="426" w:right="301" w:firstLine="708"/>
        <w:contextualSpacing/>
        <w:jc w:val="both"/>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объекты здравоохранения первой необходимости</w:t>
      </w:r>
      <w:r w:rsidRPr="008D577F">
        <w:rPr>
          <w:rFonts w:ascii="Times New Roman" w:eastAsia="Times New Roman" w:hAnsi="Times New Roman" w:cs="Times New Roman"/>
          <w:sz w:val="24"/>
          <w:szCs w:val="24"/>
          <w:lang w:eastAsia="ru-RU"/>
        </w:rPr>
        <w:t xml:space="preserve"> -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8D577F" w:rsidRPr="008D577F" w:rsidRDefault="008D577F" w:rsidP="008D577F">
      <w:pPr>
        <w:suppressAutoHyphens/>
        <w:overflowPunct w:val="0"/>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органы местного самоуправления сельского поселения –</w:t>
      </w:r>
      <w:r w:rsidRPr="008D577F">
        <w:rPr>
          <w:rFonts w:ascii="Times New Roman" w:eastAsia="Times New Roman" w:hAnsi="Times New Roman" w:cs="Times New Roman"/>
          <w:sz w:val="24"/>
          <w:szCs w:val="24"/>
          <w:lang w:eastAsia="ru-RU"/>
        </w:rPr>
        <w:t xml:space="preserve"> Дума Уриковского муниципального образования, глава администрации Уриковского муниципального образования, администрация Уриковского муниципального образования;</w:t>
      </w:r>
    </w:p>
    <w:p w:rsidR="008D577F" w:rsidRPr="008D577F" w:rsidRDefault="008D577F" w:rsidP="008D577F">
      <w:pPr>
        <w:suppressAutoHyphens/>
        <w:overflowPunct w:val="0"/>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объекты инженерной инфраструктуры -</w:t>
      </w:r>
      <w:r w:rsidRPr="008D577F">
        <w:rPr>
          <w:rFonts w:ascii="Times New Roman" w:eastAsia="Times New Roman" w:hAnsi="Times New Roman" w:cs="Times New Roman"/>
          <w:sz w:val="24"/>
          <w:szCs w:val="24"/>
          <w:lang w:eastAsia="ru-RU"/>
        </w:rPr>
        <w:t xml:space="preserve"> объекты, сооружения и коммуникации, в том числе водоснабжения, канализации, санитарной очистки, тепло-, газо- и электроснабжения, связи, радиовещания и телевидения.</w:t>
      </w:r>
    </w:p>
    <w:p w:rsidR="008D577F" w:rsidRPr="008D577F" w:rsidRDefault="008D577F" w:rsidP="008D577F">
      <w:pPr>
        <w:suppressAutoHyphens/>
        <w:overflowPunct w:val="0"/>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объекты, связанные с содержанием и обслуживанием транспортных средств</w:t>
      </w:r>
      <w:r w:rsidRPr="008D577F">
        <w:rPr>
          <w:rFonts w:ascii="Times New Roman" w:eastAsia="Times New Roman" w:hAnsi="Times New Roman" w:cs="Times New Roman"/>
          <w:sz w:val="24"/>
          <w:szCs w:val="24"/>
          <w:lang w:eastAsia="ru-RU"/>
        </w:rPr>
        <w:t xml:space="preserve"> -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p>
    <w:p w:rsidR="008D577F" w:rsidRPr="008D577F" w:rsidRDefault="008D577F" w:rsidP="008D577F">
      <w:pPr>
        <w:suppressAutoHyphens/>
        <w:overflowPunct w:val="0"/>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объекты транспортной инфраструктуры</w:t>
      </w:r>
      <w:r w:rsidRPr="008D577F">
        <w:rPr>
          <w:rFonts w:ascii="Times New Roman" w:eastAsia="Times New Roman" w:hAnsi="Times New Roman" w:cs="Times New Roman"/>
          <w:sz w:val="24"/>
          <w:szCs w:val="24"/>
          <w:lang w:eastAsia="ru-RU"/>
        </w:rPr>
        <w:t xml:space="preserve"> - объекты, сооружения и коммуникации автомобильного, железнодорожного, речного и воздушного транспорта.</w:t>
      </w:r>
    </w:p>
    <w:p w:rsidR="008D577F" w:rsidRPr="008D577F" w:rsidRDefault="008D577F" w:rsidP="008D577F">
      <w:pPr>
        <w:suppressAutoHyphens/>
        <w:overflowPunct w:val="0"/>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 xml:space="preserve">объекты учреждений и организаций органов государственной власти и местного самоуправления </w:t>
      </w:r>
      <w:r w:rsidRPr="008D577F">
        <w:rPr>
          <w:rFonts w:ascii="Times New Roman" w:eastAsia="Times New Roman" w:hAnsi="Times New Roman" w:cs="Times New Roman"/>
          <w:sz w:val="24"/>
          <w:szCs w:val="24"/>
          <w:lang w:eastAsia="ru-RU"/>
        </w:rPr>
        <w:t>- объекты учреждений и организаций законодательной, исполнительной и судебной власти всех уровней, органов местного самоуправления.</w:t>
      </w:r>
    </w:p>
    <w:p w:rsidR="008D577F" w:rsidRPr="008D577F" w:rsidRDefault="008D577F" w:rsidP="008D577F">
      <w:pPr>
        <w:suppressAutoHyphens/>
        <w:overflowPunct w:val="0"/>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объекты физкультурно-оздоровительного назначения</w:t>
      </w:r>
      <w:r w:rsidRPr="008D577F">
        <w:rPr>
          <w:rFonts w:ascii="Times New Roman" w:eastAsia="Times New Roman" w:hAnsi="Times New Roman" w:cs="Times New Roman"/>
          <w:sz w:val="24"/>
          <w:szCs w:val="24"/>
          <w:lang w:eastAsia="ru-RU"/>
        </w:rPr>
        <w:t xml:space="preserve"> - фитнес-клубы, тренажерные залы, мини-бассейны, сауны, спортивные площадки, ледовые катки, спортивные школы и иные подобные объекты.</w:t>
      </w:r>
    </w:p>
    <w:p w:rsidR="008D577F" w:rsidRPr="008D577F" w:rsidRDefault="008D577F" w:rsidP="008D577F">
      <w:pPr>
        <w:suppressAutoHyphens/>
        <w:autoSpaceDN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объекты культурного наследия (памятники истории и культуры) народов Российской Федерации</w:t>
      </w:r>
      <w:r w:rsidRPr="008D577F">
        <w:rPr>
          <w:rFonts w:ascii="Times New Roman" w:eastAsia="Times New Roman" w:hAnsi="Times New Roman" w:cs="Times New Roman"/>
          <w:sz w:val="24"/>
          <w:szCs w:val="24"/>
          <w:lang w:eastAsia="ru-RU"/>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D577F" w:rsidRPr="008D577F" w:rsidRDefault="008D577F" w:rsidP="008D577F">
      <w:pPr>
        <w:suppressAutoHyphens/>
        <w:autoSpaceDN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lastRenderedPageBreak/>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8D577F">
        <w:rPr>
          <w:rFonts w:ascii="Times New Roman" w:eastAsia="Times New Roman" w:hAnsi="Times New Roman" w:cs="Times New Roman"/>
          <w:sz w:val="24"/>
          <w:szCs w:val="24"/>
          <w:lang w:eastAsia="ru-RU"/>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8D577F" w:rsidRPr="008D577F" w:rsidRDefault="008D577F" w:rsidP="008D577F">
      <w:pPr>
        <w:suppressAutoHyphens/>
        <w:autoSpaceDN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отклонения от Правил</w:t>
      </w:r>
      <w:r w:rsidRPr="008D577F">
        <w:rPr>
          <w:rFonts w:ascii="Times New Roman" w:eastAsia="Times New Roman" w:hAnsi="Times New Roman" w:cs="Times New Roman"/>
          <w:sz w:val="24"/>
          <w:szCs w:val="24"/>
          <w:lang w:eastAsia="ru-RU"/>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8D577F" w:rsidRPr="008D577F" w:rsidRDefault="008D577F" w:rsidP="008D577F">
      <w:pPr>
        <w:suppressAutoHyphens/>
        <w:autoSpaceDN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отступ здания, сооружения (от границы участка)</w:t>
      </w:r>
      <w:r w:rsidRPr="008D577F">
        <w:rPr>
          <w:rFonts w:ascii="Times New Roman" w:eastAsia="Times New Roman" w:hAnsi="Times New Roman" w:cs="Times New Roman"/>
          <w:sz w:val="24"/>
          <w:szCs w:val="24"/>
          <w:lang w:eastAsia="ru-RU"/>
        </w:rPr>
        <w:t xml:space="preserve"> - расстояние между границей участка и стеной здания;</w:t>
      </w:r>
    </w:p>
    <w:p w:rsidR="008D577F" w:rsidRPr="008D577F" w:rsidRDefault="008D577F" w:rsidP="008D577F">
      <w:pPr>
        <w:suppressAutoHyphens/>
        <w:autoSpaceDN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перевод жилого помещения в нежилое помещение и нежилого помещения в жилое помещение</w:t>
      </w:r>
      <w:r w:rsidRPr="008D577F">
        <w:rPr>
          <w:rFonts w:ascii="Times New Roman" w:eastAsia="Times New Roman" w:hAnsi="Times New Roman" w:cs="Times New Roman"/>
          <w:sz w:val="24"/>
          <w:szCs w:val="24"/>
          <w:lang w:eastAsia="ru-RU"/>
        </w:rPr>
        <w:t xml:space="preserve"> - изменения наименования помещений, перепланировка (переустройство) или реконструкция жилых (нежилых) помещений с целью изменения назначения жилого помещения на нежилое или нежилого помещения на жилое на основании разрешения на перевод жилого помещения в нежилое помещение (или нежилого помещения в жилое помещение), которое выдает глава Уриковского муниципального образования;</w:t>
      </w:r>
    </w:p>
    <w:p w:rsidR="008D577F" w:rsidRPr="008D577F" w:rsidRDefault="008D577F" w:rsidP="008D577F">
      <w:pPr>
        <w:suppressAutoHyphens/>
        <w:overflowPunct w:val="0"/>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планировка территории</w:t>
      </w:r>
      <w:r w:rsidRPr="008D577F">
        <w:rPr>
          <w:rFonts w:ascii="Times New Roman" w:eastAsia="Times New Roman" w:hAnsi="Times New Roman" w:cs="Times New Roman"/>
          <w:sz w:val="24"/>
          <w:szCs w:val="24"/>
          <w:lang w:eastAsia="ru-RU"/>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w:t>
      </w:r>
    </w:p>
    <w:p w:rsidR="008D577F" w:rsidRPr="008D577F" w:rsidRDefault="008D577F" w:rsidP="008D577F">
      <w:pPr>
        <w:suppressAutoHyphens/>
        <w:overflowPunct w:val="0"/>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правила землепользования и застройки</w:t>
      </w:r>
      <w:r w:rsidRPr="008D577F">
        <w:rPr>
          <w:rFonts w:ascii="Times New Roman" w:eastAsia="Times New Roman" w:hAnsi="Times New Roman" w:cs="Times New Roman"/>
          <w:sz w:val="24"/>
          <w:szCs w:val="24"/>
          <w:lang w:eastAsia="ru-RU"/>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D577F" w:rsidRPr="008D577F" w:rsidRDefault="008D577F" w:rsidP="008D577F">
      <w:pPr>
        <w:suppressAutoHyphens/>
        <w:autoSpaceDN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8D577F">
        <w:rPr>
          <w:rFonts w:ascii="Times New Roman" w:eastAsia="Times New Roman" w:hAnsi="Times New Roman" w:cs="Times New Roman"/>
          <w:sz w:val="24"/>
          <w:szCs w:val="24"/>
          <w:lang w:eastAsia="ru-RU"/>
        </w:rPr>
        <w:t>-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8D577F" w:rsidRPr="008D577F" w:rsidRDefault="008D577F" w:rsidP="008D577F">
      <w:pPr>
        <w:suppressAutoHyphens/>
        <w:overflowPunct w:val="0"/>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прибрежная защитная полоса</w:t>
      </w:r>
      <w:r w:rsidRPr="008D577F">
        <w:rPr>
          <w:rFonts w:ascii="Times New Roman" w:eastAsia="Times New Roman" w:hAnsi="Times New Roman" w:cs="Times New Roman"/>
          <w:sz w:val="24"/>
          <w:szCs w:val="24"/>
          <w:lang w:eastAsia="ru-RU"/>
        </w:rPr>
        <w:t xml:space="preserve"> -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8D577F" w:rsidRPr="008D577F" w:rsidRDefault="008D577F" w:rsidP="008D577F">
      <w:pPr>
        <w:suppressAutoHyphens/>
        <w:overflowPunct w:val="0"/>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 xml:space="preserve">прилегающая территория </w:t>
      </w:r>
      <w:r w:rsidRPr="008D577F">
        <w:rPr>
          <w:rFonts w:ascii="Times New Roman" w:eastAsia="Times New Roman" w:hAnsi="Times New Roman" w:cs="Times New Roman"/>
          <w:sz w:val="24"/>
          <w:szCs w:val="24"/>
          <w:lang w:eastAsia="ru-RU"/>
        </w:rPr>
        <w:t>-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8D577F" w:rsidRPr="008D577F" w:rsidRDefault="008D577F" w:rsidP="008D577F">
      <w:pPr>
        <w:suppressAutoHyphens/>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proofErr w:type="spellStart"/>
      <w:r w:rsidRPr="008D577F">
        <w:rPr>
          <w:rFonts w:ascii="Times New Roman" w:eastAsia="Times New Roman" w:hAnsi="Times New Roman" w:cs="Times New Roman"/>
          <w:b/>
          <w:bCs/>
          <w:sz w:val="24"/>
          <w:szCs w:val="24"/>
          <w:lang w:eastAsia="ru-RU"/>
        </w:rPr>
        <w:t>приквартирный</w:t>
      </w:r>
      <w:proofErr w:type="spellEnd"/>
      <w:r w:rsidRPr="008D577F">
        <w:rPr>
          <w:rFonts w:ascii="Times New Roman" w:eastAsia="Times New Roman" w:hAnsi="Times New Roman" w:cs="Times New Roman"/>
          <w:b/>
          <w:bCs/>
          <w:sz w:val="24"/>
          <w:szCs w:val="24"/>
          <w:lang w:eastAsia="ru-RU"/>
        </w:rPr>
        <w:t xml:space="preserve"> участок </w:t>
      </w:r>
      <w:r w:rsidRPr="008D577F">
        <w:rPr>
          <w:rFonts w:ascii="Times New Roman" w:eastAsia="Times New Roman" w:hAnsi="Times New Roman" w:cs="Times New Roman"/>
          <w:sz w:val="24"/>
          <w:szCs w:val="24"/>
          <w:lang w:eastAsia="ru-RU"/>
        </w:rPr>
        <w:t>- земельный участок, примыкающий к квартире (дому), с непосредственным выходом на него.</w:t>
      </w:r>
    </w:p>
    <w:p w:rsidR="008D577F" w:rsidRPr="008D577F" w:rsidRDefault="008D577F" w:rsidP="008D577F">
      <w:pPr>
        <w:suppressAutoHyphens/>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bCs/>
          <w:sz w:val="24"/>
          <w:szCs w:val="24"/>
          <w:lang w:eastAsia="ru-RU"/>
        </w:rPr>
        <w:t xml:space="preserve">приусадебный участок </w:t>
      </w:r>
      <w:r w:rsidRPr="008D577F">
        <w:rPr>
          <w:rFonts w:ascii="Times New Roman" w:eastAsia="Times New Roman" w:hAnsi="Times New Roman" w:cs="Times New Roman"/>
          <w:sz w:val="24"/>
          <w:szCs w:val="24"/>
          <w:lang w:eastAsia="ru-RU"/>
        </w:rPr>
        <w:t>– индивидуальный земельный участок, примыкающий к дому с непосредственным выходом на него;</w:t>
      </w:r>
    </w:p>
    <w:p w:rsidR="008D577F" w:rsidRPr="008D577F" w:rsidRDefault="008D577F" w:rsidP="008D577F">
      <w:pPr>
        <w:suppressAutoHyphens/>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bCs/>
          <w:sz w:val="24"/>
          <w:szCs w:val="24"/>
          <w:lang w:eastAsia="ru-RU"/>
        </w:rPr>
        <w:t xml:space="preserve">проезжая часть </w:t>
      </w:r>
      <w:r w:rsidRPr="008D577F">
        <w:rPr>
          <w:rFonts w:ascii="Times New Roman" w:eastAsia="Times New Roman" w:hAnsi="Times New Roman" w:cs="Times New Roman"/>
          <w:sz w:val="24"/>
          <w:szCs w:val="24"/>
          <w:lang w:eastAsia="ru-RU"/>
        </w:rPr>
        <w:t>- основной элемент дороги, предназначенный для непосредственного движения транспортных средств;</w:t>
      </w:r>
    </w:p>
    <w:p w:rsidR="008D577F" w:rsidRPr="008D577F" w:rsidRDefault="008D577F" w:rsidP="008D577F">
      <w:pPr>
        <w:suppressAutoHyphens/>
        <w:autoSpaceDN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разрешение на ввод объекта в эксплуатацию</w:t>
      </w:r>
      <w:r w:rsidRPr="008D577F">
        <w:rPr>
          <w:rFonts w:ascii="Times New Roman" w:eastAsia="Times New Roman" w:hAnsi="Times New Roman" w:cs="Times New Roman"/>
          <w:sz w:val="24"/>
          <w:szCs w:val="24"/>
          <w:lang w:eastAsia="ru-RU"/>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D577F" w:rsidRPr="008D577F" w:rsidRDefault="008D577F" w:rsidP="008D577F">
      <w:pPr>
        <w:suppressAutoHyphens/>
        <w:autoSpaceDN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lastRenderedPageBreak/>
        <w:t>разрешение на отклонение от предельных параметров разрешенного строительства, реконструкции объектов капитального строительства</w:t>
      </w:r>
      <w:r w:rsidRPr="008D577F">
        <w:rPr>
          <w:rFonts w:ascii="Times New Roman" w:eastAsia="Times New Roman" w:hAnsi="Times New Roman" w:cs="Times New Roman"/>
          <w:sz w:val="24"/>
          <w:szCs w:val="24"/>
          <w:lang w:eastAsia="ru-RU"/>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8D577F" w:rsidRPr="008D577F" w:rsidRDefault="008D577F" w:rsidP="008D577F">
      <w:pPr>
        <w:autoSpaceDN w:val="0"/>
        <w:spacing w:after="0" w:line="240" w:lineRule="auto"/>
        <w:ind w:left="284" w:right="284" w:firstLine="708"/>
        <w:contextualSpacing/>
        <w:jc w:val="both"/>
        <w:rPr>
          <w:rFonts w:ascii="Verdana" w:eastAsia="Times New Roman" w:hAnsi="Verdana" w:cs="Times New Roman"/>
          <w:sz w:val="21"/>
          <w:szCs w:val="21"/>
          <w:lang w:eastAsia="ru-RU"/>
        </w:rPr>
      </w:pPr>
      <w:r w:rsidRPr="008D577F">
        <w:rPr>
          <w:rFonts w:ascii="Times New Roman" w:eastAsia="Times New Roman" w:hAnsi="Times New Roman" w:cs="Times New Roman"/>
          <w:b/>
          <w:sz w:val="24"/>
          <w:szCs w:val="24"/>
          <w:lang w:eastAsia="ru-RU"/>
        </w:rPr>
        <w:t>разрешение на строительство</w:t>
      </w:r>
      <w:r w:rsidRPr="008D577F">
        <w:rPr>
          <w:rFonts w:ascii="Times New Roman" w:eastAsia="Times New Roman" w:hAnsi="Times New Roman" w:cs="Times New Roman"/>
          <w:sz w:val="24"/>
          <w:szCs w:val="24"/>
          <w:lang w:eastAsia="ru-RU"/>
        </w:rPr>
        <w:t xml:space="preserve"> - документ, подтверждающий соответствие </w:t>
      </w:r>
      <w:r w:rsidRPr="008D577F">
        <w:rPr>
          <w:rFonts w:ascii="Times New Roman" w:eastAsia="Times New Roman" w:hAnsi="Times New Roman" w:cs="Times New Roman"/>
          <w:sz w:val="24"/>
          <w:szCs w:val="20"/>
          <w:lang w:eastAsia="ru-RU"/>
        </w:rPr>
        <w:t>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
    <w:p w:rsidR="008D577F" w:rsidRPr="008D577F" w:rsidRDefault="008D577F" w:rsidP="008D577F">
      <w:pPr>
        <w:suppressAutoHyphens/>
        <w:autoSpaceDN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 xml:space="preserve"> разрешение на условно разрешенный вид использования</w:t>
      </w:r>
      <w:r w:rsidRPr="008D577F">
        <w:rPr>
          <w:rFonts w:ascii="Times New Roman" w:eastAsia="Times New Roman" w:hAnsi="Times New Roman" w:cs="Times New Roman"/>
          <w:sz w:val="24"/>
          <w:szCs w:val="24"/>
          <w:lang w:eastAsia="ru-RU"/>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8D577F" w:rsidRPr="008D577F" w:rsidRDefault="008D577F" w:rsidP="008D577F">
      <w:pPr>
        <w:suppressAutoHyphens/>
        <w:autoSpaceDN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разрешенное использование земельных участков и иных объектов недвижимости</w:t>
      </w:r>
      <w:r w:rsidRPr="008D577F">
        <w:rPr>
          <w:rFonts w:ascii="Times New Roman" w:eastAsia="Times New Roman" w:hAnsi="Times New Roman" w:cs="Times New Roman"/>
          <w:sz w:val="24"/>
          <w:szCs w:val="24"/>
          <w:lang w:eastAsia="ru-RU"/>
        </w:rPr>
        <w:t xml:space="preserve"> - использование недвижимости в соответствии с градостроительным регламентом, а также публичными сервитутами;</w:t>
      </w:r>
    </w:p>
    <w:p w:rsidR="008D577F" w:rsidRPr="008D577F" w:rsidRDefault="008D577F" w:rsidP="008D577F">
      <w:pPr>
        <w:autoSpaceDN w:val="0"/>
        <w:spacing w:after="0" w:line="240" w:lineRule="auto"/>
        <w:ind w:left="284" w:right="284"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 xml:space="preserve">реконструкция -  </w:t>
      </w:r>
      <w:r w:rsidRPr="008D577F">
        <w:rPr>
          <w:rFonts w:ascii="Times New Roman" w:eastAsia="Times New Roman" w:hAnsi="Times New Roman" w:cs="Times New Roman"/>
          <w:sz w:val="24"/>
          <w:szCs w:val="24"/>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D577F" w:rsidRPr="008D577F" w:rsidRDefault="008D577F" w:rsidP="008D577F">
      <w:pPr>
        <w:suppressAutoHyphens/>
        <w:overflowPunct w:val="0"/>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сквер</w:t>
      </w:r>
      <w:r w:rsidRPr="008D577F">
        <w:rPr>
          <w:rFonts w:ascii="Times New Roman" w:eastAsia="Times New Roman" w:hAnsi="Times New Roman" w:cs="Times New Roman"/>
          <w:sz w:val="24"/>
          <w:szCs w:val="24"/>
          <w:lang w:eastAsia="ru-RU"/>
        </w:rPr>
        <w:t xml:space="preserve"> -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8D577F" w:rsidRPr="008D577F" w:rsidRDefault="008D577F" w:rsidP="008D577F">
      <w:pPr>
        <w:suppressAutoHyphens/>
        <w:overflowPunct w:val="0"/>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социально значимые объекты</w:t>
      </w:r>
      <w:r w:rsidRPr="008D577F">
        <w:rPr>
          <w:rFonts w:ascii="Times New Roman" w:eastAsia="Times New Roman" w:hAnsi="Times New Roman" w:cs="Times New Roman"/>
          <w:sz w:val="24"/>
          <w:szCs w:val="24"/>
          <w:lang w:eastAsia="ru-RU"/>
        </w:rPr>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rsidR="008D577F" w:rsidRPr="008D577F" w:rsidRDefault="008D577F" w:rsidP="008D577F">
      <w:pPr>
        <w:suppressAutoHyphens/>
        <w:overflowPunct w:val="0"/>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спортивные и спортивно-зрелищные сооружения и объекты</w:t>
      </w:r>
      <w:r w:rsidRPr="008D577F">
        <w:rPr>
          <w:rFonts w:ascii="Times New Roman" w:eastAsia="Times New Roman" w:hAnsi="Times New Roman" w:cs="Times New Roman"/>
          <w:sz w:val="24"/>
          <w:szCs w:val="24"/>
          <w:lang w:eastAsia="ru-RU"/>
        </w:rPr>
        <w:t xml:space="preserve"> - открытые и крытые стадионы, бассейны, велодромы, </w:t>
      </w:r>
      <w:proofErr w:type="spellStart"/>
      <w:r w:rsidRPr="008D577F">
        <w:rPr>
          <w:rFonts w:ascii="Times New Roman" w:eastAsia="Times New Roman" w:hAnsi="Times New Roman" w:cs="Times New Roman"/>
          <w:sz w:val="24"/>
          <w:szCs w:val="24"/>
          <w:lang w:eastAsia="ru-RU"/>
        </w:rPr>
        <w:t>картингдромы</w:t>
      </w:r>
      <w:proofErr w:type="spellEnd"/>
      <w:r w:rsidRPr="008D577F">
        <w:rPr>
          <w:rFonts w:ascii="Times New Roman" w:eastAsia="Times New Roman" w:hAnsi="Times New Roman" w:cs="Times New Roman"/>
          <w:sz w:val="24"/>
          <w:szCs w:val="24"/>
          <w:lang w:eastAsia="ru-RU"/>
        </w:rPr>
        <w:t xml:space="preserve">, </w:t>
      </w:r>
      <w:proofErr w:type="spellStart"/>
      <w:r w:rsidRPr="008D577F">
        <w:rPr>
          <w:rFonts w:ascii="Times New Roman" w:eastAsia="Times New Roman" w:hAnsi="Times New Roman" w:cs="Times New Roman"/>
          <w:sz w:val="24"/>
          <w:szCs w:val="24"/>
          <w:lang w:eastAsia="ru-RU"/>
        </w:rPr>
        <w:t>роликодромы</w:t>
      </w:r>
      <w:proofErr w:type="spellEnd"/>
      <w:r w:rsidRPr="008D577F">
        <w:rPr>
          <w:rFonts w:ascii="Times New Roman" w:eastAsia="Times New Roman" w:hAnsi="Times New Roman" w:cs="Times New Roman"/>
          <w:sz w:val="24"/>
          <w:szCs w:val="24"/>
          <w:lang w:eastAsia="ru-RU"/>
        </w:rPr>
        <w:t xml:space="preserve">, </w:t>
      </w:r>
      <w:proofErr w:type="spellStart"/>
      <w:r w:rsidRPr="008D577F">
        <w:rPr>
          <w:rFonts w:ascii="Times New Roman" w:eastAsia="Times New Roman" w:hAnsi="Times New Roman" w:cs="Times New Roman"/>
          <w:sz w:val="24"/>
          <w:szCs w:val="24"/>
          <w:lang w:eastAsia="ru-RU"/>
        </w:rPr>
        <w:t>скейтдромы</w:t>
      </w:r>
      <w:proofErr w:type="spellEnd"/>
      <w:r w:rsidRPr="008D577F">
        <w:rPr>
          <w:rFonts w:ascii="Times New Roman" w:eastAsia="Times New Roman" w:hAnsi="Times New Roman" w:cs="Times New Roman"/>
          <w:sz w:val="24"/>
          <w:szCs w:val="24"/>
          <w:lang w:eastAsia="ru-RU"/>
        </w:rPr>
        <w:t xml:space="preserve">, гольф-клубы, поля для </w:t>
      </w:r>
      <w:proofErr w:type="spellStart"/>
      <w:r w:rsidRPr="008D577F">
        <w:rPr>
          <w:rFonts w:ascii="Times New Roman" w:eastAsia="Times New Roman" w:hAnsi="Times New Roman" w:cs="Times New Roman"/>
          <w:sz w:val="24"/>
          <w:szCs w:val="24"/>
          <w:lang w:eastAsia="ru-RU"/>
        </w:rPr>
        <w:t>минифутбола</w:t>
      </w:r>
      <w:proofErr w:type="spellEnd"/>
      <w:r w:rsidRPr="008D577F">
        <w:rPr>
          <w:rFonts w:ascii="Times New Roman" w:eastAsia="Times New Roman" w:hAnsi="Times New Roman" w:cs="Times New Roman"/>
          <w:sz w:val="24"/>
          <w:szCs w:val="24"/>
          <w:lang w:eastAsia="ru-RU"/>
        </w:rPr>
        <w:t xml:space="preserve">, крытые ледовые сооружения, горнолыжные </w:t>
      </w:r>
      <w:r w:rsidRPr="008D577F">
        <w:rPr>
          <w:rFonts w:ascii="Times New Roman" w:eastAsia="Times New Roman" w:hAnsi="Times New Roman" w:cs="Times New Roman"/>
          <w:sz w:val="24"/>
          <w:szCs w:val="24"/>
          <w:lang w:eastAsia="ru-RU"/>
        </w:rPr>
        <w:lastRenderedPageBreak/>
        <w:t xml:space="preserve">спортивные сооружения, </w:t>
      </w:r>
      <w:proofErr w:type="spellStart"/>
      <w:r w:rsidRPr="008D577F">
        <w:rPr>
          <w:rFonts w:ascii="Times New Roman" w:eastAsia="Times New Roman" w:hAnsi="Times New Roman" w:cs="Times New Roman"/>
          <w:sz w:val="24"/>
          <w:szCs w:val="24"/>
          <w:lang w:eastAsia="ru-RU"/>
        </w:rPr>
        <w:t>лыжероллерные</w:t>
      </w:r>
      <w:proofErr w:type="spellEnd"/>
      <w:r w:rsidRPr="008D577F">
        <w:rPr>
          <w:rFonts w:ascii="Times New Roman" w:eastAsia="Times New Roman" w:hAnsi="Times New Roman" w:cs="Times New Roman"/>
          <w:sz w:val="24"/>
          <w:szCs w:val="24"/>
          <w:lang w:eastAsia="ru-RU"/>
        </w:rPr>
        <w:t xml:space="preserve"> и лыжные трассы, трассы для иных летних и зимних видов спорта и иные подобные объекты;</w:t>
      </w:r>
    </w:p>
    <w:p w:rsidR="008D577F" w:rsidRPr="008D577F" w:rsidRDefault="008D577F" w:rsidP="008D577F">
      <w:pPr>
        <w:suppressAutoHyphens/>
        <w:overflowPunct w:val="0"/>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 xml:space="preserve">строительство </w:t>
      </w:r>
      <w:r w:rsidRPr="008D577F">
        <w:rPr>
          <w:rFonts w:ascii="Times New Roman" w:eastAsia="Times New Roman" w:hAnsi="Times New Roman" w:cs="Times New Roman"/>
          <w:sz w:val="24"/>
          <w:szCs w:val="24"/>
          <w:lang w:eastAsia="ru-RU"/>
        </w:rPr>
        <w:t>- создание зданий, строений, сооружений (в том числе на месте сносимых объектов капитального строительства);</w:t>
      </w:r>
    </w:p>
    <w:p w:rsidR="008D577F" w:rsidRPr="008D577F" w:rsidRDefault="008D577F" w:rsidP="008D577F">
      <w:pPr>
        <w:suppressAutoHyphens/>
        <w:overflowPunct w:val="0"/>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proofErr w:type="spellStart"/>
      <w:r w:rsidRPr="008D577F">
        <w:rPr>
          <w:rFonts w:ascii="Times New Roman" w:eastAsia="Times New Roman" w:hAnsi="Times New Roman" w:cs="Times New Roman"/>
          <w:b/>
          <w:sz w:val="24"/>
          <w:szCs w:val="24"/>
          <w:lang w:eastAsia="ru-RU"/>
        </w:rPr>
        <w:t>среднеэтажный</w:t>
      </w:r>
      <w:proofErr w:type="spellEnd"/>
      <w:r w:rsidRPr="008D577F">
        <w:rPr>
          <w:rFonts w:ascii="Times New Roman" w:eastAsia="Times New Roman" w:hAnsi="Times New Roman" w:cs="Times New Roman"/>
          <w:b/>
          <w:sz w:val="24"/>
          <w:szCs w:val="24"/>
          <w:lang w:eastAsia="ru-RU"/>
        </w:rPr>
        <w:t xml:space="preserve"> жилой дом </w:t>
      </w:r>
      <w:r w:rsidRPr="008D577F">
        <w:rPr>
          <w:rFonts w:ascii="Times New Roman" w:eastAsia="Times New Roman" w:hAnsi="Times New Roman" w:cs="Times New Roman"/>
          <w:sz w:val="24"/>
          <w:szCs w:val="24"/>
          <w:lang w:eastAsia="ru-RU"/>
        </w:rPr>
        <w:t>- многоквартирный жилой дом с количеством этажей от 3-5, включая мансардный этаж;</w:t>
      </w:r>
    </w:p>
    <w:p w:rsidR="008D577F" w:rsidRPr="008D577F" w:rsidRDefault="008D577F" w:rsidP="008D577F">
      <w:pPr>
        <w:suppressAutoHyphens/>
        <w:overflowPunct w:val="0"/>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 xml:space="preserve">территориальная зона – </w:t>
      </w:r>
      <w:r w:rsidRPr="008D577F">
        <w:rPr>
          <w:rFonts w:ascii="Times New Roman" w:eastAsia="Times New Roman" w:hAnsi="Times New Roman" w:cs="Times New Roman"/>
          <w:sz w:val="24"/>
          <w:szCs w:val="24"/>
          <w:lang w:eastAsia="ru-RU"/>
        </w:rPr>
        <w:t>зона, для которой в настоящих Правилах определены границы и установлены градостроительные регламенты;</w:t>
      </w:r>
    </w:p>
    <w:p w:rsidR="008D577F" w:rsidRPr="008D577F" w:rsidRDefault="008D577F" w:rsidP="008D577F">
      <w:pPr>
        <w:suppressAutoHyphens/>
        <w:overflowPunct w:val="0"/>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 xml:space="preserve">территории общего пользования – </w:t>
      </w:r>
      <w:r w:rsidRPr="008D577F">
        <w:rPr>
          <w:rFonts w:ascii="Times New Roman" w:eastAsia="Times New Roman" w:hAnsi="Times New Roman" w:cs="Times New Roman"/>
          <w:sz w:val="24"/>
          <w:szCs w:val="24"/>
          <w:lang w:eastAsia="ru-RU"/>
        </w:rPr>
        <w:t>территории, которыми беспрепятственно пользуется неограниченный круг лиц (в том числе площади, улицы, проезды, набережные, скверы, бульвары, водоемы и другие объекты);</w:t>
      </w:r>
    </w:p>
    <w:p w:rsidR="008D577F" w:rsidRPr="008D577F" w:rsidRDefault="008D577F" w:rsidP="008D577F">
      <w:pPr>
        <w:suppressAutoHyphens/>
        <w:overflowPunct w:val="0"/>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товары первой необходимости</w:t>
      </w:r>
      <w:r w:rsidRPr="008D577F">
        <w:rPr>
          <w:rFonts w:ascii="Times New Roman" w:eastAsia="Times New Roman" w:hAnsi="Times New Roman" w:cs="Times New Roman"/>
          <w:sz w:val="24"/>
          <w:szCs w:val="24"/>
          <w:lang w:eastAsia="ru-RU"/>
        </w:rPr>
        <w:t xml:space="preserve"> - товары, потребление которых не изменяется существенным образом при изменении дохода.</w:t>
      </w:r>
    </w:p>
    <w:p w:rsidR="008D577F" w:rsidRPr="008D577F" w:rsidRDefault="008D577F" w:rsidP="008D577F">
      <w:pPr>
        <w:suppressAutoHyphens/>
        <w:overflowPunct w:val="0"/>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товары повседневного спроса</w:t>
      </w:r>
      <w:r w:rsidRPr="008D577F">
        <w:rPr>
          <w:rFonts w:ascii="Times New Roman" w:eastAsia="Times New Roman" w:hAnsi="Times New Roman" w:cs="Times New Roman"/>
          <w:sz w:val="24"/>
          <w:szCs w:val="24"/>
          <w:lang w:eastAsia="ru-RU"/>
        </w:rPr>
        <w:t xml:space="preserve"> - товары, регулярно, часто используемые в личном, семейном потреблении;</w:t>
      </w:r>
    </w:p>
    <w:p w:rsidR="008D577F" w:rsidRPr="008D577F" w:rsidRDefault="008D577F" w:rsidP="008D577F">
      <w:pPr>
        <w:suppressAutoHyphens/>
        <w:autoSpaceDN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8D577F">
        <w:rPr>
          <w:rFonts w:ascii="Times New Roman" w:eastAsia="Times New Roman" w:hAnsi="Times New Roman" w:cs="Times New Roman"/>
          <w:sz w:val="24"/>
          <w:szCs w:val="24"/>
          <w:lang w:eastAsia="ru-RU"/>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использовании у главы Уриковского муниципального образования.</w:t>
      </w:r>
    </w:p>
    <w:p w:rsidR="008D577F" w:rsidRPr="008D577F" w:rsidRDefault="008D577F" w:rsidP="008D577F">
      <w:pPr>
        <w:suppressAutoHyphens/>
        <w:overflowPunct w:val="0"/>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учреждения и организации социального обеспечения</w:t>
      </w:r>
      <w:r w:rsidRPr="008D577F">
        <w:rPr>
          <w:rFonts w:ascii="Times New Roman" w:eastAsia="Times New Roman" w:hAnsi="Times New Roman" w:cs="Times New Roman"/>
          <w:sz w:val="24"/>
          <w:szCs w:val="24"/>
          <w:lang w:eastAsia="ru-RU"/>
        </w:rPr>
        <w:t xml:space="preserve"> - дома-интернаты для престарелых, инвалидов и детей, дома ребенка, приюты, ночлежные дома, центры социальной помощи и иные подобные объекты;</w:t>
      </w:r>
    </w:p>
    <w:p w:rsidR="008D577F" w:rsidRPr="008D577F" w:rsidRDefault="008D577F" w:rsidP="008D577F">
      <w:pPr>
        <w:suppressAutoHyphens/>
        <w:autoSpaceDE w:val="0"/>
        <w:autoSpaceDN w:val="0"/>
        <w:adjustRightInd w:val="0"/>
        <w:spacing w:after="0" w:line="240" w:lineRule="auto"/>
        <w:ind w:left="426"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иные понятия</w:t>
      </w:r>
      <w:r w:rsidRPr="008D577F">
        <w:rPr>
          <w:rFonts w:ascii="Times New Roman" w:eastAsia="Times New Roman" w:hAnsi="Times New Roman" w:cs="Times New Roman"/>
          <w:sz w:val="24"/>
          <w:szCs w:val="24"/>
          <w:lang w:eastAsia="ru-RU"/>
        </w:rPr>
        <w:t>, употребляемые в настоящих Правилах, применяются в значениях, используемых в федеральном законодательстве.</w:t>
      </w:r>
    </w:p>
    <w:p w:rsidR="008D577F" w:rsidRPr="008D577F" w:rsidRDefault="008D577F" w:rsidP="008D577F">
      <w:pPr>
        <w:suppressAutoHyphens/>
        <w:autoSpaceDE w:val="0"/>
        <w:autoSpaceDN w:val="0"/>
        <w:adjustRightInd w:val="0"/>
        <w:spacing w:after="0" w:line="240" w:lineRule="auto"/>
        <w:ind w:left="425" w:right="301" w:firstLine="709"/>
        <w:contextualSpacing/>
        <w:jc w:val="both"/>
        <w:rPr>
          <w:rFonts w:ascii="Times New Roman" w:eastAsia="Times New Roman" w:hAnsi="Times New Roman" w:cs="Times New Roman"/>
          <w:sz w:val="24"/>
          <w:szCs w:val="24"/>
          <w:lang w:eastAsia="ru-RU"/>
        </w:rPr>
      </w:pPr>
    </w:p>
    <w:p w:rsidR="008D577F" w:rsidRPr="008D577F" w:rsidRDefault="008D577F" w:rsidP="008D577F">
      <w:pPr>
        <w:suppressAutoHyphens/>
        <w:autoSpaceDE w:val="0"/>
        <w:autoSpaceDN w:val="0"/>
        <w:adjustRightInd w:val="0"/>
        <w:spacing w:after="0" w:line="240" w:lineRule="auto"/>
        <w:ind w:left="425" w:right="301" w:firstLine="709"/>
        <w:contextualSpacing/>
        <w:jc w:val="both"/>
        <w:outlineLvl w:val="0"/>
        <w:rPr>
          <w:rFonts w:ascii="Times New Roman" w:eastAsia="Times New Roman" w:hAnsi="Times New Roman" w:cs="Times New Roman"/>
          <w:bCs/>
          <w:i/>
          <w:sz w:val="24"/>
          <w:szCs w:val="24"/>
          <w:lang w:eastAsia="ru-RU"/>
        </w:rPr>
      </w:pPr>
      <w:r w:rsidRPr="008D577F">
        <w:rPr>
          <w:rFonts w:ascii="Times New Roman" w:eastAsia="Times New Roman" w:hAnsi="Times New Roman" w:cs="Times New Roman"/>
          <w:bCs/>
          <w:i/>
          <w:sz w:val="24"/>
          <w:szCs w:val="24"/>
          <w:lang w:eastAsia="ru-RU"/>
        </w:rPr>
        <w:t>Статья 2. Основания введения, назначение и состав Правил</w:t>
      </w:r>
    </w:p>
    <w:p w:rsidR="008D577F" w:rsidRPr="008D577F" w:rsidRDefault="008D577F" w:rsidP="008D577F">
      <w:pPr>
        <w:tabs>
          <w:tab w:val="left" w:pos="1123"/>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 Настоящие Правила в соответствии с Градостроительным кодексом Российской Федерации, Земельным кодексом Российской Федерации предусматривают в Уриковском муниципальном образовании  систему регулирования землепользования и застройки, которая основана на градостроительном зонировании - делении всей территории в границах Уриковского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8D577F" w:rsidRPr="008D577F" w:rsidRDefault="008D577F" w:rsidP="008D577F">
      <w:pPr>
        <w:tabs>
          <w:tab w:val="left" w:pos="1200"/>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 Правила землепользования и застройки Уриковского муниципального образования  вводятся в следующих целях:</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 создание условий для устойчивого развития территории Уриковского муниципального образования на основе Генерального плана Уриковского муниципального образования, развитие систем инженерного, транспортного обеспечения и социального обслуживания, улучшение качества окружающей среды и сохранение объектов культурного наследия;</w:t>
      </w:r>
    </w:p>
    <w:p w:rsidR="008D577F" w:rsidRPr="008D577F" w:rsidRDefault="008D577F" w:rsidP="008D577F">
      <w:pPr>
        <w:widowControl w:val="0"/>
        <w:numPr>
          <w:ilvl w:val="0"/>
          <w:numId w:val="12"/>
        </w:numPr>
        <w:tabs>
          <w:tab w:val="left" w:pos="1123"/>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 создание предусмотренных Градостроительным Кодексом Российской Федерации, Генеральным планом Уриковского муниципального образования правовых условий для планировки территории Уриковского муниципального образования;</w:t>
      </w:r>
    </w:p>
    <w:p w:rsidR="008D577F" w:rsidRPr="008D577F" w:rsidRDefault="008D577F" w:rsidP="008D577F">
      <w:pPr>
        <w:widowControl w:val="0"/>
        <w:numPr>
          <w:ilvl w:val="0"/>
          <w:numId w:val="12"/>
        </w:numPr>
        <w:tabs>
          <w:tab w:val="left" w:pos="1123"/>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обеспечение прав и законных интересов физических и юридических лиц, в том числе и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по поводу землепользования и застройки, и обеспечение открытости информации о правилах и условиях использования земельных участков, осуществления на них строительства и реконструкции;</w:t>
      </w:r>
    </w:p>
    <w:p w:rsidR="008D577F" w:rsidRPr="008D577F" w:rsidRDefault="008D577F" w:rsidP="008D577F">
      <w:pPr>
        <w:suppressAutoHyphens/>
        <w:autoSpaceDE w:val="0"/>
        <w:autoSpaceDN w:val="0"/>
        <w:adjustRightInd w:val="0"/>
        <w:spacing w:before="53"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lastRenderedPageBreak/>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D577F" w:rsidRPr="008D577F" w:rsidRDefault="008D577F" w:rsidP="008D577F">
      <w:pPr>
        <w:tabs>
          <w:tab w:val="left" w:pos="1258"/>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3.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Уриковского муниципального образования сельского поселения.</w:t>
      </w:r>
    </w:p>
    <w:p w:rsidR="008D577F" w:rsidRPr="008D577F" w:rsidRDefault="008D577F" w:rsidP="008D577F">
      <w:pPr>
        <w:tabs>
          <w:tab w:val="left" w:pos="1094"/>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 Настоящие Правила регламентируют деятельность по:</w:t>
      </w:r>
    </w:p>
    <w:p w:rsidR="008D577F" w:rsidRPr="008D577F" w:rsidRDefault="008D577F" w:rsidP="008D577F">
      <w:pPr>
        <w:tabs>
          <w:tab w:val="left" w:pos="1325"/>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 проведению градостроительного зонирования территории Уриковского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8D577F" w:rsidRPr="008D577F" w:rsidRDefault="008D577F" w:rsidP="008D577F">
      <w:pPr>
        <w:widowControl w:val="0"/>
        <w:numPr>
          <w:ilvl w:val="0"/>
          <w:numId w:val="13"/>
        </w:numPr>
        <w:tabs>
          <w:tab w:val="left" w:pos="1138"/>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разделению (межеванию) территории Уриковского муниципального образования  сельского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сельского поселения, ее дальнейшего строительного освоения и преобразования;</w:t>
      </w:r>
    </w:p>
    <w:p w:rsidR="008D577F" w:rsidRPr="008D577F" w:rsidRDefault="008D577F" w:rsidP="008D577F">
      <w:pPr>
        <w:widowControl w:val="0"/>
        <w:numPr>
          <w:ilvl w:val="0"/>
          <w:numId w:val="13"/>
        </w:numPr>
        <w:tabs>
          <w:tab w:val="left" w:pos="1138"/>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8D577F" w:rsidRPr="008D577F" w:rsidRDefault="008D577F" w:rsidP="008D577F">
      <w:pPr>
        <w:tabs>
          <w:tab w:val="left" w:pos="1219"/>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 подготовке оснований для принятия решений о резервировании и изъятии земельных участков для реализации государственных и муниципальных нужд;</w:t>
      </w:r>
    </w:p>
    <w:p w:rsidR="008D577F" w:rsidRPr="008D577F" w:rsidRDefault="008D577F" w:rsidP="008D577F">
      <w:pPr>
        <w:tabs>
          <w:tab w:val="left" w:pos="1123"/>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5)  согласованию проектной документации;</w:t>
      </w:r>
    </w:p>
    <w:p w:rsidR="008D577F" w:rsidRPr="008D577F" w:rsidRDefault="008D577F" w:rsidP="008D577F">
      <w:pPr>
        <w:widowControl w:val="0"/>
        <w:numPr>
          <w:ilvl w:val="0"/>
          <w:numId w:val="14"/>
        </w:numPr>
        <w:tabs>
          <w:tab w:val="left" w:pos="1262"/>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контролю за использованием и строительными изменениями объектов недвижимости;</w:t>
      </w:r>
    </w:p>
    <w:p w:rsidR="008D577F" w:rsidRPr="008D577F" w:rsidRDefault="008D577F" w:rsidP="008D577F">
      <w:pPr>
        <w:widowControl w:val="0"/>
        <w:numPr>
          <w:ilvl w:val="0"/>
          <w:numId w:val="14"/>
        </w:numPr>
        <w:tabs>
          <w:tab w:val="left" w:pos="1262"/>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8D577F" w:rsidRPr="008D577F" w:rsidRDefault="008D577F" w:rsidP="008D577F">
      <w:pPr>
        <w:tabs>
          <w:tab w:val="left" w:pos="1094"/>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5. 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w:t>
      </w:r>
    </w:p>
    <w:p w:rsidR="008D577F" w:rsidRPr="008D577F" w:rsidRDefault="008D577F" w:rsidP="008D577F">
      <w:pPr>
        <w:tabs>
          <w:tab w:val="left" w:pos="1094"/>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p>
    <w:p w:rsidR="008D577F" w:rsidRPr="008D577F" w:rsidRDefault="008D577F" w:rsidP="008D577F">
      <w:pPr>
        <w:suppressAutoHyphens/>
        <w:overflowPunct w:val="0"/>
        <w:autoSpaceDE w:val="0"/>
        <w:autoSpaceDN w:val="0"/>
        <w:adjustRightInd w:val="0"/>
        <w:spacing w:after="0" w:line="240" w:lineRule="auto"/>
        <w:ind w:left="426" w:right="340" w:firstLine="709"/>
        <w:contextualSpacing/>
        <w:jc w:val="both"/>
        <w:outlineLvl w:val="0"/>
        <w:rPr>
          <w:rFonts w:ascii="Times New Roman" w:eastAsia="Times New Roman" w:hAnsi="Times New Roman" w:cs="Times New Roman"/>
          <w:bCs/>
          <w:i/>
          <w:sz w:val="24"/>
          <w:szCs w:val="24"/>
          <w:lang w:eastAsia="x-none"/>
        </w:rPr>
      </w:pPr>
      <w:r w:rsidRPr="008D577F">
        <w:rPr>
          <w:rFonts w:ascii="Times New Roman" w:eastAsia="Times New Roman" w:hAnsi="Times New Roman" w:cs="Times New Roman"/>
          <w:bCs/>
          <w:i/>
          <w:sz w:val="24"/>
          <w:szCs w:val="24"/>
          <w:lang w:val="x-none" w:eastAsia="x-none"/>
        </w:rPr>
        <w:t>Статья 3. Объекты и субъекты градостроительных отношений</w:t>
      </w:r>
    </w:p>
    <w:p w:rsidR="008D577F" w:rsidRPr="008D577F" w:rsidRDefault="008D577F" w:rsidP="008D577F">
      <w:pPr>
        <w:suppressAutoHyphens/>
        <w:overflowPunct w:val="0"/>
        <w:autoSpaceDE w:val="0"/>
        <w:autoSpaceDN w:val="0"/>
        <w:adjustRightInd w:val="0"/>
        <w:spacing w:after="0" w:line="240" w:lineRule="auto"/>
        <w:ind w:left="425" w:right="340" w:firstLine="709"/>
        <w:contextualSpacing/>
        <w:jc w:val="both"/>
        <w:rPr>
          <w:rFonts w:ascii="Times New Roman" w:eastAsia="Times New Roman" w:hAnsi="Times New Roman" w:cs="Times New Roman"/>
          <w:sz w:val="24"/>
          <w:szCs w:val="24"/>
          <w:lang w:val="x-none" w:eastAsia="x-none"/>
        </w:rPr>
      </w:pPr>
      <w:r w:rsidRPr="008D577F">
        <w:rPr>
          <w:rFonts w:ascii="Times New Roman" w:eastAsia="Times New Roman" w:hAnsi="Times New Roman" w:cs="Times New Roman"/>
          <w:sz w:val="24"/>
          <w:szCs w:val="24"/>
          <w:lang w:val="x-none" w:eastAsia="x-none"/>
        </w:rPr>
        <w:t xml:space="preserve">1. Объектами градостроительных отношений являются территория Уриковского муниципального образования, а также земельные участки и объекты капитального строительства, расположенные </w:t>
      </w:r>
      <w:r w:rsidRPr="008D577F">
        <w:rPr>
          <w:rFonts w:ascii="Times New Roman" w:eastAsia="Times New Roman" w:hAnsi="Times New Roman" w:cs="Times New Roman"/>
          <w:sz w:val="24"/>
          <w:szCs w:val="24"/>
          <w:lang w:eastAsia="x-none"/>
        </w:rPr>
        <w:t xml:space="preserve">на </w:t>
      </w:r>
      <w:r w:rsidRPr="008D577F">
        <w:rPr>
          <w:rFonts w:ascii="Times New Roman" w:eastAsia="Times New Roman" w:hAnsi="Times New Roman" w:cs="Times New Roman"/>
          <w:sz w:val="24"/>
          <w:szCs w:val="24"/>
          <w:lang w:val="x-none" w:eastAsia="x-none"/>
        </w:rPr>
        <w:t>территории поселения.</w:t>
      </w:r>
    </w:p>
    <w:p w:rsidR="008D577F" w:rsidRPr="008D577F" w:rsidRDefault="008D577F" w:rsidP="008D577F">
      <w:pPr>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val="x-none" w:eastAsia="x-none"/>
        </w:rPr>
      </w:pPr>
      <w:r w:rsidRPr="008D577F">
        <w:rPr>
          <w:rFonts w:ascii="Times New Roman" w:eastAsia="Times New Roman" w:hAnsi="Times New Roman" w:cs="Times New Roman"/>
          <w:sz w:val="24"/>
          <w:szCs w:val="24"/>
          <w:lang w:val="x-none" w:eastAsia="x-none"/>
        </w:rPr>
        <w:t>2. Субъектами градостроительных отношений на территории Уриковского муниципального образования являются:</w:t>
      </w:r>
    </w:p>
    <w:p w:rsidR="008D577F" w:rsidRPr="008D577F" w:rsidRDefault="008D577F" w:rsidP="008D577F">
      <w:pPr>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val="x-none" w:eastAsia="x-none"/>
        </w:rPr>
      </w:pPr>
      <w:r w:rsidRPr="008D577F">
        <w:rPr>
          <w:rFonts w:ascii="Times New Roman" w:eastAsia="Times New Roman" w:hAnsi="Times New Roman" w:cs="Times New Roman"/>
          <w:sz w:val="24"/>
          <w:szCs w:val="24"/>
          <w:lang w:val="x-none" w:eastAsia="x-none"/>
        </w:rPr>
        <w:t>1) органы государственной власти и органы местного самоуправления;</w:t>
      </w:r>
    </w:p>
    <w:p w:rsidR="008D577F" w:rsidRPr="008D577F" w:rsidRDefault="008D577F" w:rsidP="008D577F">
      <w:pPr>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x-none"/>
        </w:rPr>
      </w:pPr>
      <w:r w:rsidRPr="008D577F">
        <w:rPr>
          <w:rFonts w:ascii="Times New Roman" w:eastAsia="Times New Roman" w:hAnsi="Times New Roman" w:cs="Times New Roman"/>
          <w:sz w:val="24"/>
          <w:szCs w:val="24"/>
          <w:lang w:val="x-none" w:eastAsia="x-none"/>
        </w:rPr>
        <w:t>2) физические и юридические лица.</w:t>
      </w:r>
    </w:p>
    <w:p w:rsidR="008D577F" w:rsidRPr="008D577F" w:rsidRDefault="008D577F" w:rsidP="008D577F">
      <w:pPr>
        <w:suppressAutoHyphens/>
        <w:overflowPunct w:val="0"/>
        <w:autoSpaceDE w:val="0"/>
        <w:autoSpaceDN w:val="0"/>
        <w:adjustRightInd w:val="0"/>
        <w:spacing w:after="0" w:line="360" w:lineRule="auto"/>
        <w:ind w:left="426" w:right="301" w:firstLine="708"/>
        <w:contextualSpacing/>
        <w:jc w:val="both"/>
        <w:rPr>
          <w:rFonts w:ascii="Times New Roman" w:eastAsia="Times New Roman" w:hAnsi="Times New Roman" w:cs="Times New Roman"/>
          <w:i/>
          <w:sz w:val="24"/>
          <w:szCs w:val="24"/>
          <w:lang w:val="x-none" w:eastAsia="x-none"/>
        </w:rPr>
      </w:pPr>
    </w:p>
    <w:p w:rsidR="008D577F" w:rsidRPr="008D577F" w:rsidRDefault="008D577F" w:rsidP="008D577F">
      <w:pPr>
        <w:suppressAutoHyphens/>
        <w:overflowPunct w:val="0"/>
        <w:autoSpaceDE w:val="0"/>
        <w:autoSpaceDN w:val="0"/>
        <w:adjustRightInd w:val="0"/>
        <w:spacing w:after="0" w:line="240" w:lineRule="auto"/>
        <w:ind w:left="425" w:right="301" w:firstLine="709"/>
        <w:contextualSpacing/>
        <w:jc w:val="both"/>
        <w:outlineLvl w:val="0"/>
        <w:rPr>
          <w:rFonts w:ascii="Times New Roman" w:eastAsia="Times New Roman" w:hAnsi="Times New Roman" w:cs="Times New Roman"/>
          <w:bCs/>
          <w:i/>
          <w:sz w:val="24"/>
          <w:szCs w:val="24"/>
          <w:lang w:eastAsia="x-none"/>
        </w:rPr>
      </w:pPr>
      <w:r w:rsidRPr="008D577F">
        <w:rPr>
          <w:rFonts w:ascii="Times New Roman" w:eastAsia="Times New Roman" w:hAnsi="Times New Roman" w:cs="Times New Roman"/>
          <w:bCs/>
          <w:i/>
          <w:sz w:val="24"/>
          <w:szCs w:val="24"/>
          <w:lang w:val="x-none" w:eastAsia="x-none"/>
        </w:rPr>
        <w:t>Статья 4. Сфера применения настоящих Правил</w:t>
      </w:r>
    </w:p>
    <w:p w:rsidR="008D577F" w:rsidRPr="008D577F" w:rsidRDefault="008D577F" w:rsidP="008D577F">
      <w:pPr>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 Настоящие Правила подлежат применению на всей территории Уриковского муниципального образования.</w:t>
      </w:r>
    </w:p>
    <w:p w:rsidR="008D577F" w:rsidRPr="008D577F" w:rsidRDefault="008D577F" w:rsidP="008D577F">
      <w:pPr>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2. Настоящие Правила обязательны для исполнения всеми субъектами градостроительных отношений. </w:t>
      </w:r>
    </w:p>
    <w:p w:rsidR="008D577F" w:rsidRPr="008D577F" w:rsidRDefault="008D577F" w:rsidP="008D577F">
      <w:pPr>
        <w:suppressAutoHyphens/>
        <w:autoSpaceDE w:val="0"/>
        <w:autoSpaceDN w:val="0"/>
        <w:adjustRightInd w:val="0"/>
        <w:spacing w:after="0" w:line="240" w:lineRule="auto"/>
        <w:ind w:left="426" w:right="301" w:firstLine="709"/>
        <w:contextualSpacing/>
        <w:jc w:val="both"/>
        <w:outlineLvl w:val="0"/>
        <w:rPr>
          <w:rFonts w:ascii="Times New Roman" w:eastAsia="Times New Roman" w:hAnsi="Times New Roman" w:cs="Times New Roman"/>
          <w:bCs/>
          <w:i/>
          <w:sz w:val="24"/>
          <w:szCs w:val="24"/>
          <w:lang w:eastAsia="ru-RU"/>
        </w:rPr>
      </w:pPr>
    </w:p>
    <w:p w:rsidR="008D577F" w:rsidRPr="008D577F" w:rsidRDefault="008D577F" w:rsidP="008D577F">
      <w:pPr>
        <w:suppressAutoHyphens/>
        <w:autoSpaceDE w:val="0"/>
        <w:autoSpaceDN w:val="0"/>
        <w:adjustRightInd w:val="0"/>
        <w:spacing w:after="0" w:line="240" w:lineRule="auto"/>
        <w:ind w:left="426" w:right="301" w:firstLine="709"/>
        <w:contextualSpacing/>
        <w:jc w:val="both"/>
        <w:outlineLvl w:val="0"/>
        <w:rPr>
          <w:rFonts w:ascii="Times New Roman" w:eastAsia="Times New Roman" w:hAnsi="Times New Roman" w:cs="Times New Roman"/>
          <w:bCs/>
          <w:i/>
          <w:sz w:val="24"/>
          <w:szCs w:val="24"/>
          <w:lang w:eastAsia="ru-RU"/>
        </w:rPr>
      </w:pPr>
      <w:r w:rsidRPr="008D577F">
        <w:rPr>
          <w:rFonts w:ascii="Times New Roman" w:eastAsia="Times New Roman" w:hAnsi="Times New Roman" w:cs="Times New Roman"/>
          <w:bCs/>
          <w:i/>
          <w:sz w:val="24"/>
          <w:szCs w:val="24"/>
          <w:lang w:eastAsia="ru-RU"/>
        </w:rPr>
        <w:t>Статья 5. Открытость и доступность информации о землепользовании и застройке</w:t>
      </w:r>
    </w:p>
    <w:p w:rsidR="008D577F" w:rsidRPr="008D577F" w:rsidRDefault="008D577F" w:rsidP="008D577F">
      <w:pPr>
        <w:suppressAutoHyphens/>
        <w:autoSpaceDE w:val="0"/>
        <w:autoSpaceDN w:val="0"/>
        <w:adjustRightInd w:val="0"/>
        <w:spacing w:after="0" w:line="240" w:lineRule="auto"/>
        <w:ind w:left="425" w:right="301" w:firstLine="709"/>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lastRenderedPageBreak/>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Администрация Уриковского муниципального образования обеспечивает возможность ознакомления с настоящими Правилами всем желающим путем:</w:t>
      </w:r>
    </w:p>
    <w:p w:rsidR="008D577F" w:rsidRPr="008D577F" w:rsidRDefault="008D577F" w:rsidP="008D577F">
      <w:pPr>
        <w:widowControl w:val="0"/>
        <w:numPr>
          <w:ilvl w:val="0"/>
          <w:numId w:val="15"/>
        </w:numPr>
        <w:tabs>
          <w:tab w:val="left" w:pos="1118"/>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опубликования Правил;</w:t>
      </w:r>
    </w:p>
    <w:p w:rsidR="008D577F" w:rsidRPr="008D577F" w:rsidRDefault="008D577F" w:rsidP="008D577F">
      <w:pPr>
        <w:widowControl w:val="0"/>
        <w:numPr>
          <w:ilvl w:val="0"/>
          <w:numId w:val="15"/>
        </w:numPr>
        <w:tabs>
          <w:tab w:val="left" w:pos="1118"/>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размещения Правил в информационно-телекоммуникационной сети «Интернет»;</w:t>
      </w:r>
    </w:p>
    <w:p w:rsidR="008D577F" w:rsidRPr="008D577F" w:rsidRDefault="008D577F" w:rsidP="008D577F">
      <w:pPr>
        <w:tabs>
          <w:tab w:val="left" w:pos="1234"/>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pacing w:val="-2"/>
          <w:sz w:val="24"/>
          <w:szCs w:val="24"/>
          <w:lang w:eastAsia="ru-RU"/>
        </w:rPr>
      </w:pPr>
      <w:r w:rsidRPr="008D577F">
        <w:rPr>
          <w:rFonts w:ascii="Times New Roman" w:eastAsia="Times New Roman" w:hAnsi="Times New Roman" w:cs="Times New Roman"/>
          <w:spacing w:val="-2"/>
          <w:sz w:val="24"/>
          <w:szCs w:val="24"/>
          <w:lang w:eastAsia="ru-RU"/>
        </w:rPr>
        <w:t>3) 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Администрации Уриковского муниципального образования, иных органах и организациях, причастных к регулированию землепользования и застройки Уриковского муниципального образования.</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8D577F" w:rsidRPr="008D577F" w:rsidRDefault="008D577F" w:rsidP="008D577F">
      <w:pPr>
        <w:suppressAutoHyphens/>
        <w:autoSpaceDE w:val="0"/>
        <w:autoSpaceDN w:val="0"/>
        <w:adjustRightInd w:val="0"/>
        <w:spacing w:after="0" w:line="360" w:lineRule="auto"/>
        <w:ind w:left="426" w:right="301" w:firstLine="708"/>
        <w:contextualSpacing/>
        <w:jc w:val="both"/>
        <w:rPr>
          <w:rFonts w:ascii="Times New Roman" w:eastAsia="Times New Roman" w:hAnsi="Times New Roman" w:cs="Times New Roman"/>
          <w:sz w:val="24"/>
          <w:szCs w:val="24"/>
          <w:lang w:eastAsia="ru-RU"/>
        </w:rPr>
      </w:pPr>
    </w:p>
    <w:p w:rsidR="008D577F" w:rsidRPr="008D577F" w:rsidRDefault="008D577F" w:rsidP="008D577F">
      <w:pPr>
        <w:suppressAutoHyphens/>
        <w:autoSpaceDN w:val="0"/>
        <w:spacing w:after="0" w:line="240" w:lineRule="auto"/>
        <w:ind w:left="284" w:right="284" w:firstLine="851"/>
        <w:contextualSpacing/>
        <w:jc w:val="both"/>
        <w:outlineLvl w:val="0"/>
        <w:rPr>
          <w:rFonts w:ascii="Times New Roman" w:eastAsia="Times New Roman" w:hAnsi="Times New Roman" w:cs="Times New Roman"/>
          <w:bCs/>
          <w:i/>
          <w:kern w:val="28"/>
          <w:sz w:val="24"/>
          <w:szCs w:val="24"/>
          <w:lang w:val="x-none" w:eastAsia="x-none"/>
        </w:rPr>
      </w:pPr>
      <w:r w:rsidRPr="008D577F">
        <w:rPr>
          <w:rFonts w:ascii="Times New Roman" w:eastAsia="Times New Roman" w:hAnsi="Times New Roman" w:cs="Times New Roman"/>
          <w:bCs/>
          <w:i/>
          <w:kern w:val="28"/>
          <w:sz w:val="24"/>
          <w:szCs w:val="24"/>
          <w:lang w:val="x-none" w:eastAsia="x-none"/>
        </w:rPr>
        <w:t>Статья 6. Права использования недвижимости, возникшие до вступления в силу Правил</w:t>
      </w:r>
    </w:p>
    <w:p w:rsidR="008D577F" w:rsidRPr="008D577F" w:rsidRDefault="008D577F" w:rsidP="008D577F">
      <w:pPr>
        <w:tabs>
          <w:tab w:val="left" w:pos="1090"/>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 Принятые до введения в действие настоящих Правил нормативные правовые акты Уриковского муниципального образования по вопросам землепользования и застройки применяются в части, не противоречащей настоящим Правилам.</w:t>
      </w:r>
    </w:p>
    <w:p w:rsidR="008D577F" w:rsidRPr="008D577F" w:rsidRDefault="008D577F" w:rsidP="008D577F">
      <w:pPr>
        <w:tabs>
          <w:tab w:val="left" w:pos="1253"/>
        </w:tabs>
        <w:suppressAutoHyphens/>
        <w:autoSpaceDE w:val="0"/>
        <w:autoSpaceDN w:val="0"/>
        <w:adjustRightInd w:val="0"/>
        <w:spacing w:before="5"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8D577F" w:rsidRPr="008D577F" w:rsidRDefault="008D577F" w:rsidP="008D577F">
      <w:pPr>
        <w:tabs>
          <w:tab w:val="left" w:pos="1118"/>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8D577F" w:rsidRPr="008D577F" w:rsidRDefault="008D577F" w:rsidP="008D577F">
      <w:pPr>
        <w:widowControl w:val="0"/>
        <w:numPr>
          <w:ilvl w:val="0"/>
          <w:numId w:val="16"/>
        </w:numPr>
        <w:tabs>
          <w:tab w:val="left" w:pos="1128"/>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имеют вид, виды использования, которые не предусмотрены как разрешенные для соответствующих территориальных зон;</w:t>
      </w:r>
    </w:p>
    <w:p w:rsidR="008D577F" w:rsidRPr="008D577F" w:rsidRDefault="008D577F" w:rsidP="008D577F">
      <w:pPr>
        <w:widowControl w:val="0"/>
        <w:numPr>
          <w:ilvl w:val="0"/>
          <w:numId w:val="16"/>
        </w:numPr>
        <w:tabs>
          <w:tab w:val="left" w:pos="1128"/>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8D577F">
        <w:rPr>
          <w:rFonts w:ascii="Times New Roman" w:eastAsia="Times New Roman" w:hAnsi="Times New Roman" w:cs="Times New Roman"/>
          <w:sz w:val="24"/>
          <w:szCs w:val="24"/>
          <w:lang w:eastAsia="ru-RU"/>
        </w:rPr>
        <w:t>водоохранных</w:t>
      </w:r>
      <w:proofErr w:type="spellEnd"/>
      <w:r w:rsidRPr="008D577F">
        <w:rPr>
          <w:rFonts w:ascii="Times New Roman" w:eastAsia="Times New Roman" w:hAnsi="Times New Roman" w:cs="Times New Roman"/>
          <w:sz w:val="24"/>
          <w:szCs w:val="24"/>
          <w:lang w:eastAsia="ru-RU"/>
        </w:rPr>
        <w:t xml:space="preserve"> зонах, в пределах которых не предусмотрено размещение соответствующих объектов;</w:t>
      </w:r>
    </w:p>
    <w:p w:rsidR="008D577F" w:rsidRPr="008D577F" w:rsidRDefault="008D577F" w:rsidP="008D577F">
      <w:pPr>
        <w:widowControl w:val="0"/>
        <w:numPr>
          <w:ilvl w:val="0"/>
          <w:numId w:val="16"/>
        </w:numPr>
        <w:tabs>
          <w:tab w:val="left" w:pos="1128"/>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8D577F" w:rsidRPr="008D577F" w:rsidRDefault="008D577F" w:rsidP="008D577F">
      <w:pPr>
        <w:tabs>
          <w:tab w:val="left" w:pos="1219"/>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w:t>
      </w:r>
      <w:r w:rsidRPr="008D577F">
        <w:rPr>
          <w:rFonts w:ascii="Times New Roman" w:eastAsia="Times New Roman" w:hAnsi="Times New Roman" w:cs="Times New Roman"/>
          <w:sz w:val="24"/>
          <w:szCs w:val="24"/>
          <w:lang w:eastAsia="ru-RU"/>
        </w:rPr>
        <w:tab/>
        <w:t>Правовым актом главы Уриковского муниципального образования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8D577F" w:rsidRPr="008D577F" w:rsidRDefault="008D577F" w:rsidP="008D577F">
      <w:pPr>
        <w:suppressAutoHyphens/>
        <w:autoSpaceDE w:val="0"/>
        <w:autoSpaceDN w:val="0"/>
        <w:adjustRightInd w:val="0"/>
        <w:spacing w:before="29"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lastRenderedPageBreak/>
        <w:t>5. Объекты недвижимости,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8D577F" w:rsidRPr="008D577F" w:rsidRDefault="008D577F" w:rsidP="008D577F">
      <w:pPr>
        <w:suppressAutoHyphens/>
        <w:autoSpaceDE w:val="0"/>
        <w:autoSpaceDN w:val="0"/>
        <w:adjustRightInd w:val="0"/>
        <w:spacing w:before="53"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8D577F" w:rsidRPr="008D577F" w:rsidRDefault="008D577F" w:rsidP="008D577F">
      <w:pPr>
        <w:tabs>
          <w:tab w:val="left" w:pos="1104"/>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Не допускается увеличивать площадь и строительный объем объектов недвижимости, указанных в  настоящих Правилах.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 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8D577F" w:rsidRPr="008D577F" w:rsidRDefault="008D577F" w:rsidP="008D577F">
      <w:pPr>
        <w:tabs>
          <w:tab w:val="left" w:pos="1104"/>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7. </w:t>
      </w:r>
      <w:r w:rsidRPr="008D577F">
        <w:rPr>
          <w:rFonts w:ascii="Times New Roman" w:eastAsia="Times New Roman" w:hAnsi="Times New Roman" w:cs="Times New Roman"/>
          <w:sz w:val="24"/>
          <w:szCs w:val="24"/>
          <w:lang w:eastAsia="ru-RU"/>
        </w:rPr>
        <w:tab/>
        <w:t>Несоответствующий вид использования недвижимости не может быть заменен на иной несоответствующий вид использования.</w:t>
      </w:r>
    </w:p>
    <w:p w:rsidR="008D577F" w:rsidRPr="008D577F" w:rsidRDefault="008D577F" w:rsidP="008D577F">
      <w:pPr>
        <w:suppressAutoHyphens/>
        <w:overflowPunct w:val="0"/>
        <w:autoSpaceDE w:val="0"/>
        <w:autoSpaceDN w:val="0"/>
        <w:adjustRightInd w:val="0"/>
        <w:spacing w:after="0" w:line="240" w:lineRule="auto"/>
        <w:ind w:left="425" w:right="301" w:firstLine="709"/>
        <w:contextualSpacing/>
        <w:jc w:val="both"/>
        <w:outlineLvl w:val="0"/>
        <w:rPr>
          <w:rFonts w:ascii="Times New Roman" w:eastAsia="Times New Roman" w:hAnsi="Times New Roman" w:cs="Times New Roman"/>
          <w:b/>
          <w:sz w:val="24"/>
          <w:szCs w:val="24"/>
          <w:lang w:eastAsia="ru-RU"/>
        </w:rPr>
      </w:pPr>
    </w:p>
    <w:p w:rsidR="008D577F" w:rsidRPr="008D577F" w:rsidRDefault="008D577F" w:rsidP="008D577F">
      <w:pPr>
        <w:suppressAutoHyphens/>
        <w:overflowPunct w:val="0"/>
        <w:autoSpaceDE w:val="0"/>
        <w:autoSpaceDN w:val="0"/>
        <w:adjustRightInd w:val="0"/>
        <w:spacing w:after="0" w:line="240" w:lineRule="auto"/>
        <w:ind w:left="425" w:right="301" w:firstLine="709"/>
        <w:contextualSpacing/>
        <w:jc w:val="both"/>
        <w:outlineLvl w:val="0"/>
        <w:rPr>
          <w:rFonts w:ascii="Times New Roman" w:eastAsia="Times New Roman" w:hAnsi="Times New Roman" w:cs="Times New Roman"/>
          <w:b/>
          <w:sz w:val="24"/>
          <w:szCs w:val="24"/>
          <w:lang w:eastAsia="ru-RU"/>
        </w:rPr>
      </w:pPr>
    </w:p>
    <w:p w:rsidR="008D577F" w:rsidRPr="008D577F" w:rsidRDefault="008D577F" w:rsidP="008D577F">
      <w:pPr>
        <w:suppressAutoHyphens/>
        <w:overflowPunct w:val="0"/>
        <w:autoSpaceDE w:val="0"/>
        <w:autoSpaceDN w:val="0"/>
        <w:adjustRightInd w:val="0"/>
        <w:spacing w:after="0" w:line="240" w:lineRule="auto"/>
        <w:ind w:left="425" w:right="301" w:firstLine="709"/>
        <w:contextualSpacing/>
        <w:jc w:val="both"/>
        <w:outlineLvl w:val="0"/>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 xml:space="preserve">Раздел 1.2. </w:t>
      </w:r>
      <w:r w:rsidRPr="008D577F">
        <w:rPr>
          <w:rFonts w:ascii="Times New Roman" w:eastAsia="Times New Roman" w:hAnsi="Times New Roman" w:cs="Times New Roman"/>
          <w:b/>
          <w:bCs/>
          <w:sz w:val="24"/>
          <w:szCs w:val="24"/>
          <w:lang w:eastAsia="x-none"/>
        </w:rPr>
        <w:t>П</w:t>
      </w:r>
      <w:r w:rsidRPr="008D577F">
        <w:rPr>
          <w:rFonts w:ascii="Times New Roman" w:eastAsia="Times New Roman" w:hAnsi="Times New Roman" w:cs="Times New Roman"/>
          <w:b/>
          <w:bCs/>
          <w:sz w:val="24"/>
          <w:szCs w:val="24"/>
          <w:lang w:val="x-none" w:eastAsia="x-none"/>
        </w:rPr>
        <w:t>ОЛОЖЕНИЕ О РЕГУЛИРОВАНИИ ЗЕМЛЕПОЛЬЗОВАНИЯ И ЗАСТРОЙКИ ОРГАНАМИ МЕСТНОГО САМОУПРАВЛЕНИЯ</w:t>
      </w:r>
    </w:p>
    <w:p w:rsidR="008D577F" w:rsidRPr="008D577F" w:rsidRDefault="008D577F" w:rsidP="008D577F">
      <w:pPr>
        <w:suppressAutoHyphens/>
        <w:overflowPunct w:val="0"/>
        <w:autoSpaceDE w:val="0"/>
        <w:autoSpaceDN w:val="0"/>
        <w:adjustRightInd w:val="0"/>
        <w:spacing w:after="0" w:line="240" w:lineRule="auto"/>
        <w:ind w:left="425" w:right="301" w:firstLine="709"/>
        <w:contextualSpacing/>
        <w:jc w:val="both"/>
        <w:rPr>
          <w:rFonts w:ascii="Times New Roman" w:eastAsia="Times New Roman" w:hAnsi="Times New Roman" w:cs="Times New Roman"/>
          <w:b/>
          <w:sz w:val="24"/>
          <w:szCs w:val="24"/>
          <w:lang w:eastAsia="x-none"/>
        </w:rPr>
      </w:pPr>
    </w:p>
    <w:p w:rsidR="008D577F" w:rsidRPr="008D577F" w:rsidRDefault="008D577F" w:rsidP="008D577F">
      <w:pPr>
        <w:suppressAutoHyphens/>
        <w:autoSpaceDN w:val="0"/>
        <w:spacing w:after="0" w:line="240" w:lineRule="auto"/>
        <w:ind w:left="284" w:right="284" w:firstLine="850"/>
        <w:contextualSpacing/>
        <w:jc w:val="both"/>
        <w:outlineLvl w:val="0"/>
        <w:rPr>
          <w:rFonts w:ascii="Times New Roman" w:eastAsia="Times New Roman" w:hAnsi="Times New Roman" w:cs="Times New Roman"/>
          <w:bCs/>
          <w:i/>
          <w:kern w:val="28"/>
          <w:sz w:val="24"/>
          <w:szCs w:val="24"/>
          <w:lang w:val="x-none" w:eastAsia="x-none"/>
        </w:rPr>
      </w:pPr>
      <w:r w:rsidRPr="008D577F">
        <w:rPr>
          <w:rFonts w:ascii="Times New Roman" w:eastAsia="Times New Roman" w:hAnsi="Times New Roman" w:cs="Times New Roman"/>
          <w:bCs/>
          <w:i/>
          <w:kern w:val="28"/>
          <w:sz w:val="24"/>
          <w:szCs w:val="24"/>
          <w:lang w:val="x-none" w:eastAsia="x-none"/>
        </w:rPr>
        <w:t>Статья 7. Общие положения о лицах, осуществляющих землепользование и застройку, и их действиях</w:t>
      </w:r>
    </w:p>
    <w:p w:rsidR="008D577F" w:rsidRPr="008D577F" w:rsidRDefault="008D577F" w:rsidP="008D577F">
      <w:pPr>
        <w:suppressAutoHyphens/>
        <w:autoSpaceDE w:val="0"/>
        <w:autoSpaceDN w:val="0"/>
        <w:adjustRightInd w:val="0"/>
        <w:spacing w:before="29"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 В соответствии с законодательством настоящие Правила регулируют действия:</w:t>
      </w:r>
    </w:p>
    <w:p w:rsidR="008D577F" w:rsidRPr="008D577F" w:rsidRDefault="008D577F" w:rsidP="008D577F">
      <w:pPr>
        <w:tabs>
          <w:tab w:val="left" w:pos="1128"/>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 физических и юридических лиц, осуществляющих землепользование и застройку на территории Уриковского муниципального образования;</w:t>
      </w:r>
    </w:p>
    <w:p w:rsidR="008D577F" w:rsidRPr="008D577F" w:rsidRDefault="008D577F" w:rsidP="008D577F">
      <w:pPr>
        <w:tabs>
          <w:tab w:val="left" w:pos="1243"/>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 органов, уполномоченных осуществлять контроль за соблюдением настоящих Правил на территории Уриковского муниципального образования.</w:t>
      </w:r>
    </w:p>
    <w:p w:rsidR="008D577F" w:rsidRPr="008D577F" w:rsidRDefault="008D577F" w:rsidP="008D577F">
      <w:pPr>
        <w:suppressAutoHyphens/>
        <w:autoSpaceDN w:val="0"/>
        <w:spacing w:after="0" w:line="360" w:lineRule="auto"/>
        <w:ind w:left="284" w:right="284" w:firstLine="454"/>
        <w:contextualSpacing/>
        <w:jc w:val="both"/>
        <w:rPr>
          <w:rFonts w:ascii="Times New Roman" w:eastAsia="Times New Roman" w:hAnsi="Times New Roman" w:cs="Times New Roman"/>
          <w:sz w:val="24"/>
          <w:szCs w:val="24"/>
          <w:lang w:eastAsia="ru-RU"/>
        </w:rPr>
      </w:pPr>
    </w:p>
    <w:p w:rsidR="008D577F" w:rsidRPr="008D577F" w:rsidRDefault="008D577F" w:rsidP="008D577F">
      <w:pPr>
        <w:suppressAutoHyphens/>
        <w:autoSpaceDN w:val="0"/>
        <w:spacing w:after="0" w:line="240" w:lineRule="auto"/>
        <w:ind w:left="284" w:right="284" w:firstLine="850"/>
        <w:contextualSpacing/>
        <w:jc w:val="both"/>
        <w:outlineLvl w:val="0"/>
        <w:rPr>
          <w:rFonts w:ascii="Times New Roman" w:eastAsia="Times New Roman" w:hAnsi="Times New Roman" w:cs="Times New Roman"/>
          <w:bCs/>
          <w:i/>
          <w:kern w:val="28"/>
          <w:sz w:val="24"/>
          <w:szCs w:val="24"/>
          <w:lang w:val="x-none" w:eastAsia="x-none"/>
        </w:rPr>
      </w:pPr>
      <w:r w:rsidRPr="008D577F">
        <w:rPr>
          <w:rFonts w:ascii="Times New Roman" w:eastAsia="Times New Roman" w:hAnsi="Times New Roman" w:cs="Times New Roman"/>
          <w:bCs/>
          <w:i/>
          <w:kern w:val="28"/>
          <w:sz w:val="24"/>
          <w:szCs w:val="24"/>
          <w:lang w:val="x-none" w:eastAsia="x-none"/>
        </w:rPr>
        <w:t>Статья 8. Регулирование землепользования и застройки органами местного самоуправления</w:t>
      </w:r>
    </w:p>
    <w:p w:rsidR="008D577F" w:rsidRPr="008D577F" w:rsidRDefault="008D577F" w:rsidP="008D577F">
      <w:pPr>
        <w:suppressAutoHyphens/>
        <w:autoSpaceDE w:val="0"/>
        <w:autoSpaceDN w:val="0"/>
        <w:adjustRightInd w:val="0"/>
        <w:spacing w:before="29"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8D577F" w:rsidRPr="008D577F" w:rsidRDefault="008D577F" w:rsidP="008D577F">
      <w:pPr>
        <w:widowControl w:val="0"/>
        <w:numPr>
          <w:ilvl w:val="0"/>
          <w:numId w:val="17"/>
        </w:numPr>
        <w:tabs>
          <w:tab w:val="left" w:pos="1123"/>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представительный орган муниципального образования – Дума Уриковского муниципального образования;</w:t>
      </w:r>
    </w:p>
    <w:p w:rsidR="008D577F" w:rsidRPr="008D577F" w:rsidRDefault="008D577F" w:rsidP="008D577F">
      <w:pPr>
        <w:widowControl w:val="0"/>
        <w:numPr>
          <w:ilvl w:val="0"/>
          <w:numId w:val="17"/>
        </w:numPr>
        <w:tabs>
          <w:tab w:val="left" w:pos="1123"/>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исполнительно-распорядительный орган муниципального образования - администрация Уриковского муниципального образования </w:t>
      </w:r>
    </w:p>
    <w:p w:rsidR="008D577F" w:rsidRPr="008D577F" w:rsidRDefault="008D577F" w:rsidP="008D577F">
      <w:pPr>
        <w:widowControl w:val="0"/>
        <w:numPr>
          <w:ilvl w:val="0"/>
          <w:numId w:val="17"/>
        </w:numPr>
        <w:tabs>
          <w:tab w:val="left" w:pos="1123"/>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глава Уриковского муниципального образования </w:t>
      </w:r>
    </w:p>
    <w:p w:rsidR="008D577F" w:rsidRPr="008D577F" w:rsidRDefault="008D577F" w:rsidP="008D577F">
      <w:pPr>
        <w:widowControl w:val="0"/>
        <w:numPr>
          <w:ilvl w:val="0"/>
          <w:numId w:val="17"/>
        </w:numPr>
        <w:tabs>
          <w:tab w:val="left" w:pos="1123"/>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lastRenderedPageBreak/>
        <w:t>иные органы государственного контроля.</w:t>
      </w:r>
    </w:p>
    <w:p w:rsidR="008D577F" w:rsidRPr="008D577F" w:rsidRDefault="008D577F" w:rsidP="008D577F">
      <w:pPr>
        <w:suppressAutoHyphens/>
        <w:autoSpaceDE w:val="0"/>
        <w:autoSpaceDN w:val="0"/>
        <w:adjustRightInd w:val="0"/>
        <w:spacing w:before="29"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2. </w:t>
      </w:r>
      <w:r w:rsidRPr="008D577F">
        <w:rPr>
          <w:rFonts w:ascii="Times New Roman" w:eastAsia="Times New Roman" w:hAnsi="Times New Roman" w:cs="Times New Roman"/>
          <w:snapToGrid w:val="0"/>
          <w:sz w:val="24"/>
          <w:szCs w:val="24"/>
          <w:lang w:eastAsia="ru-RU"/>
        </w:rPr>
        <w:t>К полномочиям Думы Уриковского сельского поселения в области землепользования и застройки относятся полномочия, установленные Уставом Уриковского муниципального образования, в том числе полномочия:</w:t>
      </w:r>
    </w:p>
    <w:p w:rsidR="008D577F" w:rsidRPr="008D577F" w:rsidRDefault="008D577F" w:rsidP="008D577F">
      <w:pPr>
        <w:suppressAutoHyphens/>
        <w:autoSpaceDE w:val="0"/>
        <w:autoSpaceDN w:val="0"/>
        <w:adjustRightInd w:val="0"/>
        <w:spacing w:before="29"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 утверждение Правил землепользования и застройки Уриковского муниципального образования, изменения (дополнения) к ним; </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-утверждение правил содержания и благоустройства территории Уриковского сельского поселения;</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-утверждение генерального плана Уриковского сельского поселения.</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утверждение градостроительной документации;</w:t>
      </w:r>
    </w:p>
    <w:p w:rsidR="008D577F" w:rsidRPr="008D577F" w:rsidRDefault="008D577F" w:rsidP="008D577F">
      <w:pPr>
        <w:suppressAutoHyphens/>
        <w:autoSpaceDE w:val="0"/>
        <w:autoSpaceDN w:val="0"/>
        <w:adjustRightInd w:val="0"/>
        <w:spacing w:before="29"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органов местного самоуправления Уриковского муниципального образования. </w:t>
      </w:r>
    </w:p>
    <w:p w:rsidR="008D577F" w:rsidRPr="008D577F" w:rsidRDefault="008D577F" w:rsidP="008D577F">
      <w:pPr>
        <w:suppressAutoHyphens/>
        <w:autoSpaceDE w:val="0"/>
        <w:autoSpaceDN w:val="0"/>
        <w:adjustRightInd w:val="0"/>
        <w:spacing w:before="29"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3. Глава Уриковского муниципального образования по вопросам подготовки и применения Правил:</w:t>
      </w:r>
    </w:p>
    <w:p w:rsidR="008D577F" w:rsidRPr="008D577F" w:rsidRDefault="008D577F" w:rsidP="008D577F">
      <w:pPr>
        <w:suppressAutoHyphens/>
        <w:autoSpaceDE w:val="0"/>
        <w:autoSpaceDN w:val="0"/>
        <w:adjustRightInd w:val="0"/>
        <w:spacing w:before="29"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принимает решение о подготовке проекта Правил землепользования и застройки Уриковского муниципального образования и проектов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8D577F" w:rsidRPr="008D577F" w:rsidRDefault="008D577F" w:rsidP="008D577F">
      <w:pPr>
        <w:suppressAutoHyphens/>
        <w:autoSpaceDE w:val="0"/>
        <w:autoSpaceDN w:val="0"/>
        <w:adjustRightInd w:val="0"/>
        <w:spacing w:before="29"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утверждает персональный состав и порядок деятельности Комиссии по подготовке проекта правил землепользования и застройки и Комиссии по землепользованию и застройке;</w:t>
      </w:r>
    </w:p>
    <w:p w:rsidR="008D577F" w:rsidRPr="008D577F" w:rsidRDefault="008D577F" w:rsidP="008D577F">
      <w:pPr>
        <w:suppressAutoHyphens/>
        <w:autoSpaceDE w:val="0"/>
        <w:autoSpaceDN w:val="0"/>
        <w:adjustRightInd w:val="0"/>
        <w:spacing w:before="29"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принимает решение о проведении публичных слушаний по проекту Правил землепользования и застройки Уриковского муниципального образования и по проектам внесения в них изменений;</w:t>
      </w:r>
    </w:p>
    <w:p w:rsidR="008D577F" w:rsidRPr="008D577F" w:rsidRDefault="008D577F" w:rsidP="008D577F">
      <w:pPr>
        <w:suppressAutoHyphens/>
        <w:autoSpaceDE w:val="0"/>
        <w:autoSpaceDN w:val="0"/>
        <w:adjustRightInd w:val="0"/>
        <w:spacing w:before="29"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 принимает решение о направлении проекта Правил землепользования и застройки Уриковского муниципального образования и проектов внесения в них изменений в Думу Уриковского муниципального образования или об их отклонении и направлении их на доработку с указанием даты их повторного представления; </w:t>
      </w:r>
    </w:p>
    <w:p w:rsidR="008D577F" w:rsidRPr="008D577F" w:rsidRDefault="008D577F" w:rsidP="008D577F">
      <w:pPr>
        <w:suppressAutoHyphens/>
        <w:autoSpaceDE w:val="0"/>
        <w:autoSpaceDN w:val="0"/>
        <w:adjustRightInd w:val="0"/>
        <w:spacing w:before="29"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p>
    <w:p w:rsidR="008D577F" w:rsidRPr="008D577F" w:rsidRDefault="008D577F" w:rsidP="008D577F">
      <w:pPr>
        <w:suppressAutoHyphens/>
        <w:autoSpaceDE w:val="0"/>
        <w:autoSpaceDN w:val="0"/>
        <w:adjustRightInd w:val="0"/>
        <w:spacing w:before="29"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8D577F" w:rsidRPr="008D577F" w:rsidRDefault="008D577F" w:rsidP="008D577F">
      <w:pPr>
        <w:suppressAutoHyphens/>
        <w:autoSpaceDE w:val="0"/>
        <w:autoSpaceDN w:val="0"/>
        <w:adjustRightInd w:val="0"/>
        <w:spacing w:before="29"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принимает решение о подготовке документации по планировке территории Уриковского муниципального образования в пределах своей компетенции;</w:t>
      </w:r>
    </w:p>
    <w:p w:rsidR="008D577F" w:rsidRPr="008D577F" w:rsidRDefault="008D577F" w:rsidP="008D577F">
      <w:pPr>
        <w:suppressAutoHyphens/>
        <w:autoSpaceDE w:val="0"/>
        <w:autoSpaceDN w:val="0"/>
        <w:adjustRightInd w:val="0"/>
        <w:spacing w:before="29"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принимает решение о возможности размещения объектов строительства на территории Уриковского муниципального образования необходимых для муниципальных нужд;</w:t>
      </w:r>
    </w:p>
    <w:p w:rsidR="008D577F" w:rsidRPr="008D577F" w:rsidRDefault="008D577F" w:rsidP="008D577F">
      <w:pPr>
        <w:suppressAutoHyphens/>
        <w:autoSpaceDE w:val="0"/>
        <w:autoSpaceDN w:val="0"/>
        <w:adjustRightInd w:val="0"/>
        <w:spacing w:before="29"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принимает решение о разрешении перевода жилых помещений в нежилые и нежилых помещений в жилые на территории Уриковского муниципального образования, или об отказе в предоставлении такого разрешения;</w:t>
      </w:r>
    </w:p>
    <w:p w:rsidR="008D577F" w:rsidRPr="008D577F" w:rsidRDefault="008D577F" w:rsidP="008D577F">
      <w:pPr>
        <w:suppressAutoHyphens/>
        <w:autoSpaceDE w:val="0"/>
        <w:autoSpaceDN w:val="0"/>
        <w:adjustRightInd w:val="0"/>
        <w:spacing w:before="29"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принимает решение о разрешении перепрофилирования нежилых объектов недвижимости или об отказе в предоставлении такого разрешения;</w:t>
      </w:r>
    </w:p>
    <w:p w:rsidR="008D577F" w:rsidRPr="008D577F" w:rsidRDefault="008D577F" w:rsidP="008D577F">
      <w:pPr>
        <w:suppressAutoHyphens/>
        <w:autoSpaceDE w:val="0"/>
        <w:autoSpaceDN w:val="0"/>
        <w:adjustRightInd w:val="0"/>
        <w:spacing w:before="29"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 принимает решение о разрешении эксплуатации нежилых объектов недвижимости после перепрофилирования или об отказе в предоставлении такого разрешения; </w:t>
      </w:r>
    </w:p>
    <w:p w:rsidR="008D577F" w:rsidRPr="008D577F" w:rsidRDefault="008D577F" w:rsidP="008D577F">
      <w:pPr>
        <w:suppressAutoHyphens/>
        <w:autoSpaceDE w:val="0"/>
        <w:autoSpaceDN w:val="0"/>
        <w:adjustRightInd w:val="0"/>
        <w:spacing w:before="29"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lastRenderedPageBreak/>
        <w:t>- утверждает подготовленную на основании документов территориального планирования поселений документацию по планировке территории;</w:t>
      </w:r>
    </w:p>
    <w:p w:rsidR="008D577F" w:rsidRPr="008D577F" w:rsidRDefault="008D577F" w:rsidP="008D577F">
      <w:pPr>
        <w:suppressAutoHyphens/>
        <w:autoSpaceDE w:val="0"/>
        <w:autoSpaceDN w:val="0"/>
        <w:adjustRightInd w:val="0"/>
        <w:spacing w:before="29"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Уриковского муниципального образования.</w:t>
      </w:r>
    </w:p>
    <w:p w:rsidR="008D577F" w:rsidRPr="008D577F" w:rsidRDefault="008D577F" w:rsidP="008D577F">
      <w:pPr>
        <w:suppressAutoHyphens/>
        <w:autoSpaceDE w:val="0"/>
        <w:autoSpaceDN w:val="0"/>
        <w:adjustRightInd w:val="0"/>
        <w:spacing w:before="29"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 Администрация Уриковского муниципального образования осуществляет свои полномочия по вопросам регулирования землепользования и застройки на территории Уриковского муниципального образования в соответствии с законодательством Российской Федерации и нормативными правовыми актами Уриковского муниципального образования.</w:t>
      </w:r>
    </w:p>
    <w:p w:rsidR="008D577F" w:rsidRPr="008D577F" w:rsidRDefault="008D577F" w:rsidP="008D577F">
      <w:pPr>
        <w:suppressAutoHyphens/>
        <w:autoSpaceDE w:val="0"/>
        <w:autoSpaceDN w:val="0"/>
        <w:adjustRightInd w:val="0"/>
        <w:spacing w:before="29"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5. Уполномоченным отраслевым (функциональным) органом администрации Уриковского муниципального образования по вопросам регулирования землепользования и застройки на территории Уриковского муниципального образования в части подготовки и исполнения (в пределах своей компетенции) Правил является орган, уполномоченный в области архитектуры и градостроительства.</w:t>
      </w:r>
    </w:p>
    <w:p w:rsidR="008D577F" w:rsidRPr="008D577F" w:rsidRDefault="008D577F" w:rsidP="008D577F">
      <w:pPr>
        <w:suppressAutoHyphens/>
        <w:autoSpaceDE w:val="0"/>
        <w:autoSpaceDN w:val="0"/>
        <w:adjustRightInd w:val="0"/>
        <w:spacing w:before="29"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Орган, уполномоченный в области архитектуры и градостроительства, по вопросам подготовки и исполнения Правил:</w:t>
      </w:r>
    </w:p>
    <w:p w:rsidR="008D577F" w:rsidRPr="008D577F" w:rsidRDefault="008D577F" w:rsidP="008D577F">
      <w:pPr>
        <w:suppressAutoHyphens/>
        <w:autoSpaceDE w:val="0"/>
        <w:autoSpaceDN w:val="0"/>
        <w:adjustRightInd w:val="0"/>
        <w:spacing w:before="29"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от имени администрации Уриковского муниципального образования осуществляет функции заказчика по подготовке Правил;</w:t>
      </w:r>
    </w:p>
    <w:p w:rsidR="008D577F" w:rsidRPr="008D577F" w:rsidRDefault="008D577F" w:rsidP="008D577F">
      <w:pPr>
        <w:suppressAutoHyphens/>
        <w:autoSpaceDE w:val="0"/>
        <w:autoSpaceDN w:val="0"/>
        <w:adjustRightInd w:val="0"/>
        <w:spacing w:before="29"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осуществляет, в пределах своей компетенции, проверку проекта Правил и проектов внесения в них изменений на соответствие требованиям технических регламентов, генеральному плану Уриковского муниципального образования, схемам территориального планирования Российской Федерации, Иркутской области, Иркутского района;</w:t>
      </w:r>
    </w:p>
    <w:p w:rsidR="008D577F" w:rsidRPr="008D577F" w:rsidRDefault="008D577F" w:rsidP="008D577F">
      <w:pPr>
        <w:suppressAutoHyphens/>
        <w:autoSpaceDE w:val="0"/>
        <w:autoSpaceDN w:val="0"/>
        <w:adjustRightInd w:val="0"/>
        <w:spacing w:before="29"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выступает с предложениями о направлении подготовленного проекта Правил и проектов внесения в них изменений главе Уриковского муниципального образования для принятия решения о проведении публичных слушаний по ним или об их отклонении, либо направлении их на доработку;</w:t>
      </w:r>
    </w:p>
    <w:p w:rsidR="008D577F" w:rsidRPr="008D577F" w:rsidRDefault="008D577F" w:rsidP="008D577F">
      <w:pPr>
        <w:suppressAutoHyphens/>
        <w:autoSpaceDE w:val="0"/>
        <w:autoSpaceDN w:val="0"/>
        <w:adjustRightInd w:val="0"/>
        <w:spacing w:before="29"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выполняет поручение администрации Уриковского муниципального образования о подготовке документации по планировке территории;</w:t>
      </w:r>
    </w:p>
    <w:p w:rsidR="008D577F" w:rsidRPr="008D577F" w:rsidRDefault="008D577F" w:rsidP="008D577F">
      <w:pPr>
        <w:suppressAutoHyphens/>
        <w:autoSpaceDE w:val="0"/>
        <w:autoSpaceDN w:val="0"/>
        <w:adjustRightInd w:val="0"/>
        <w:spacing w:before="29"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 выступает, по поручению администрации Уриковского муниципального образования, заказчиком по подготовке документации по планировке территории; </w:t>
      </w:r>
    </w:p>
    <w:p w:rsidR="008D577F" w:rsidRPr="008D577F" w:rsidRDefault="008D577F" w:rsidP="008D577F">
      <w:pPr>
        <w:suppressAutoHyphens/>
        <w:autoSpaceDE w:val="0"/>
        <w:autoSpaceDN w:val="0"/>
        <w:adjustRightInd w:val="0"/>
        <w:spacing w:before="29"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предоставляет по запросам Комиссии по землепользованию и застройке заключения, по вопросам, выносимым в соответствии с настоящими Правилами на её рассмотрение;</w:t>
      </w:r>
    </w:p>
    <w:p w:rsidR="008D577F" w:rsidRPr="008D577F" w:rsidRDefault="008D577F" w:rsidP="008D577F">
      <w:pPr>
        <w:suppressAutoHyphens/>
        <w:autoSpaceDE w:val="0"/>
        <w:autoSpaceDN w:val="0"/>
        <w:adjustRightInd w:val="0"/>
        <w:spacing w:before="29"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 осуществляет проверку проектной документации по планировке территории Уриковского муниципального образования на соответствие требованиям документов территориального планирования Российской Федерации, Иркутской области, генерального плана Уриковского муниципального образования сельского поселения, требованиям технических регламентов, настоящим Правилам; </w:t>
      </w:r>
    </w:p>
    <w:p w:rsidR="008D577F" w:rsidRPr="008D577F" w:rsidRDefault="008D577F" w:rsidP="008D577F">
      <w:pPr>
        <w:suppressAutoHyphens/>
        <w:autoSpaceDE w:val="0"/>
        <w:autoSpaceDN w:val="0"/>
        <w:adjustRightInd w:val="0"/>
        <w:spacing w:before="29"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направляет подготовленную документацию по планировке территории главе Уриковского муниципального образования на утверждение или отклоняет ее для доработки;</w:t>
      </w:r>
    </w:p>
    <w:p w:rsidR="008D577F" w:rsidRPr="008D577F" w:rsidRDefault="008D577F" w:rsidP="008D577F">
      <w:pPr>
        <w:suppressAutoHyphens/>
        <w:autoSpaceDE w:val="0"/>
        <w:autoSpaceDN w:val="0"/>
        <w:adjustRightInd w:val="0"/>
        <w:spacing w:before="29"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8D577F" w:rsidRPr="008D577F" w:rsidRDefault="008D577F" w:rsidP="008D577F">
      <w:pPr>
        <w:suppressAutoHyphens/>
        <w:autoSpaceDE w:val="0"/>
        <w:autoSpaceDN w:val="0"/>
        <w:adjustRightInd w:val="0"/>
        <w:spacing w:before="29"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 предоставляет заинтересованным лицам (заявителям) информацию в области регулирования землепользования и застройки в пределах своей компетенции; </w:t>
      </w:r>
    </w:p>
    <w:p w:rsidR="008D577F" w:rsidRPr="008D577F" w:rsidRDefault="008D577F" w:rsidP="008D577F">
      <w:pPr>
        <w:suppressAutoHyphens/>
        <w:autoSpaceDE w:val="0"/>
        <w:autoSpaceDN w:val="0"/>
        <w:adjustRightInd w:val="0"/>
        <w:spacing w:before="29"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органов местного самоуправления Уриковского сельского поселения</w:t>
      </w:r>
    </w:p>
    <w:p w:rsidR="008D577F" w:rsidRPr="008D577F" w:rsidRDefault="008D577F" w:rsidP="008D577F">
      <w:pPr>
        <w:suppressAutoHyphens/>
        <w:autoSpaceDE w:val="0"/>
        <w:autoSpaceDN w:val="0"/>
        <w:adjustRightInd w:val="0"/>
        <w:spacing w:before="29" w:after="0" w:line="240" w:lineRule="auto"/>
        <w:ind w:left="425" w:right="301" w:firstLine="708"/>
        <w:contextualSpacing/>
        <w:jc w:val="both"/>
        <w:rPr>
          <w:rFonts w:ascii="Times New Roman" w:eastAsia="Times New Roman" w:hAnsi="Times New Roman" w:cs="Times New Roman"/>
          <w:spacing w:val="-2"/>
          <w:sz w:val="24"/>
          <w:szCs w:val="24"/>
          <w:lang w:eastAsia="ru-RU"/>
        </w:rPr>
      </w:pPr>
      <w:r w:rsidRPr="008D577F">
        <w:rPr>
          <w:rFonts w:ascii="Times New Roman" w:eastAsia="Times New Roman" w:hAnsi="Times New Roman" w:cs="Times New Roman"/>
          <w:spacing w:val="-2"/>
          <w:sz w:val="24"/>
          <w:szCs w:val="24"/>
          <w:lang w:eastAsia="ru-RU"/>
        </w:rPr>
        <w:t xml:space="preserve">6. Полномочия иных отраслевых (функциональных) органов администрации Уриковского муниципального образования в области регулирования землепользования и </w:t>
      </w:r>
      <w:r w:rsidRPr="008D577F">
        <w:rPr>
          <w:rFonts w:ascii="Times New Roman" w:eastAsia="Times New Roman" w:hAnsi="Times New Roman" w:cs="Times New Roman"/>
          <w:spacing w:val="-2"/>
          <w:sz w:val="24"/>
          <w:szCs w:val="24"/>
          <w:lang w:eastAsia="ru-RU"/>
        </w:rPr>
        <w:lastRenderedPageBreak/>
        <w:t>застройки Уриковского муниципального образования определяются в соответствии с законодательством Российской Федерации и нормативными правовыми актами данного муниципального образования.</w:t>
      </w:r>
    </w:p>
    <w:p w:rsidR="008D577F" w:rsidRPr="008D577F" w:rsidRDefault="008D577F" w:rsidP="008D577F">
      <w:pPr>
        <w:suppressAutoHyphens/>
        <w:autoSpaceDE w:val="0"/>
        <w:autoSpaceDN w:val="0"/>
        <w:adjustRightInd w:val="0"/>
        <w:spacing w:after="0" w:line="240" w:lineRule="auto"/>
        <w:ind w:left="426" w:right="301" w:firstLine="709"/>
        <w:contextualSpacing/>
        <w:jc w:val="both"/>
        <w:rPr>
          <w:rFonts w:ascii="Times New Roman" w:eastAsia="Times New Roman" w:hAnsi="Times New Roman" w:cs="Times New Roman"/>
          <w:b/>
          <w:bCs/>
          <w:sz w:val="24"/>
          <w:szCs w:val="24"/>
          <w:lang w:eastAsia="ru-RU"/>
        </w:rPr>
      </w:pPr>
    </w:p>
    <w:p w:rsidR="008D577F" w:rsidRPr="008D577F" w:rsidRDefault="008D577F" w:rsidP="008D577F">
      <w:pPr>
        <w:suppressAutoHyphens/>
        <w:autoSpaceDE w:val="0"/>
        <w:autoSpaceDN w:val="0"/>
        <w:adjustRightInd w:val="0"/>
        <w:spacing w:after="0" w:line="240" w:lineRule="auto"/>
        <w:ind w:left="426" w:right="301" w:firstLine="709"/>
        <w:contextualSpacing/>
        <w:jc w:val="both"/>
        <w:outlineLvl w:val="0"/>
        <w:rPr>
          <w:rFonts w:ascii="Times New Roman" w:eastAsia="Times New Roman" w:hAnsi="Times New Roman" w:cs="Times New Roman"/>
          <w:bCs/>
          <w:i/>
          <w:sz w:val="24"/>
          <w:szCs w:val="24"/>
          <w:lang w:eastAsia="ru-RU"/>
        </w:rPr>
      </w:pPr>
      <w:r w:rsidRPr="008D577F">
        <w:rPr>
          <w:rFonts w:ascii="Times New Roman" w:eastAsia="Times New Roman" w:hAnsi="Times New Roman" w:cs="Times New Roman"/>
          <w:bCs/>
          <w:i/>
          <w:sz w:val="24"/>
          <w:szCs w:val="24"/>
          <w:lang w:eastAsia="ru-RU"/>
        </w:rPr>
        <w:t>Статья 9. Комиссия по землепользованию и застройке</w:t>
      </w:r>
    </w:p>
    <w:p w:rsidR="008D577F" w:rsidRPr="008D577F" w:rsidRDefault="008D577F" w:rsidP="008D577F">
      <w:pPr>
        <w:tabs>
          <w:tab w:val="left" w:pos="1219"/>
        </w:tabs>
        <w:suppressAutoHyphens/>
        <w:autoSpaceDE w:val="0"/>
        <w:autoSpaceDN w:val="0"/>
        <w:adjustRightInd w:val="0"/>
        <w:spacing w:after="0" w:line="240" w:lineRule="auto"/>
        <w:ind w:left="425" w:right="301" w:firstLine="709"/>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 Комиссия по землепользованию и застройке Уриковского муниципального образования (далее - Комиссия) является постоянно действующим органом по рассмотрению вопросов по подготовке и внесению изменений в правила землепользования и застройки, организации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территориального планирования.</w:t>
      </w:r>
    </w:p>
    <w:p w:rsidR="008D577F" w:rsidRPr="008D577F" w:rsidRDefault="008D577F" w:rsidP="008D577F">
      <w:pPr>
        <w:tabs>
          <w:tab w:val="left" w:pos="1109"/>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 Комиссия формируется и осуществляет свою деятельность в соответствии с настоящими Правилами, иными документами, утверждаемыми главой Уриковского муниципального образования.</w:t>
      </w:r>
    </w:p>
    <w:p w:rsidR="008D577F" w:rsidRPr="008D577F" w:rsidRDefault="008D577F" w:rsidP="008D577F">
      <w:pPr>
        <w:tabs>
          <w:tab w:val="left" w:pos="1109"/>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Состав Комиссии формируется главой Уриковского муниципального образования из представителей функциональных и отраслевых органов администрации Уриковского муниципального образования, представительного органа Уриковского муниципального образования, иных организаций и физических лиц.</w:t>
      </w:r>
    </w:p>
    <w:p w:rsidR="008D577F" w:rsidRPr="008D577F" w:rsidRDefault="008D577F" w:rsidP="008D577F">
      <w:pPr>
        <w:suppressAutoHyphens/>
        <w:autoSpaceDE w:val="0"/>
        <w:autoSpaceDN w:val="0"/>
        <w:adjustRightInd w:val="0"/>
        <w:spacing w:before="53"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В состав Комиссии должны быть включены:</w:t>
      </w:r>
    </w:p>
    <w:p w:rsidR="008D577F" w:rsidRPr="008D577F" w:rsidRDefault="008D577F" w:rsidP="008D577F">
      <w:pPr>
        <w:suppressAutoHyphens/>
        <w:autoSpaceDN w:val="0"/>
        <w:spacing w:after="0" w:line="240" w:lineRule="auto"/>
        <w:ind w:left="284" w:right="284" w:firstLine="85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 депутаты </w:t>
      </w:r>
      <w:r w:rsidRPr="008D577F">
        <w:rPr>
          <w:rFonts w:ascii="Times New Roman" w:eastAsia="Times New Roman" w:hAnsi="Times New Roman" w:cs="Times New Roman"/>
          <w:color w:val="000000"/>
          <w:sz w:val="24"/>
          <w:szCs w:val="24"/>
          <w:lang w:eastAsia="ru-RU"/>
        </w:rPr>
        <w:t xml:space="preserve">Думы </w:t>
      </w:r>
      <w:r w:rsidRPr="008D577F">
        <w:rPr>
          <w:rFonts w:ascii="Times New Roman" w:eastAsia="Times New Roman" w:hAnsi="Times New Roman" w:cs="Times New Roman"/>
          <w:sz w:val="24"/>
          <w:szCs w:val="24"/>
          <w:lang w:eastAsia="ru-RU"/>
        </w:rPr>
        <w:t xml:space="preserve">Уриковского муниципального образования </w:t>
      </w:r>
    </w:p>
    <w:p w:rsidR="008D577F" w:rsidRPr="008D577F" w:rsidRDefault="008D577F" w:rsidP="008D577F">
      <w:pPr>
        <w:tabs>
          <w:tab w:val="left" w:pos="1061"/>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 </w:t>
      </w:r>
      <w:r w:rsidRPr="008D577F">
        <w:rPr>
          <w:rFonts w:ascii="Times New Roman" w:eastAsia="Times New Roman" w:hAnsi="Times New Roman" w:cs="Times New Roman"/>
          <w:color w:val="000000"/>
          <w:sz w:val="24"/>
          <w:szCs w:val="24"/>
          <w:lang w:eastAsia="ru-RU"/>
        </w:rPr>
        <w:t xml:space="preserve">представители Администрации Уриковского  </w:t>
      </w:r>
      <w:r w:rsidRPr="008D577F">
        <w:rPr>
          <w:rFonts w:ascii="Times New Roman" w:eastAsia="Times New Roman" w:hAnsi="Times New Roman" w:cs="Times New Roman"/>
          <w:sz w:val="24"/>
          <w:szCs w:val="24"/>
          <w:lang w:eastAsia="ru-RU"/>
        </w:rPr>
        <w:t>муниципального образования сельского поселения;</w:t>
      </w:r>
    </w:p>
    <w:p w:rsidR="008D577F" w:rsidRPr="008D577F" w:rsidRDefault="008D577F" w:rsidP="008D577F">
      <w:pPr>
        <w:tabs>
          <w:tab w:val="left" w:pos="1056"/>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лица, представляющие общественные и частные интересы граждан (указанные лица не могут являться государственными или муниципальными служащими).</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В состав Комиссии могут включаться представители государственных органов, деятельность которых может быть связана с реализацией настоящих Правил, а также</w:t>
      </w:r>
      <w:r w:rsidRPr="008D577F">
        <w:rPr>
          <w:rFonts w:ascii="Times New Roman" w:eastAsia="Times New Roman" w:hAnsi="Times New Roman" w:cs="Times New Roman"/>
          <w:color w:val="000000"/>
          <w:sz w:val="24"/>
          <w:szCs w:val="24"/>
          <w:lang w:eastAsia="ru-RU"/>
        </w:rPr>
        <w:t xml:space="preserve"> специалисты для выполнения консультационных работ по обсуждаемой проблеме.</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Комиссия осуществляет свою деятельность в соответствии с настоящими Правилами, Положением о Комиссии, иными документами, утверждаемыми главой Уриковского муниципального образования.</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3. В компетенцию Комиссии входят:</w:t>
      </w:r>
    </w:p>
    <w:p w:rsidR="008D577F" w:rsidRPr="008D577F" w:rsidRDefault="008D577F" w:rsidP="008D577F">
      <w:pPr>
        <w:tabs>
          <w:tab w:val="left" w:pos="1123"/>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 организация и подготовка проектов документов по внесению изменений в Правила;</w:t>
      </w:r>
    </w:p>
    <w:p w:rsidR="008D577F" w:rsidRPr="008D577F" w:rsidRDefault="008D577F" w:rsidP="008D577F">
      <w:pPr>
        <w:tabs>
          <w:tab w:val="left" w:pos="1243"/>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 организация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8D577F" w:rsidRPr="008D577F" w:rsidRDefault="008D577F" w:rsidP="008D577F">
      <w:pPr>
        <w:tabs>
          <w:tab w:val="left" w:pos="1243"/>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3) координация деятельности органов местного самоуправления по вопросам землепользования и застройки;</w:t>
      </w:r>
    </w:p>
    <w:p w:rsidR="008D577F" w:rsidRPr="008D577F" w:rsidRDefault="008D577F" w:rsidP="008D577F">
      <w:pPr>
        <w:tabs>
          <w:tab w:val="left" w:pos="1118"/>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 рассмотрение предложений граждан и юридических лиц по внесению изменений в правила землепользования и застройки;</w:t>
      </w:r>
    </w:p>
    <w:p w:rsidR="008D577F" w:rsidRPr="008D577F" w:rsidRDefault="008D577F" w:rsidP="008D577F">
      <w:pPr>
        <w:tabs>
          <w:tab w:val="left" w:pos="1118"/>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pacing w:val="-2"/>
          <w:sz w:val="24"/>
          <w:szCs w:val="24"/>
          <w:lang w:eastAsia="ru-RU"/>
        </w:rPr>
      </w:pPr>
      <w:r w:rsidRPr="008D577F">
        <w:rPr>
          <w:rFonts w:ascii="Times New Roman" w:eastAsia="Times New Roman" w:hAnsi="Times New Roman" w:cs="Times New Roman"/>
          <w:spacing w:val="-2"/>
          <w:sz w:val="24"/>
          <w:szCs w:val="24"/>
          <w:lang w:eastAsia="ru-RU"/>
        </w:rPr>
        <w:t>5) 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w:t>
      </w:r>
    </w:p>
    <w:p w:rsidR="008D577F" w:rsidRPr="008D577F" w:rsidRDefault="008D577F" w:rsidP="008D577F">
      <w:pPr>
        <w:tabs>
          <w:tab w:val="left" w:pos="1118"/>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6) рассмотрение иных вопросов, касающихся реализации Правил.</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Комиссия может наделяться другими полномочиями нормативным правовым актом главы Уриковского муниципального образования.</w:t>
      </w:r>
    </w:p>
    <w:p w:rsidR="008D577F" w:rsidRPr="008D577F" w:rsidRDefault="008D577F" w:rsidP="008D577F">
      <w:pPr>
        <w:tabs>
          <w:tab w:val="left" w:pos="1085"/>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 Решения Комиссии принимаются простым большинством голосов, при наличии кворума не менее двух третей общего числа членов Комиссии. При равенстве голосов, голос председателя Комиссии является решающим.</w:t>
      </w:r>
    </w:p>
    <w:p w:rsidR="008D577F" w:rsidRPr="008D577F" w:rsidRDefault="008D577F" w:rsidP="008D577F">
      <w:pPr>
        <w:tabs>
          <w:tab w:val="left" w:pos="1186"/>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lastRenderedPageBreak/>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Документы, рассматриваемые на заседаниях Комиссии, протоколы Комиссии хранятся в архиве Комиссии.</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p>
    <w:p w:rsidR="008D577F" w:rsidRPr="008D577F" w:rsidRDefault="008D577F" w:rsidP="008D577F">
      <w:pPr>
        <w:suppressAutoHyphens/>
        <w:autoSpaceDN w:val="0"/>
        <w:spacing w:before="240" w:after="240" w:line="240" w:lineRule="auto"/>
        <w:ind w:left="284" w:right="284" w:firstLine="851"/>
        <w:contextualSpacing/>
        <w:jc w:val="both"/>
        <w:outlineLvl w:val="0"/>
        <w:rPr>
          <w:rFonts w:ascii="Calibri" w:eastAsia="Times New Roman" w:hAnsi="Calibri" w:cs="Times New Roman"/>
          <w:bCs/>
          <w:i/>
          <w:kern w:val="28"/>
          <w:sz w:val="28"/>
          <w:szCs w:val="24"/>
          <w:u w:val="single"/>
          <w:lang w:val="x-none" w:eastAsia="x-none"/>
        </w:rPr>
      </w:pPr>
      <w:r w:rsidRPr="008D577F">
        <w:rPr>
          <w:rFonts w:ascii="Times New Roman" w:eastAsia="Times New Roman" w:hAnsi="Times New Roman" w:cs="Times New Roman"/>
          <w:b/>
          <w:bCs/>
          <w:kern w:val="28"/>
          <w:sz w:val="24"/>
          <w:szCs w:val="24"/>
          <w:lang w:eastAsia="x-none"/>
        </w:rPr>
        <w:t>Раздел 1.</w:t>
      </w:r>
      <w:r w:rsidRPr="008D577F">
        <w:rPr>
          <w:rFonts w:ascii="Times New Roman" w:eastAsia="Times New Roman" w:hAnsi="Times New Roman" w:cs="Times New Roman"/>
          <w:b/>
          <w:bCs/>
          <w:kern w:val="28"/>
          <w:sz w:val="24"/>
          <w:szCs w:val="24"/>
          <w:lang w:val="x-none" w:eastAsia="x-none"/>
        </w:rPr>
        <w:t>3</w:t>
      </w:r>
      <w:r w:rsidRPr="008D577F">
        <w:rPr>
          <w:rFonts w:ascii="Times New Roman" w:eastAsia="Times New Roman" w:hAnsi="Times New Roman" w:cs="Times New Roman"/>
          <w:b/>
          <w:bCs/>
          <w:kern w:val="28"/>
          <w:sz w:val="24"/>
          <w:szCs w:val="24"/>
          <w:lang w:eastAsia="x-none"/>
        </w:rPr>
        <w:t>.</w:t>
      </w:r>
      <w:r w:rsidRPr="008D577F">
        <w:rPr>
          <w:rFonts w:ascii="Times New Roman" w:eastAsia="Times New Roman" w:hAnsi="Times New Roman" w:cs="Times New Roman"/>
          <w:b/>
          <w:bCs/>
          <w:kern w:val="28"/>
          <w:sz w:val="24"/>
          <w:szCs w:val="24"/>
          <w:lang w:val="x-none" w:eastAsia="x-none"/>
        </w:rPr>
        <w:t xml:space="preserve">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i/>
          <w:spacing w:val="-4"/>
          <w:sz w:val="24"/>
          <w:szCs w:val="24"/>
          <w:lang w:eastAsia="ru-RU"/>
        </w:rPr>
      </w:pPr>
      <w:r w:rsidRPr="008D577F">
        <w:rPr>
          <w:rFonts w:ascii="Times New Roman" w:eastAsia="Times New Roman" w:hAnsi="Times New Roman" w:cs="Times New Roman"/>
          <w:i/>
          <w:spacing w:val="-4"/>
          <w:sz w:val="24"/>
          <w:szCs w:val="24"/>
          <w:lang w:eastAsia="ru-RU"/>
        </w:rPr>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8D577F" w:rsidRPr="008D577F" w:rsidRDefault="008D577F" w:rsidP="008D577F">
      <w:pPr>
        <w:tabs>
          <w:tab w:val="left" w:pos="1094"/>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D577F" w:rsidRPr="008D577F" w:rsidRDefault="008D577F" w:rsidP="008D577F">
      <w:pPr>
        <w:tabs>
          <w:tab w:val="left" w:pos="1094"/>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согласно установленным градостроительным планам.</w:t>
      </w:r>
    </w:p>
    <w:p w:rsidR="008D577F" w:rsidRPr="008D577F" w:rsidRDefault="008D577F" w:rsidP="008D577F">
      <w:pPr>
        <w:tabs>
          <w:tab w:val="left" w:pos="1061"/>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3.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Уриковского муниципального образования в порядке, установленном настоящими Правилами, в соответствии с действующим законодательством. </w:t>
      </w:r>
    </w:p>
    <w:p w:rsidR="008D577F" w:rsidRPr="008D577F" w:rsidRDefault="008D577F" w:rsidP="008D577F">
      <w:pPr>
        <w:tabs>
          <w:tab w:val="left" w:pos="1094"/>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D577F" w:rsidRPr="008D577F" w:rsidRDefault="008D577F" w:rsidP="008D577F">
      <w:pPr>
        <w:suppressAutoHyphens/>
        <w:autoSpaceDN w:val="0"/>
        <w:spacing w:after="0" w:line="240" w:lineRule="auto"/>
        <w:ind w:left="284" w:right="284" w:firstLine="454"/>
        <w:contextualSpacing/>
        <w:jc w:val="both"/>
        <w:rPr>
          <w:rFonts w:ascii="Times New Roman" w:eastAsia="Times New Roman" w:hAnsi="Times New Roman" w:cs="Times New Roman"/>
          <w:sz w:val="24"/>
          <w:szCs w:val="24"/>
          <w:lang w:eastAsia="ru-RU"/>
        </w:rPr>
      </w:pPr>
    </w:p>
    <w:p w:rsidR="008D577F" w:rsidRPr="008D577F" w:rsidRDefault="008D577F" w:rsidP="008D577F">
      <w:pPr>
        <w:suppressAutoHyphens/>
        <w:autoSpaceDN w:val="0"/>
        <w:spacing w:after="0" w:line="240" w:lineRule="auto"/>
        <w:ind w:left="284" w:right="284" w:firstLine="850"/>
        <w:contextualSpacing/>
        <w:jc w:val="both"/>
        <w:outlineLvl w:val="0"/>
        <w:rPr>
          <w:rFonts w:ascii="Times New Roman" w:eastAsia="Times New Roman" w:hAnsi="Times New Roman" w:cs="Times New Roman"/>
          <w:bCs/>
          <w:i/>
          <w:kern w:val="28"/>
          <w:sz w:val="24"/>
          <w:szCs w:val="24"/>
          <w:lang w:val="x-none" w:eastAsia="x-none"/>
        </w:rPr>
      </w:pPr>
      <w:r w:rsidRPr="008D577F">
        <w:rPr>
          <w:rFonts w:ascii="Times New Roman" w:eastAsia="Times New Roman" w:hAnsi="Times New Roman" w:cs="Times New Roman"/>
          <w:bCs/>
          <w:i/>
          <w:kern w:val="28"/>
          <w:sz w:val="24"/>
          <w:szCs w:val="24"/>
          <w:lang w:val="x-none" w:eastAsia="x-none"/>
        </w:rPr>
        <w:t>Статья 11. Порядок предоставления разрешения на условно разрешенный вид использования</w:t>
      </w:r>
    </w:p>
    <w:p w:rsidR="008D577F" w:rsidRPr="008D577F" w:rsidRDefault="008D577F" w:rsidP="008D577F">
      <w:pPr>
        <w:tabs>
          <w:tab w:val="left" w:pos="1262"/>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в Комиссию заявление на имя главы Уриковского муниципального образования о предоставлении разрешения на условно разрешенный вид использования.</w:t>
      </w:r>
    </w:p>
    <w:p w:rsidR="008D577F" w:rsidRPr="008D577F" w:rsidRDefault="008D577F" w:rsidP="008D577F">
      <w:pPr>
        <w:autoSpaceDN w:val="0"/>
        <w:spacing w:after="0" w:line="240" w:lineRule="auto"/>
        <w:ind w:left="284" w:right="284" w:firstLine="850"/>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2. </w:t>
      </w:r>
      <w:r w:rsidRPr="008D577F">
        <w:rPr>
          <w:rFonts w:ascii="Times New Roman" w:eastAsia="Times New Roman" w:hAnsi="Times New Roman" w:cs="Times New Roman"/>
          <w:sz w:val="24"/>
          <w:szCs w:val="24"/>
          <w:lang w:eastAsia="ru-RU"/>
        </w:rPr>
        <w:tab/>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8D577F" w:rsidRPr="008D577F" w:rsidRDefault="008D577F" w:rsidP="008D577F">
      <w:pPr>
        <w:autoSpaceDN w:val="0"/>
        <w:spacing w:after="0" w:line="240" w:lineRule="auto"/>
        <w:ind w:left="284" w:right="284" w:firstLine="850"/>
        <w:contextualSpacing/>
        <w:jc w:val="both"/>
        <w:rPr>
          <w:rFonts w:ascii="Verdana" w:eastAsia="Times New Roman" w:hAnsi="Verdana" w:cs="Times New Roman"/>
          <w:sz w:val="21"/>
          <w:szCs w:val="21"/>
          <w:lang w:eastAsia="ru-RU"/>
        </w:rPr>
      </w:pPr>
      <w:r w:rsidRPr="008D577F">
        <w:rPr>
          <w:rFonts w:ascii="Times New Roman" w:eastAsia="Times New Roman" w:hAnsi="Times New Roman" w:cs="Times New Roman"/>
          <w:sz w:val="24"/>
          <w:szCs w:val="24"/>
          <w:lang w:eastAsia="ru-RU"/>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D577F" w:rsidRPr="008D577F" w:rsidRDefault="008D577F" w:rsidP="008D577F">
      <w:pPr>
        <w:autoSpaceDN w:val="0"/>
        <w:spacing w:after="0" w:line="240" w:lineRule="auto"/>
        <w:ind w:left="284" w:right="284" w:firstLine="850"/>
        <w:contextualSpacing/>
        <w:jc w:val="both"/>
        <w:rPr>
          <w:rFonts w:ascii="Verdana" w:eastAsia="Times New Roman" w:hAnsi="Verdana" w:cs="Times New Roman"/>
          <w:sz w:val="21"/>
          <w:szCs w:val="21"/>
          <w:lang w:eastAsia="ru-RU"/>
        </w:rPr>
      </w:pPr>
      <w:r w:rsidRPr="008D577F">
        <w:rPr>
          <w:rFonts w:ascii="Times New Roman" w:eastAsia="Times New Roman" w:hAnsi="Times New Roman" w:cs="Times New Roman"/>
          <w:sz w:val="24"/>
          <w:szCs w:val="24"/>
          <w:lang w:eastAsia="ru-RU"/>
        </w:rPr>
        <w:lastRenderedPageBreak/>
        <w:t xml:space="preserve">4. Комиссия </w:t>
      </w:r>
      <w:r w:rsidRPr="008D577F">
        <w:rPr>
          <w:rFonts w:ascii="Times New Roman" w:eastAsia="Times New Roman" w:hAnsi="Times New Roman" w:cs="Times New Roman"/>
          <w:sz w:val="24"/>
          <w:szCs w:val="20"/>
          <w:lang w:eastAsia="ru-RU"/>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8D577F" w:rsidRPr="008D577F" w:rsidRDefault="008D577F" w:rsidP="008D577F">
      <w:pPr>
        <w:tabs>
          <w:tab w:val="left" w:pos="1358"/>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5.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D577F" w:rsidRPr="008D577F" w:rsidRDefault="008D577F" w:rsidP="008D577F">
      <w:pPr>
        <w:tabs>
          <w:tab w:val="left" w:pos="1358"/>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6.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Уриковского муниципального образования в информационно-телекоммуникационной сети «Интернет».</w:t>
      </w:r>
    </w:p>
    <w:p w:rsidR="008D577F" w:rsidRPr="008D577F" w:rsidRDefault="008D577F" w:rsidP="008D577F">
      <w:pPr>
        <w:tabs>
          <w:tab w:val="left" w:pos="1358"/>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7. Срок проведения общественных обсуждений или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8D577F" w:rsidRPr="008D577F" w:rsidRDefault="008D577F" w:rsidP="008D577F">
      <w:pPr>
        <w:tabs>
          <w:tab w:val="left" w:pos="1358"/>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8.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8D577F" w:rsidRPr="008D577F" w:rsidRDefault="008D577F" w:rsidP="008D577F">
      <w:pPr>
        <w:tabs>
          <w:tab w:val="left" w:pos="1358"/>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pacing w:val="-2"/>
          <w:sz w:val="24"/>
          <w:szCs w:val="24"/>
          <w:lang w:eastAsia="ru-RU"/>
        </w:rPr>
      </w:pPr>
      <w:r w:rsidRPr="008D577F">
        <w:rPr>
          <w:rFonts w:ascii="Times New Roman" w:eastAsia="Times New Roman" w:hAnsi="Times New Roman" w:cs="Times New Roman"/>
          <w:spacing w:val="-2"/>
          <w:sz w:val="24"/>
          <w:szCs w:val="24"/>
          <w:lang w:eastAsia="ru-RU"/>
        </w:rPr>
        <w:t>9. На основании указанных в пункте 8 настоящей статьи рекомендаций глава Уриковского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Уриковского муниципального образования в информационно-телекоммуникационной сети «Интернет».</w:t>
      </w:r>
    </w:p>
    <w:p w:rsidR="008D577F" w:rsidRPr="008D577F" w:rsidRDefault="008D577F" w:rsidP="008D577F">
      <w:pPr>
        <w:tabs>
          <w:tab w:val="left" w:pos="1358"/>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10. Расходы, связанные с организацией и проведением общественных обсуждений или публичных слушаний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D577F" w:rsidRPr="008D577F" w:rsidRDefault="008D577F" w:rsidP="008D577F">
      <w:pPr>
        <w:tabs>
          <w:tab w:val="left" w:pos="1358"/>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8D577F" w:rsidRPr="008D577F" w:rsidRDefault="008D577F" w:rsidP="008D577F">
      <w:pPr>
        <w:autoSpaceDN w:val="0"/>
        <w:spacing w:after="0" w:line="240" w:lineRule="auto"/>
        <w:ind w:left="284" w:right="284" w:firstLine="850"/>
        <w:contextualSpacing/>
        <w:jc w:val="both"/>
        <w:rPr>
          <w:rFonts w:ascii="Verdana" w:eastAsia="Times New Roman" w:hAnsi="Verdana" w:cs="Times New Roman"/>
          <w:sz w:val="21"/>
          <w:szCs w:val="21"/>
          <w:lang w:eastAsia="ru-RU"/>
        </w:rPr>
      </w:pPr>
      <w:r w:rsidRPr="008D577F">
        <w:rPr>
          <w:rFonts w:ascii="Times New Roman" w:eastAsia="Times New Roman" w:hAnsi="Times New Roman" w:cs="Times New Roman"/>
          <w:sz w:val="24"/>
          <w:szCs w:val="24"/>
          <w:lang w:eastAsia="ru-RU"/>
        </w:rPr>
        <w:t xml:space="preserve">12. Со дня поступления в администрацию Уриковского муниципального образования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w:t>
      </w:r>
      <w:r w:rsidRPr="008D577F">
        <w:rPr>
          <w:rFonts w:ascii="Times New Roman" w:eastAsia="Times New Roman" w:hAnsi="Times New Roman" w:cs="Times New Roman"/>
          <w:sz w:val="24"/>
          <w:szCs w:val="24"/>
          <w:lang w:eastAsia="ru-RU"/>
        </w:rPr>
        <w:lastRenderedPageBreak/>
        <w:t>местного самоуправления, указанных в части 2 статьи 55.32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D577F" w:rsidRPr="008D577F" w:rsidRDefault="008D577F" w:rsidP="008D577F">
      <w:pPr>
        <w:tabs>
          <w:tab w:val="left" w:pos="1358"/>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D577F" w:rsidRPr="008D577F" w:rsidRDefault="008D577F" w:rsidP="008D577F">
      <w:pPr>
        <w:suppressAutoHyphens/>
        <w:autoSpaceDN w:val="0"/>
        <w:spacing w:after="0" w:line="240" w:lineRule="auto"/>
        <w:ind w:left="284" w:right="284" w:firstLine="454"/>
        <w:contextualSpacing/>
        <w:jc w:val="both"/>
        <w:rPr>
          <w:rFonts w:ascii="Times New Roman" w:eastAsia="Times New Roman" w:hAnsi="Times New Roman" w:cs="Times New Roman"/>
          <w:sz w:val="24"/>
          <w:szCs w:val="24"/>
          <w:lang w:eastAsia="ru-RU"/>
        </w:rPr>
      </w:pPr>
    </w:p>
    <w:p w:rsidR="008D577F" w:rsidRPr="008D577F" w:rsidRDefault="008D577F" w:rsidP="008D577F">
      <w:pPr>
        <w:suppressAutoHyphens/>
        <w:autoSpaceDN w:val="0"/>
        <w:spacing w:after="0" w:line="240" w:lineRule="auto"/>
        <w:ind w:left="284" w:right="284" w:firstLine="850"/>
        <w:contextualSpacing/>
        <w:jc w:val="both"/>
        <w:outlineLvl w:val="0"/>
        <w:rPr>
          <w:rFonts w:ascii="Times New Roman" w:eastAsia="Times New Roman" w:hAnsi="Times New Roman" w:cs="Times New Roman"/>
          <w:bCs/>
          <w:i/>
          <w:kern w:val="28"/>
          <w:sz w:val="24"/>
          <w:szCs w:val="24"/>
          <w:lang w:val="x-none" w:eastAsia="x-none"/>
        </w:rPr>
      </w:pPr>
      <w:r w:rsidRPr="008D577F">
        <w:rPr>
          <w:rFonts w:ascii="Times New Roman" w:eastAsia="Times New Roman" w:hAnsi="Times New Roman" w:cs="Times New Roman"/>
          <w:bCs/>
          <w:i/>
          <w:kern w:val="28"/>
          <w:sz w:val="24"/>
          <w:szCs w:val="24"/>
          <w:lang w:val="x-none" w:eastAsia="x-none"/>
        </w:rPr>
        <w:t>Статья 12. Порядок предоставления разрешения на отклонение предельных параметров разрешенного строительства, реконструкции объектов капитального строительства</w:t>
      </w:r>
    </w:p>
    <w:p w:rsidR="008D577F" w:rsidRPr="008D577F" w:rsidRDefault="008D577F" w:rsidP="008D577F">
      <w:pPr>
        <w:tabs>
          <w:tab w:val="left" w:pos="1114"/>
        </w:tabs>
        <w:suppressAutoHyphens/>
        <w:autoSpaceDE w:val="0"/>
        <w:autoSpaceDN w:val="0"/>
        <w:adjustRightInd w:val="0"/>
        <w:spacing w:before="29" w:after="0" w:line="240" w:lineRule="auto"/>
        <w:ind w:left="425" w:right="301" w:firstLine="708"/>
        <w:contextualSpacing/>
        <w:jc w:val="both"/>
        <w:rPr>
          <w:rFonts w:ascii="Times New Roman" w:eastAsia="Times New Roman" w:hAnsi="Times New Roman" w:cs="Times New Roman"/>
          <w:spacing w:val="-2"/>
          <w:sz w:val="24"/>
          <w:szCs w:val="24"/>
          <w:lang w:eastAsia="ru-RU"/>
        </w:rPr>
      </w:pPr>
      <w:r w:rsidRPr="008D577F">
        <w:rPr>
          <w:rFonts w:ascii="Times New Roman" w:eastAsia="Times New Roman" w:hAnsi="Times New Roman" w:cs="Times New Roman"/>
          <w:spacing w:val="-2"/>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D577F" w:rsidRPr="008D577F" w:rsidRDefault="008D577F" w:rsidP="008D577F">
      <w:pPr>
        <w:tabs>
          <w:tab w:val="left" w:pos="1334"/>
        </w:tabs>
        <w:suppressAutoHyphens/>
        <w:autoSpaceDE w:val="0"/>
        <w:autoSpaceDN w:val="0"/>
        <w:adjustRightInd w:val="0"/>
        <w:spacing w:before="5"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D577F" w:rsidRPr="008D577F" w:rsidRDefault="008D577F" w:rsidP="008D577F">
      <w:pPr>
        <w:tabs>
          <w:tab w:val="left" w:pos="1205"/>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D577F" w:rsidRPr="008D577F" w:rsidRDefault="008D577F" w:rsidP="008D577F">
      <w:pPr>
        <w:autoSpaceDN w:val="0"/>
        <w:spacing w:after="0" w:line="240" w:lineRule="auto"/>
        <w:ind w:left="284" w:right="284" w:firstLine="850"/>
        <w:contextualSpacing/>
        <w:jc w:val="both"/>
        <w:rPr>
          <w:rFonts w:ascii="Verdana" w:eastAsia="Times New Roman" w:hAnsi="Verdana" w:cs="Times New Roman"/>
          <w:sz w:val="21"/>
          <w:szCs w:val="21"/>
          <w:lang w:eastAsia="ru-RU"/>
        </w:rPr>
      </w:pPr>
      <w:r w:rsidRPr="008D577F">
        <w:rPr>
          <w:rFonts w:ascii="Times New Roman" w:eastAsia="Times New Roman" w:hAnsi="Times New Roman" w:cs="Times New Roman"/>
          <w:sz w:val="24"/>
          <w:szCs w:val="24"/>
          <w:lang w:eastAsia="ru-RU"/>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определенном Уставом Уриковского муниципального образования и (или) нормативными правовыми актами думы Уриковского муниципального образования, </w:t>
      </w:r>
      <w:r w:rsidRPr="008D577F">
        <w:rPr>
          <w:rFonts w:ascii="Times New Roman" w:eastAsia="Times New Roman" w:hAnsi="Times New Roman" w:cs="Times New Roman"/>
          <w:sz w:val="24"/>
          <w:szCs w:val="20"/>
          <w:lang w:eastAsia="ru-RU"/>
        </w:rPr>
        <w:t xml:space="preserve"> </w:t>
      </w:r>
      <w:r w:rsidRPr="008D577F">
        <w:rPr>
          <w:rFonts w:ascii="Times New Roman" w:eastAsia="Times New Roman" w:hAnsi="Times New Roman" w:cs="Times New Roman"/>
          <w:sz w:val="24"/>
          <w:szCs w:val="24"/>
          <w:lang w:eastAsia="ru-RU"/>
        </w:rPr>
        <w:t>в порядке, установленном статьей 5.1 Градостроительного кодекса РФ  с учетом положений, предусмотренных ст. 39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D577F" w:rsidRPr="008D577F" w:rsidRDefault="008D577F" w:rsidP="008D577F">
      <w:pPr>
        <w:tabs>
          <w:tab w:val="left" w:pos="1090"/>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Уриковского муниципального образования.</w:t>
      </w:r>
    </w:p>
    <w:p w:rsidR="008D577F" w:rsidRPr="008D577F" w:rsidRDefault="008D577F" w:rsidP="008D577F">
      <w:pPr>
        <w:tabs>
          <w:tab w:val="left" w:pos="1090"/>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lastRenderedPageBreak/>
        <w:t>6. Глава Уриковского муниципального образования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D577F" w:rsidRPr="008D577F" w:rsidRDefault="008D577F" w:rsidP="008D577F">
      <w:pPr>
        <w:autoSpaceDN w:val="0"/>
        <w:spacing w:after="0" w:line="240" w:lineRule="auto"/>
        <w:ind w:left="426" w:right="282" w:firstLine="708"/>
        <w:jc w:val="both"/>
        <w:rPr>
          <w:rFonts w:ascii="Verdana" w:eastAsia="Times New Roman" w:hAnsi="Verdana" w:cs="Times New Roman"/>
          <w:sz w:val="21"/>
          <w:szCs w:val="21"/>
          <w:lang w:eastAsia="ru-RU"/>
        </w:rPr>
      </w:pPr>
      <w:r w:rsidRPr="008D577F">
        <w:rPr>
          <w:rFonts w:ascii="Times New Roman" w:eastAsia="Times New Roman" w:hAnsi="Times New Roman" w:cs="Times New Roman"/>
          <w:sz w:val="24"/>
          <w:szCs w:val="24"/>
          <w:lang w:eastAsia="ru-RU"/>
        </w:rPr>
        <w:t>7. Со дня поступления в администрацию Уриковского муниципального образования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D577F" w:rsidRPr="008D577F" w:rsidRDefault="008D577F" w:rsidP="008D577F">
      <w:pPr>
        <w:tabs>
          <w:tab w:val="left" w:pos="1090"/>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D577F" w:rsidRPr="008D577F" w:rsidRDefault="008D577F" w:rsidP="008D577F">
      <w:pPr>
        <w:autoSpaceDN w:val="0"/>
        <w:spacing w:after="0" w:line="240" w:lineRule="auto"/>
        <w:ind w:left="567" w:firstLine="540"/>
        <w:jc w:val="both"/>
        <w:rPr>
          <w:rFonts w:ascii="Verdana" w:eastAsia="Times New Roman" w:hAnsi="Verdana" w:cs="Times New Roman"/>
          <w:sz w:val="21"/>
          <w:szCs w:val="21"/>
          <w:lang w:eastAsia="ru-RU"/>
        </w:rPr>
      </w:pPr>
      <w:r w:rsidRPr="008D577F">
        <w:rPr>
          <w:rFonts w:ascii="Times New Roman" w:eastAsia="Times New Roman" w:hAnsi="Times New Roman" w:cs="Times New Roman"/>
          <w:sz w:val="24"/>
          <w:szCs w:val="24"/>
          <w:lang w:eastAsia="ru-RU"/>
        </w:rPr>
        <w:t xml:space="preserve">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8D577F">
        <w:rPr>
          <w:rFonts w:ascii="Times New Roman" w:eastAsia="Times New Roman" w:hAnsi="Times New Roman" w:cs="Times New Roman"/>
          <w:sz w:val="24"/>
          <w:szCs w:val="24"/>
          <w:lang w:eastAsia="ru-RU"/>
        </w:rPr>
        <w:t>приаэродромной</w:t>
      </w:r>
      <w:proofErr w:type="spellEnd"/>
      <w:r w:rsidRPr="008D577F">
        <w:rPr>
          <w:rFonts w:ascii="Times New Roman" w:eastAsia="Times New Roman" w:hAnsi="Times New Roman" w:cs="Times New Roman"/>
          <w:sz w:val="24"/>
          <w:szCs w:val="24"/>
          <w:lang w:eastAsia="ru-RU"/>
        </w:rPr>
        <w:t xml:space="preserve"> территории.</w:t>
      </w:r>
    </w:p>
    <w:p w:rsidR="008D577F" w:rsidRPr="008D577F" w:rsidRDefault="008D577F" w:rsidP="008D577F">
      <w:pPr>
        <w:tabs>
          <w:tab w:val="left" w:pos="1090"/>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p>
    <w:p w:rsidR="008D577F" w:rsidRPr="008D577F" w:rsidRDefault="008D577F" w:rsidP="008D577F">
      <w:pPr>
        <w:suppressAutoHyphens/>
        <w:autoSpaceDN w:val="0"/>
        <w:spacing w:after="0" w:line="240" w:lineRule="auto"/>
        <w:ind w:left="284" w:right="284" w:firstLine="850"/>
        <w:contextualSpacing/>
        <w:jc w:val="both"/>
        <w:outlineLvl w:val="0"/>
        <w:rPr>
          <w:rFonts w:ascii="Times New Roman" w:eastAsia="Times New Roman" w:hAnsi="Times New Roman" w:cs="Times New Roman"/>
          <w:b/>
          <w:bCs/>
          <w:kern w:val="28"/>
          <w:sz w:val="24"/>
          <w:szCs w:val="24"/>
          <w:lang w:val="x-none" w:eastAsia="x-none"/>
        </w:rPr>
      </w:pPr>
      <w:r w:rsidRPr="008D577F">
        <w:rPr>
          <w:rFonts w:ascii="Times New Roman" w:eastAsia="Times New Roman" w:hAnsi="Times New Roman" w:cs="Times New Roman"/>
          <w:b/>
          <w:bCs/>
          <w:kern w:val="28"/>
          <w:sz w:val="24"/>
          <w:szCs w:val="24"/>
          <w:lang w:eastAsia="x-none"/>
        </w:rPr>
        <w:t>Раздел 1.</w:t>
      </w:r>
      <w:r w:rsidRPr="008D577F">
        <w:rPr>
          <w:rFonts w:ascii="Times New Roman" w:eastAsia="Times New Roman" w:hAnsi="Times New Roman" w:cs="Times New Roman"/>
          <w:b/>
          <w:bCs/>
          <w:kern w:val="28"/>
          <w:sz w:val="24"/>
          <w:szCs w:val="24"/>
          <w:lang w:val="x-none" w:eastAsia="x-none"/>
        </w:rPr>
        <w:t>4. ПОЛОЖЕНИЕ О ПОДГОТОВКЕ  ДОКУМЕНТАЦИИ ПО ПЛАНИРОВКЕ ТЕРРИТОРИИ ОРГАНАМИ МЕСТНОГО САМОУПРАВЛЕНИЯ</w:t>
      </w:r>
    </w:p>
    <w:p w:rsidR="008D577F" w:rsidRPr="008D577F" w:rsidRDefault="008D577F" w:rsidP="008D577F">
      <w:pPr>
        <w:suppressAutoHyphens/>
        <w:autoSpaceDE w:val="0"/>
        <w:autoSpaceDN w:val="0"/>
        <w:adjustRightInd w:val="0"/>
        <w:spacing w:after="0" w:line="240" w:lineRule="auto"/>
        <w:ind w:left="425" w:right="301" w:firstLine="709"/>
        <w:contextualSpacing/>
        <w:jc w:val="both"/>
        <w:rPr>
          <w:rFonts w:ascii="Times New Roman" w:eastAsia="Times New Roman" w:hAnsi="Times New Roman" w:cs="Times New Roman"/>
          <w:sz w:val="24"/>
          <w:szCs w:val="24"/>
          <w:lang w:val="x-none" w:eastAsia="ru-RU"/>
        </w:rPr>
      </w:pPr>
    </w:p>
    <w:p w:rsidR="008D577F" w:rsidRPr="008D577F" w:rsidRDefault="008D577F" w:rsidP="008D577F">
      <w:pPr>
        <w:suppressAutoHyphens/>
        <w:autoSpaceDE w:val="0"/>
        <w:autoSpaceDN w:val="0"/>
        <w:adjustRightInd w:val="0"/>
        <w:spacing w:after="0" w:line="240" w:lineRule="auto"/>
        <w:ind w:left="425" w:right="301" w:firstLine="709"/>
        <w:contextualSpacing/>
        <w:jc w:val="both"/>
        <w:outlineLvl w:val="0"/>
        <w:rPr>
          <w:rFonts w:ascii="Times New Roman" w:eastAsia="Times New Roman" w:hAnsi="Times New Roman" w:cs="Times New Roman"/>
          <w:bCs/>
          <w:i/>
          <w:sz w:val="24"/>
          <w:szCs w:val="24"/>
          <w:lang w:eastAsia="ru-RU"/>
        </w:rPr>
      </w:pPr>
      <w:r w:rsidRPr="008D577F">
        <w:rPr>
          <w:rFonts w:ascii="Times New Roman" w:eastAsia="Times New Roman" w:hAnsi="Times New Roman" w:cs="Times New Roman"/>
          <w:bCs/>
          <w:i/>
          <w:sz w:val="24"/>
          <w:szCs w:val="24"/>
          <w:lang w:eastAsia="ru-RU"/>
        </w:rPr>
        <w:t>Статья 13. Общие положения о планировке территории</w:t>
      </w:r>
    </w:p>
    <w:p w:rsidR="008D577F" w:rsidRPr="008D577F" w:rsidRDefault="008D577F" w:rsidP="008D577F">
      <w:pPr>
        <w:autoSpaceDN w:val="0"/>
        <w:spacing w:after="0" w:line="240" w:lineRule="auto"/>
        <w:ind w:left="284" w:right="284" w:firstLine="850"/>
        <w:contextualSpacing/>
        <w:jc w:val="both"/>
        <w:rPr>
          <w:rFonts w:ascii="Verdana" w:eastAsia="Times New Roman" w:hAnsi="Verdana" w:cs="Times New Roman"/>
          <w:sz w:val="21"/>
          <w:szCs w:val="21"/>
          <w:lang w:eastAsia="ru-RU"/>
        </w:rPr>
      </w:pPr>
      <w:r w:rsidRPr="008D577F">
        <w:rPr>
          <w:rFonts w:ascii="Times New Roman" w:eastAsia="Times New Roman" w:hAnsi="Times New Roman" w:cs="Times New Roman"/>
          <w:sz w:val="24"/>
          <w:szCs w:val="24"/>
          <w:lang w:eastAsia="ru-RU"/>
        </w:rPr>
        <w:t xml:space="preserve">1. </w:t>
      </w:r>
      <w:r w:rsidRPr="008D577F">
        <w:rPr>
          <w:rFonts w:ascii="Times New Roman" w:eastAsia="Times New Roman" w:hAnsi="Times New Roman" w:cs="Times New Roman"/>
          <w:sz w:val="24"/>
          <w:szCs w:val="20"/>
          <w:lang w:eastAsia="ru-RU"/>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 2.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w:t>
      </w:r>
      <w:r w:rsidRPr="008D577F">
        <w:rPr>
          <w:rFonts w:ascii="Times New Roman" w:eastAsia="Times New Roman" w:hAnsi="Times New Roman" w:cs="Times New Roman"/>
          <w:sz w:val="24"/>
          <w:szCs w:val="24"/>
          <w:lang w:eastAsia="ru-RU"/>
        </w:rPr>
        <w:lastRenderedPageBreak/>
        <w:t>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3. Посредством документации по планировке территории определяются:</w:t>
      </w:r>
    </w:p>
    <w:p w:rsidR="008D577F" w:rsidRPr="008D577F" w:rsidRDefault="008D577F" w:rsidP="008D577F">
      <w:pPr>
        <w:tabs>
          <w:tab w:val="left" w:pos="1118"/>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8D577F" w:rsidRPr="008D577F" w:rsidRDefault="008D577F" w:rsidP="008D577F">
      <w:pPr>
        <w:tabs>
          <w:tab w:val="left" w:pos="1118"/>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 линии градостроительного регулирования, в том числе:</w:t>
      </w:r>
    </w:p>
    <w:p w:rsidR="008D577F" w:rsidRPr="008D577F" w:rsidRDefault="008D577F" w:rsidP="008D577F">
      <w:pPr>
        <w:tabs>
          <w:tab w:val="left" w:pos="1162"/>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8D577F" w:rsidRPr="008D577F" w:rsidRDefault="008D577F" w:rsidP="008D577F">
      <w:pPr>
        <w:tabs>
          <w:tab w:val="left" w:pos="1162"/>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б) линии регулирования застройки, если они не определены градостроительными регламентами в составе настоящих Правил;</w:t>
      </w:r>
    </w:p>
    <w:p w:rsidR="008D577F" w:rsidRPr="008D577F" w:rsidRDefault="008D577F" w:rsidP="008D577F">
      <w:pPr>
        <w:tabs>
          <w:tab w:val="left" w:pos="1354"/>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8D577F" w:rsidRPr="008D577F" w:rsidRDefault="008D577F" w:rsidP="008D577F">
      <w:pPr>
        <w:tabs>
          <w:tab w:val="left" w:pos="1109"/>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8D577F" w:rsidRPr="008D577F" w:rsidRDefault="008D577F" w:rsidP="008D577F">
      <w:pPr>
        <w:tabs>
          <w:tab w:val="left" w:pos="1109"/>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8D577F" w:rsidRPr="008D577F" w:rsidRDefault="008D577F" w:rsidP="008D577F">
      <w:pPr>
        <w:tabs>
          <w:tab w:val="left" w:pos="1109"/>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8D577F" w:rsidRPr="008D577F" w:rsidRDefault="008D577F" w:rsidP="008D577F">
      <w:pPr>
        <w:tabs>
          <w:tab w:val="left" w:pos="1262"/>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ж) границы земельных участков на территориях существующей застройки, не разделенных на земельные участки;</w:t>
      </w:r>
    </w:p>
    <w:p w:rsidR="008D577F" w:rsidRPr="008D577F" w:rsidRDefault="008D577F" w:rsidP="008D577F">
      <w:pPr>
        <w:tabs>
          <w:tab w:val="left" w:pos="1118"/>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3) </w:t>
      </w:r>
      <w:r w:rsidRPr="008D577F">
        <w:rPr>
          <w:rFonts w:ascii="Times New Roman" w:eastAsia="Times New Roman" w:hAnsi="Times New Roman" w:cs="Times New Roman"/>
          <w:sz w:val="24"/>
          <w:szCs w:val="24"/>
          <w:lang w:eastAsia="ru-RU"/>
        </w:rPr>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8D577F" w:rsidRPr="008D577F" w:rsidRDefault="008D577F" w:rsidP="008D577F">
      <w:pPr>
        <w:suppressAutoHyphens/>
        <w:autoSpaceDE w:val="0"/>
        <w:autoSpaceDN w:val="0"/>
        <w:adjustRightInd w:val="0"/>
        <w:spacing w:after="0" w:line="240" w:lineRule="auto"/>
        <w:ind w:left="425" w:right="301" w:firstLine="709"/>
        <w:contextualSpacing/>
        <w:jc w:val="both"/>
        <w:rPr>
          <w:rFonts w:ascii="Times New Roman" w:eastAsia="Times New Roman" w:hAnsi="Times New Roman" w:cs="Times New Roman"/>
          <w:sz w:val="24"/>
          <w:szCs w:val="24"/>
          <w:lang w:eastAsia="ru-RU"/>
        </w:rPr>
      </w:pPr>
    </w:p>
    <w:p w:rsidR="008D577F" w:rsidRPr="008D577F" w:rsidRDefault="008D577F" w:rsidP="008D577F">
      <w:pPr>
        <w:suppressAutoHyphens/>
        <w:autoSpaceDE w:val="0"/>
        <w:autoSpaceDN w:val="0"/>
        <w:adjustRightInd w:val="0"/>
        <w:spacing w:after="0" w:line="240" w:lineRule="auto"/>
        <w:ind w:left="425" w:right="301" w:firstLine="709"/>
        <w:contextualSpacing/>
        <w:jc w:val="both"/>
        <w:outlineLvl w:val="0"/>
        <w:rPr>
          <w:rFonts w:ascii="Times New Roman" w:eastAsia="Times New Roman" w:hAnsi="Times New Roman" w:cs="Times New Roman"/>
          <w:bCs/>
          <w:i/>
          <w:sz w:val="24"/>
          <w:szCs w:val="24"/>
          <w:lang w:eastAsia="ru-RU"/>
        </w:rPr>
      </w:pPr>
      <w:r w:rsidRPr="008D577F">
        <w:rPr>
          <w:rFonts w:ascii="Times New Roman" w:eastAsia="Times New Roman" w:hAnsi="Times New Roman" w:cs="Times New Roman"/>
          <w:bCs/>
          <w:i/>
          <w:sz w:val="24"/>
          <w:szCs w:val="24"/>
          <w:lang w:eastAsia="ru-RU"/>
        </w:rPr>
        <w:t>Статья 14. Проекты планировки территории</w:t>
      </w:r>
    </w:p>
    <w:p w:rsidR="008D577F" w:rsidRPr="008D577F" w:rsidRDefault="008D577F" w:rsidP="008D577F">
      <w:pPr>
        <w:autoSpaceDN w:val="0"/>
        <w:spacing w:after="0" w:line="240" w:lineRule="auto"/>
        <w:ind w:left="284" w:right="284" w:firstLine="850"/>
        <w:contextualSpacing/>
        <w:jc w:val="both"/>
        <w:rPr>
          <w:rFonts w:ascii="Verdana" w:eastAsia="Times New Roman" w:hAnsi="Verdana" w:cs="Times New Roman"/>
          <w:sz w:val="21"/>
          <w:szCs w:val="21"/>
          <w:lang w:eastAsia="ru-RU"/>
        </w:rPr>
      </w:pPr>
      <w:r w:rsidRPr="008D577F">
        <w:rPr>
          <w:rFonts w:ascii="Times New Roman" w:eastAsia="Times New Roman" w:hAnsi="Times New Roman" w:cs="Times New Roman"/>
          <w:sz w:val="24"/>
          <w:szCs w:val="24"/>
          <w:lang w:eastAsia="ru-RU"/>
        </w:rPr>
        <w:t>1. П</w:t>
      </w:r>
      <w:r w:rsidRPr="008D577F">
        <w:rPr>
          <w:rFonts w:ascii="Times New Roman" w:eastAsia="Times New Roman" w:hAnsi="Times New Roman" w:cs="Times New Roman"/>
          <w:sz w:val="24"/>
          <w:szCs w:val="20"/>
          <w:lang w:eastAsia="ru-RU"/>
        </w:rPr>
        <w:t>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D577F" w:rsidRPr="008D577F" w:rsidRDefault="008D577F" w:rsidP="008D577F">
      <w:pPr>
        <w:tabs>
          <w:tab w:val="left" w:pos="0"/>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законами и иными нормативными правовыми актами Иркутской области.</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3. Проект планировки территории Уриковского муниципального образования, разрабатывается по решению главы Уриковского муниципального образования,</w:t>
      </w:r>
      <w:r w:rsidRPr="008D577F">
        <w:rPr>
          <w:rFonts w:ascii="Times New Roman" w:eastAsia="Times New Roman" w:hAnsi="Times New Roman" w:cs="Times New Roman"/>
          <w:sz w:val="24"/>
          <w:szCs w:val="20"/>
          <w:lang w:eastAsia="ru-RU"/>
        </w:rPr>
        <w:t xml:space="preserve"> </w:t>
      </w:r>
      <w:r w:rsidRPr="008D577F">
        <w:rPr>
          <w:rFonts w:ascii="Times New Roman" w:eastAsia="Times New Roman" w:hAnsi="Times New Roman" w:cs="Times New Roman"/>
          <w:lang w:eastAsia="ru-RU"/>
        </w:rPr>
        <w:t>за исключением случаев, указанных в части 1.1. статьи 45 Градостроительного кодекса РФ</w:t>
      </w:r>
      <w:r w:rsidRPr="008D577F">
        <w:rPr>
          <w:rFonts w:ascii="Times New Roman" w:eastAsia="Times New Roman" w:hAnsi="Times New Roman" w:cs="Times New Roman"/>
          <w:sz w:val="24"/>
          <w:szCs w:val="20"/>
          <w:lang w:eastAsia="ru-RU"/>
        </w:rPr>
        <w:t>.</w:t>
      </w:r>
      <w:r w:rsidRPr="008D577F">
        <w:rPr>
          <w:rFonts w:ascii="Times New Roman" w:eastAsia="Times New Roman" w:hAnsi="Times New Roman" w:cs="Times New Roman"/>
          <w:sz w:val="24"/>
          <w:szCs w:val="24"/>
          <w:lang w:eastAsia="ru-RU"/>
        </w:rPr>
        <w:t xml:space="preserve"> В решении указывается наименование части территории, в отношении которой </w:t>
      </w:r>
      <w:r w:rsidRPr="008D577F">
        <w:rPr>
          <w:rFonts w:ascii="Times New Roman" w:eastAsia="Times New Roman" w:hAnsi="Times New Roman" w:cs="Times New Roman"/>
          <w:sz w:val="24"/>
          <w:szCs w:val="24"/>
          <w:lang w:eastAsia="ru-RU"/>
        </w:rPr>
        <w:lastRenderedPageBreak/>
        <w:t>осуществляется подготовка проекта планировки и наименование заказчика, осуществляющего подготовку указанного проекта.</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 Решение о подготовке проекта планировки территории подлежит опубликованию в порядке, установленном для официального опубликования  нормативных правовых актов Уриковского муниципального образования, иной официальной информации, и размещается на официальном сайте муниципального образования в информационно-телекоммуникационной сети «Интернет», в течение трех дней со дня принятия такого решения.</w:t>
      </w:r>
    </w:p>
    <w:p w:rsidR="008D577F" w:rsidRPr="008D577F" w:rsidRDefault="008D577F" w:rsidP="008D577F">
      <w:pPr>
        <w:widowControl w:val="0"/>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Cs/>
          <w:sz w:val="24"/>
          <w:szCs w:val="24"/>
          <w:lang w:eastAsia="ru-RU"/>
        </w:rPr>
        <w:t>В течение одного месяца</w:t>
      </w:r>
      <w:r w:rsidRPr="008D577F">
        <w:rPr>
          <w:rFonts w:ascii="Times New Roman" w:eastAsia="Times New Roman" w:hAnsi="Times New Roman" w:cs="Times New Roman"/>
          <w:sz w:val="24"/>
          <w:szCs w:val="24"/>
          <w:lang w:eastAsia="ru-RU"/>
        </w:rPr>
        <w:t xml:space="preserve"> со дня опубликования решения о подготовке проекта планировки территории физические или юридические лица вправе представить в администрацию Уриковского муниципального образования свои предложения о порядке, сроках подготовки и содержании проекта планировки территории.</w:t>
      </w:r>
    </w:p>
    <w:p w:rsidR="008D577F" w:rsidRPr="008D577F" w:rsidRDefault="008D577F" w:rsidP="008D577F">
      <w:pPr>
        <w:widowControl w:val="0"/>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bCs/>
          <w:sz w:val="24"/>
          <w:szCs w:val="24"/>
          <w:lang w:eastAsia="ru-RU"/>
        </w:rPr>
      </w:pPr>
      <w:r w:rsidRPr="008D577F">
        <w:rPr>
          <w:rFonts w:ascii="Times New Roman" w:eastAsia="Times New Roman" w:hAnsi="Times New Roman" w:cs="Times New Roman"/>
          <w:sz w:val="24"/>
          <w:szCs w:val="24"/>
          <w:lang w:eastAsia="ru-RU"/>
        </w:rPr>
        <w:t>5. Заказчиками на разработку проектов планировки могут выступать уполномоченные органы администрации Уриковского муниципального образования и подведомственные им службы и организации</w:t>
      </w:r>
      <w:r w:rsidRPr="008D577F">
        <w:rPr>
          <w:rFonts w:ascii="Times New Roman" w:eastAsia="Times New Roman" w:hAnsi="Times New Roman" w:cs="Times New Roman"/>
          <w:bCs/>
          <w:sz w:val="24"/>
          <w:szCs w:val="24"/>
          <w:lang w:eastAsia="ru-RU"/>
        </w:rPr>
        <w:t>, а также физические и (или) юридические лица.</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Cs/>
          <w:sz w:val="24"/>
          <w:szCs w:val="24"/>
          <w:lang w:eastAsia="ru-RU"/>
        </w:rPr>
        <w:t xml:space="preserve">6. Физические и юридические лица могут выступать Заказчиками на разработку проектов планировки в части территорий элементов планировочной структуры </w:t>
      </w:r>
      <w:r w:rsidRPr="008D577F">
        <w:rPr>
          <w:rFonts w:ascii="Times New Roman" w:eastAsia="Times New Roman" w:hAnsi="Times New Roman" w:cs="Times New Roman"/>
          <w:sz w:val="24"/>
          <w:szCs w:val="24"/>
          <w:lang w:eastAsia="ru-RU"/>
        </w:rPr>
        <w:t>Уриковского муниципального образования</w:t>
      </w:r>
      <w:r w:rsidRPr="008D577F">
        <w:rPr>
          <w:rFonts w:ascii="Times New Roman" w:eastAsia="Times New Roman" w:hAnsi="Times New Roman" w:cs="Times New Roman"/>
          <w:bCs/>
          <w:sz w:val="24"/>
          <w:szCs w:val="24"/>
          <w:lang w:eastAsia="ru-RU"/>
        </w:rPr>
        <w:t>, на которых расположены земельные участки в формировании и(или) приобретении прав, на которые они заинтересованы.</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bCs/>
          <w:sz w:val="24"/>
          <w:szCs w:val="24"/>
          <w:lang w:eastAsia="ru-RU"/>
        </w:rPr>
      </w:pPr>
      <w:r w:rsidRPr="008D577F">
        <w:rPr>
          <w:rFonts w:ascii="Times New Roman" w:eastAsia="Times New Roman" w:hAnsi="Times New Roman" w:cs="Times New Roman"/>
          <w:bCs/>
          <w:sz w:val="24"/>
          <w:szCs w:val="24"/>
          <w:lang w:eastAsia="ru-RU"/>
        </w:rPr>
        <w:t xml:space="preserve">В случае если разработка проектов планировки территории </w:t>
      </w:r>
      <w:r w:rsidRPr="008D577F">
        <w:rPr>
          <w:rFonts w:ascii="Times New Roman" w:eastAsia="Times New Roman" w:hAnsi="Times New Roman" w:cs="Times New Roman"/>
          <w:sz w:val="24"/>
          <w:szCs w:val="24"/>
          <w:lang w:eastAsia="ru-RU"/>
        </w:rPr>
        <w:t xml:space="preserve">Уриковского муниципального образования </w:t>
      </w:r>
      <w:r w:rsidRPr="008D577F">
        <w:rPr>
          <w:rFonts w:ascii="Times New Roman" w:eastAsia="Times New Roman" w:hAnsi="Times New Roman" w:cs="Times New Roman"/>
          <w:bCs/>
          <w:sz w:val="24"/>
          <w:szCs w:val="24"/>
          <w:lang w:eastAsia="ru-RU"/>
        </w:rPr>
        <w:t xml:space="preserve">производится по заказам органов администрации данного </w:t>
      </w:r>
      <w:r w:rsidRPr="008D577F">
        <w:rPr>
          <w:rFonts w:ascii="Times New Roman" w:eastAsia="Times New Roman" w:hAnsi="Times New Roman" w:cs="Times New Roman"/>
          <w:color w:val="000000"/>
          <w:sz w:val="24"/>
          <w:szCs w:val="24"/>
          <w:lang w:eastAsia="ru-RU"/>
        </w:rPr>
        <w:t xml:space="preserve">муниципального образования </w:t>
      </w:r>
      <w:r w:rsidRPr="008D577F">
        <w:rPr>
          <w:rFonts w:ascii="Times New Roman" w:eastAsia="Times New Roman" w:hAnsi="Times New Roman" w:cs="Times New Roman"/>
          <w:bCs/>
          <w:sz w:val="24"/>
          <w:szCs w:val="24"/>
          <w:lang w:eastAsia="ru-RU"/>
        </w:rPr>
        <w:t>и подведомственных им служб и организаций, ее финансирование осуществляется за счет средств бюджета</w:t>
      </w:r>
      <w:r w:rsidRPr="008D577F">
        <w:rPr>
          <w:rFonts w:ascii="Times New Roman" w:eastAsia="Times New Roman" w:hAnsi="Times New Roman" w:cs="Times New Roman"/>
          <w:sz w:val="24"/>
          <w:szCs w:val="24"/>
          <w:lang w:eastAsia="ru-RU"/>
        </w:rPr>
        <w:t xml:space="preserve"> Уриковского муниципального образования.</w:t>
      </w:r>
      <w:r w:rsidRPr="008D577F">
        <w:rPr>
          <w:rFonts w:ascii="Times New Roman" w:eastAsia="Times New Roman" w:hAnsi="Times New Roman" w:cs="Times New Roman"/>
          <w:bCs/>
          <w:sz w:val="24"/>
          <w:szCs w:val="24"/>
          <w:lang w:eastAsia="ru-RU"/>
        </w:rPr>
        <w:t xml:space="preserve"> Подготовка проектов планировки юридическими и физическими лицами осуществляется за счет средств указанных лиц.</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bCs/>
          <w:sz w:val="24"/>
          <w:szCs w:val="24"/>
          <w:lang w:eastAsia="ru-RU"/>
        </w:rPr>
      </w:pPr>
      <w:r w:rsidRPr="008D577F">
        <w:rPr>
          <w:rFonts w:ascii="Times New Roman" w:eastAsia="Times New Roman" w:hAnsi="Times New Roman" w:cs="Times New Roman"/>
          <w:sz w:val="24"/>
          <w:szCs w:val="24"/>
          <w:lang w:eastAsia="ru-RU"/>
        </w:rPr>
        <w:t>7. Подготовка документации по планировке территории Уриковского муниципального образования осуществляется на основании заключенного договора в соответствии с законодательством Российской Федерации.</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8. Орган, уполномоченный в области архитектуры и градостроительства, в течение тридцати дней осуществляет проверку подготовленной документации по планировке территории на соответствие требованиям технических регламентов, документам территориального планирования, настоящим Правилам, границам территорий объектов культурного наследия, включенных в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памятников культурного наследия, границам зон с особыми условиями использования территорий. По результатам проверки орган, уполномоченный в области архитектуры и градостроительства, принимает решение о направлении указанной документации на утверждение главе Уриковского муниципального образования</w:t>
      </w:r>
      <w:r w:rsidRPr="008D577F">
        <w:rPr>
          <w:rFonts w:ascii="Times New Roman" w:eastAsia="Times New Roman" w:hAnsi="Times New Roman" w:cs="Times New Roman"/>
          <w:color w:val="000000"/>
          <w:sz w:val="24"/>
          <w:szCs w:val="24"/>
          <w:lang w:eastAsia="ru-RU"/>
        </w:rPr>
        <w:t>,</w:t>
      </w:r>
      <w:r w:rsidRPr="008D577F">
        <w:rPr>
          <w:rFonts w:ascii="Times New Roman" w:eastAsia="Times New Roman" w:hAnsi="Times New Roman" w:cs="Times New Roman"/>
          <w:sz w:val="24"/>
          <w:szCs w:val="24"/>
          <w:lang w:eastAsia="ru-RU"/>
        </w:rPr>
        <w:t xml:space="preserve"> либо о направлении ее на доработку с указанием даты ее повторного представления.</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9. Разработанные проекты планировки территорий, изменения в утвержденные ранее проекты планировки территорий подлежат до их утверждения рассмотрению на общественных обсуждениях или публичных слушаниях в порядке, установленном действующим законодательством, Уставом Уриковского муниципального образования - администрации сельского поселения и настоящими Правилами. Обеспечение организации </w:t>
      </w:r>
      <w:r w:rsidRPr="008D577F">
        <w:rPr>
          <w:rFonts w:ascii="Times New Roman" w:eastAsia="Times New Roman" w:hAnsi="Times New Roman" w:cs="Times New Roman"/>
          <w:sz w:val="24"/>
          <w:szCs w:val="24"/>
          <w:lang w:eastAsia="ru-RU"/>
        </w:rPr>
        <w:lastRenderedPageBreak/>
        <w:t>работ по проведению публичных слушаний осуществляет администрация Уриковского муниципального образования совместно с заказчиком. Расходы по обеспечению публичных слушаний несет заказчик.</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10. Глава Уриковского муниципального образования с учетом заключения Комиссии о результатах общественных обсуждений или публичных слушаний по проекту планировки территории, заключения органа, уполномоченного в области архитектуры и градостроительства, о проверке проекта планировки,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указанием даты ее повторного представления.</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11. Утвержденный проект планировки территории подлежит опубликованию в порядке, установленном для официального опубликования муниципальных правовых актов органов местного самоуправления Уриковского муниципального образования, иной официальной информации, и размещается на официальном сайте Уриковского муниципального образования в информационно-телекоммуникационной сети «Интернет», в течение семи дней со дня утверждения указанной документации.</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12. Проект планировки территории выполняется не менее, чем в 2-х экземплярах, если заказчиком указанного проекта является администрация Уриковского муниципального образования и не менее, чем в 3-х экземплярах во всех остальных случаях. Один экземпляр проекта планировки территории, подлежит передаче на безвозмездной основе в архив данного </w:t>
      </w:r>
      <w:r w:rsidRPr="008D577F">
        <w:rPr>
          <w:rFonts w:ascii="Times New Roman" w:eastAsia="Times New Roman" w:hAnsi="Times New Roman" w:cs="Times New Roman"/>
          <w:color w:val="000000"/>
          <w:sz w:val="24"/>
          <w:szCs w:val="24"/>
          <w:lang w:eastAsia="ru-RU"/>
        </w:rPr>
        <w:t>муниципального образования</w:t>
      </w:r>
      <w:r w:rsidRPr="008D577F">
        <w:rPr>
          <w:rFonts w:ascii="Times New Roman" w:eastAsia="Times New Roman" w:hAnsi="Times New Roman" w:cs="Times New Roman"/>
          <w:sz w:val="24"/>
          <w:szCs w:val="24"/>
          <w:lang w:eastAsia="ru-RU"/>
        </w:rPr>
        <w:t>.</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13. Разработка проектов планировки осуществляется юридическими лицами или</w:t>
      </w:r>
      <w:r w:rsidRPr="008D577F">
        <w:rPr>
          <w:rFonts w:ascii="Times New Roman" w:eastAsia="Times New Roman" w:hAnsi="Times New Roman" w:cs="Times New Roman"/>
          <w:color w:val="000000"/>
          <w:sz w:val="24"/>
          <w:szCs w:val="24"/>
          <w:lang w:eastAsia="ru-RU"/>
        </w:rPr>
        <w:t xml:space="preserve"> индивидуальными предпринимателями, имеющими выданные саморегулируемой организацией свидетельства о допуске к таким видам работ и/или</w:t>
      </w:r>
      <w:r w:rsidRPr="008D577F">
        <w:rPr>
          <w:rFonts w:ascii="Times New Roman" w:eastAsia="Times New Roman" w:hAnsi="Times New Roman" w:cs="Times New Roman"/>
          <w:sz w:val="24"/>
          <w:szCs w:val="24"/>
          <w:lang w:eastAsia="ru-RU"/>
        </w:rPr>
        <w:t xml:space="preserve"> лицензии на право разработки указанной документации.</w:t>
      </w:r>
    </w:p>
    <w:p w:rsidR="008D577F" w:rsidRPr="008D577F" w:rsidRDefault="008D577F" w:rsidP="008D577F">
      <w:pPr>
        <w:widowControl w:val="0"/>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14. Разработка проектов планировки может осуществляться с использованием компьютерных технологий. Используемые при этом топографические карты и планы должны отвечать требованиям государственных стандартов.</w:t>
      </w:r>
    </w:p>
    <w:p w:rsidR="008D577F" w:rsidRPr="008D577F" w:rsidRDefault="008D577F" w:rsidP="008D577F">
      <w:pPr>
        <w:widowControl w:val="0"/>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15. Используемые при подготовке проекта планировки территории топографические планы и карты приобретаются заказчиком.</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16. Проекты планировки подлежат согласованию в соответствии со ст.  45 Градостроительного кодекса РФ.</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17. Подготовка проекта планировки осуществляется на основании технического задания, согласованного с органами, осуществляющими контроль за предупреждением чрезвычайных ситуаций и ликвидацией их последствий. В случае, если проект планировки территории разрабатывается не по заказу администрации Уриковского муниципального образования, то заказчик должен согласовать техническое задание так же и с администрацией Уриковского муниципального образования.</w:t>
      </w:r>
    </w:p>
    <w:p w:rsidR="008D577F" w:rsidRPr="008D577F" w:rsidRDefault="008D577F" w:rsidP="008D577F">
      <w:pPr>
        <w:widowControl w:val="0"/>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18. В случае, если техническое задание предусматривает разработку проекта планировки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w:t>
      </w:r>
      <w:proofErr w:type="gramStart"/>
      <w:r w:rsidRPr="008D577F">
        <w:rPr>
          <w:rFonts w:ascii="Times New Roman" w:eastAsia="Times New Roman" w:hAnsi="Times New Roman" w:cs="Times New Roman"/>
          <w:sz w:val="24"/>
          <w:szCs w:val="24"/>
          <w:lang w:eastAsia="ru-RU"/>
        </w:rPr>
        <w:t>заказчика</w:t>
      </w:r>
      <w:proofErr w:type="gramEnd"/>
      <w:r w:rsidRPr="008D577F">
        <w:rPr>
          <w:rFonts w:ascii="Times New Roman" w:eastAsia="Times New Roman" w:hAnsi="Times New Roman" w:cs="Times New Roman"/>
          <w:sz w:val="24"/>
          <w:szCs w:val="24"/>
          <w:lang w:eastAsia="ru-RU"/>
        </w:rPr>
        <w:t xml:space="preserve"> или инициатора разработки проекта планировки территории, то оно рассматривается администрацией Уриковского муниципального образования только после согласования технического задания владельцами таких участков.</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19. Проекты планировки территории разрабатываются на основании настоящих Правил, генерального плана  Уриковского муниципального образования, а так же с учетом ранее разработанной и утвержденной иной градостроительной документации, в том числе проектов планировки и проектов застройки, а так же в соответствии с техническими регламентами и Инструкцией о порядке разработки, согласования, экспертизы и утверждения градостроительной документации, утвержденной </w:t>
      </w:r>
      <w:r w:rsidRPr="008D577F">
        <w:rPr>
          <w:rFonts w:ascii="Times New Roman" w:eastAsia="Times New Roman" w:hAnsi="Times New Roman" w:cs="Times New Roman"/>
          <w:sz w:val="24"/>
          <w:szCs w:val="24"/>
          <w:lang w:eastAsia="ru-RU"/>
        </w:rPr>
        <w:lastRenderedPageBreak/>
        <w:t>постановлением Госстроя РФ от 29 октября 2002 года № 150, в части, не противоречащей действующему законодательству.</w:t>
      </w:r>
    </w:p>
    <w:p w:rsidR="008D577F" w:rsidRPr="008D577F" w:rsidRDefault="008D577F" w:rsidP="008D577F">
      <w:pPr>
        <w:widowControl w:val="0"/>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20. При разработке проектов планировки застроенной территории учитываются фактически сложившиеся на проектируемой территории имущественные комплексы объектов недвижимости.</w:t>
      </w:r>
    </w:p>
    <w:p w:rsidR="008D577F" w:rsidRPr="008D577F" w:rsidRDefault="008D577F" w:rsidP="008D577F">
      <w:pPr>
        <w:widowControl w:val="0"/>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21. 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планировки территории производится натурное обследование проектируемой территории.</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22. Проект планировки территории является основой для разработки проектов межевания территорий.</w:t>
      </w:r>
    </w:p>
    <w:p w:rsidR="008D577F" w:rsidRPr="008D577F" w:rsidRDefault="008D577F" w:rsidP="008D577F">
      <w:pPr>
        <w:suppressAutoHyphens/>
        <w:autoSpaceDN w:val="0"/>
        <w:spacing w:after="0" w:line="240" w:lineRule="auto"/>
        <w:ind w:left="284" w:right="284" w:firstLine="454"/>
        <w:contextualSpacing/>
        <w:jc w:val="both"/>
        <w:rPr>
          <w:rFonts w:ascii="Times New Roman" w:eastAsia="Times New Roman" w:hAnsi="Times New Roman" w:cs="Times New Roman"/>
          <w:sz w:val="24"/>
          <w:szCs w:val="24"/>
          <w:lang w:eastAsia="ru-RU"/>
        </w:rPr>
      </w:pPr>
    </w:p>
    <w:p w:rsidR="008D577F" w:rsidRPr="008D577F" w:rsidRDefault="008D577F" w:rsidP="008D577F">
      <w:pPr>
        <w:suppressAutoHyphens/>
        <w:autoSpaceDE w:val="0"/>
        <w:autoSpaceDN w:val="0"/>
        <w:adjustRightInd w:val="0"/>
        <w:spacing w:after="0" w:line="240" w:lineRule="auto"/>
        <w:ind w:left="425" w:right="301" w:firstLine="709"/>
        <w:contextualSpacing/>
        <w:jc w:val="both"/>
        <w:outlineLvl w:val="0"/>
        <w:rPr>
          <w:rFonts w:ascii="Times New Roman" w:eastAsia="Times New Roman" w:hAnsi="Times New Roman" w:cs="Times New Roman"/>
          <w:bCs/>
          <w:i/>
          <w:sz w:val="24"/>
          <w:szCs w:val="24"/>
          <w:lang w:eastAsia="ru-RU"/>
        </w:rPr>
      </w:pPr>
      <w:r w:rsidRPr="008D577F">
        <w:rPr>
          <w:rFonts w:ascii="Times New Roman" w:eastAsia="Times New Roman" w:hAnsi="Times New Roman" w:cs="Times New Roman"/>
          <w:bCs/>
          <w:i/>
          <w:sz w:val="24"/>
          <w:szCs w:val="24"/>
          <w:lang w:eastAsia="ru-RU"/>
        </w:rPr>
        <w:t>Статья 15. Проекты межевания территорий</w:t>
      </w:r>
    </w:p>
    <w:p w:rsidR="008D577F" w:rsidRPr="008D577F" w:rsidRDefault="008D577F" w:rsidP="008D577F">
      <w:pPr>
        <w:autoSpaceDN w:val="0"/>
        <w:spacing w:after="0" w:line="240" w:lineRule="auto"/>
        <w:ind w:left="284" w:right="284" w:firstLine="850"/>
        <w:contextualSpacing/>
        <w:jc w:val="both"/>
        <w:rPr>
          <w:rFonts w:ascii="Verdana" w:eastAsia="Times New Roman" w:hAnsi="Verdana" w:cs="Times New Roman"/>
          <w:sz w:val="21"/>
          <w:szCs w:val="21"/>
          <w:lang w:eastAsia="ru-RU"/>
        </w:rPr>
      </w:pPr>
      <w:r w:rsidRPr="008D577F">
        <w:rPr>
          <w:rFonts w:ascii="Times New Roman" w:eastAsia="Times New Roman" w:hAnsi="Times New Roman" w:cs="Times New Roman"/>
          <w:sz w:val="24"/>
          <w:szCs w:val="24"/>
          <w:lang w:eastAsia="ru-RU"/>
        </w:rPr>
        <w:t xml:space="preserve">1. </w:t>
      </w:r>
      <w:r w:rsidRPr="008D577F">
        <w:rPr>
          <w:rFonts w:ascii="Times New Roman" w:eastAsia="Times New Roman" w:hAnsi="Times New Roman" w:cs="Times New Roman"/>
          <w:sz w:val="24"/>
          <w:szCs w:val="20"/>
          <w:lang w:eastAsia="ru-RU"/>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8D577F" w:rsidRPr="008D577F" w:rsidRDefault="008D577F" w:rsidP="008D577F">
      <w:pPr>
        <w:autoSpaceDN w:val="0"/>
        <w:spacing w:after="0" w:line="240" w:lineRule="auto"/>
        <w:ind w:left="284" w:right="284" w:firstLine="850"/>
        <w:contextualSpacing/>
        <w:jc w:val="both"/>
        <w:rPr>
          <w:rFonts w:ascii="Verdana" w:eastAsia="Times New Roman" w:hAnsi="Verdana" w:cs="Times New Roman"/>
          <w:sz w:val="21"/>
          <w:szCs w:val="21"/>
          <w:lang w:eastAsia="ru-RU"/>
        </w:rPr>
      </w:pPr>
      <w:r w:rsidRPr="008D577F">
        <w:rPr>
          <w:rFonts w:ascii="Times New Roman" w:eastAsia="Times New Roman" w:hAnsi="Times New Roman" w:cs="Times New Roman"/>
          <w:sz w:val="24"/>
          <w:szCs w:val="24"/>
          <w:lang w:eastAsia="ru-RU"/>
        </w:rPr>
        <w:t xml:space="preserve"> 2. Подготовка проектов межевания застроенных территорий осуществляется в целях </w:t>
      </w:r>
      <w:r w:rsidRPr="008D577F">
        <w:rPr>
          <w:rFonts w:ascii="Times New Roman" w:eastAsia="Times New Roman" w:hAnsi="Times New Roman" w:cs="Times New Roman"/>
          <w:sz w:val="24"/>
          <w:szCs w:val="20"/>
          <w:lang w:eastAsia="ru-RU"/>
        </w:rPr>
        <w:t xml:space="preserve"> определения местоположения границ образуемых и изменяемых земельных участков;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8D577F" w:rsidRPr="008D577F" w:rsidRDefault="008D577F" w:rsidP="008D577F">
      <w:pPr>
        <w:tabs>
          <w:tab w:val="left" w:pos="0"/>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 3. Подготовка проектов межевания территорий осуществляется в составе проектов планировки территорий или в виде отдельного документа.</w:t>
      </w:r>
    </w:p>
    <w:p w:rsidR="008D577F" w:rsidRPr="008D577F" w:rsidRDefault="008D577F" w:rsidP="008D577F">
      <w:pPr>
        <w:tabs>
          <w:tab w:val="left" w:pos="180"/>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pacing w:val="-4"/>
          <w:sz w:val="24"/>
          <w:szCs w:val="24"/>
          <w:lang w:eastAsia="ru-RU"/>
        </w:rPr>
      </w:pPr>
      <w:r w:rsidRPr="008D577F">
        <w:rPr>
          <w:rFonts w:ascii="Times New Roman" w:eastAsia="Times New Roman" w:hAnsi="Times New Roman" w:cs="Times New Roman"/>
          <w:spacing w:val="-4"/>
          <w:sz w:val="24"/>
          <w:szCs w:val="24"/>
          <w:lang w:eastAsia="ru-RU"/>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8D577F" w:rsidRPr="008D577F" w:rsidRDefault="008D577F" w:rsidP="008D577F">
      <w:pPr>
        <w:suppressAutoHyphens/>
        <w:autoSpaceDN w:val="0"/>
        <w:spacing w:after="0" w:line="240" w:lineRule="auto"/>
        <w:ind w:left="284" w:right="284" w:firstLine="850"/>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5. Проект межевания территории состоит из основной части, которая подлежит утверждению, и материалов по обоснованию этого проекта.</w:t>
      </w:r>
    </w:p>
    <w:p w:rsidR="008D577F" w:rsidRPr="008D577F" w:rsidRDefault="008D577F" w:rsidP="008D577F">
      <w:pPr>
        <w:suppressAutoHyphens/>
        <w:autoSpaceDN w:val="0"/>
        <w:spacing w:after="0" w:line="240" w:lineRule="auto"/>
        <w:ind w:left="426" w:right="282" w:firstLine="708"/>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6. Основная часть проекта межевания территории включает в себя текстовую часть и чертежи межевания территории.</w:t>
      </w:r>
    </w:p>
    <w:p w:rsidR="008D577F" w:rsidRPr="008D577F" w:rsidRDefault="008D577F" w:rsidP="008D577F">
      <w:pPr>
        <w:suppressAutoHyphens/>
        <w:autoSpaceDN w:val="0"/>
        <w:spacing w:after="0" w:line="240" w:lineRule="auto"/>
        <w:ind w:left="426" w:right="282" w:firstLine="708"/>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7. Текстовая часть проекта межевания территории включает в себя:</w:t>
      </w:r>
    </w:p>
    <w:p w:rsidR="008D577F" w:rsidRPr="008D577F" w:rsidRDefault="008D577F" w:rsidP="008D577F">
      <w:pPr>
        <w:suppressAutoHyphens/>
        <w:autoSpaceDN w:val="0"/>
        <w:spacing w:after="0" w:line="240" w:lineRule="auto"/>
        <w:ind w:left="426" w:right="282" w:firstLine="708"/>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 перечень и сведения о площади образуемых земельных участков, в том числе возможные способы их образования;</w:t>
      </w:r>
    </w:p>
    <w:p w:rsidR="008D577F" w:rsidRPr="008D577F" w:rsidRDefault="008D577F" w:rsidP="008D577F">
      <w:pPr>
        <w:suppressAutoHyphens/>
        <w:autoSpaceDN w:val="0"/>
        <w:spacing w:after="0" w:line="240" w:lineRule="auto"/>
        <w:ind w:left="426" w:right="282" w:firstLine="708"/>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w:t>
      </w:r>
      <w:r w:rsidRPr="008D577F">
        <w:rPr>
          <w:rFonts w:ascii="Times New Roman" w:eastAsia="Times New Roman" w:hAnsi="Times New Roman" w:cs="Times New Roman"/>
          <w:sz w:val="24"/>
          <w:szCs w:val="24"/>
          <w:lang w:eastAsia="ru-RU"/>
        </w:rPr>
        <w:lastRenderedPageBreak/>
        <w:t>числе в отношении которых предполагаются резервирование и (или) изъятие для государственных или муниципальных нужд;</w:t>
      </w:r>
    </w:p>
    <w:p w:rsidR="008D577F" w:rsidRPr="008D577F" w:rsidRDefault="008D577F" w:rsidP="008D577F">
      <w:pPr>
        <w:suppressAutoHyphens/>
        <w:autoSpaceDN w:val="0"/>
        <w:spacing w:after="0" w:line="240" w:lineRule="auto"/>
        <w:ind w:left="426" w:right="282" w:firstLine="708"/>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РФ.</w:t>
      </w:r>
    </w:p>
    <w:p w:rsidR="008D577F" w:rsidRPr="008D577F" w:rsidRDefault="008D577F" w:rsidP="008D577F">
      <w:pPr>
        <w:autoSpaceDN w:val="0"/>
        <w:spacing w:after="0" w:line="240" w:lineRule="auto"/>
        <w:ind w:left="426" w:right="282" w:firstLine="708"/>
        <w:jc w:val="both"/>
        <w:rPr>
          <w:rFonts w:ascii="Verdana" w:eastAsia="Times New Roman" w:hAnsi="Verdana" w:cs="Times New Roman"/>
          <w:sz w:val="21"/>
          <w:szCs w:val="21"/>
          <w:lang w:eastAsia="ru-RU"/>
        </w:rPr>
      </w:pPr>
      <w:r w:rsidRPr="008D577F">
        <w:rPr>
          <w:rFonts w:ascii="Times New Roman" w:eastAsia="Times New Roman" w:hAnsi="Times New Roman" w:cs="Times New Roman"/>
          <w:sz w:val="24"/>
          <w:szCs w:val="24"/>
          <w:lang w:eastAsia="ru-RU"/>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8D577F" w:rsidRPr="008D577F" w:rsidRDefault="008D577F" w:rsidP="008D577F">
      <w:pPr>
        <w:autoSpaceDN w:val="0"/>
        <w:spacing w:after="0" w:line="240" w:lineRule="auto"/>
        <w:ind w:left="426" w:right="282" w:firstLine="708"/>
        <w:jc w:val="both"/>
        <w:rPr>
          <w:rFonts w:ascii="Verdana" w:eastAsia="Times New Roman" w:hAnsi="Verdana" w:cs="Times New Roman"/>
          <w:sz w:val="21"/>
          <w:szCs w:val="21"/>
          <w:lang w:eastAsia="ru-RU"/>
        </w:rPr>
      </w:pPr>
      <w:r w:rsidRPr="008D577F">
        <w:rPr>
          <w:rFonts w:ascii="Times New Roman" w:eastAsia="Times New Roman" w:hAnsi="Times New Roman" w:cs="Times New Roman"/>
          <w:sz w:val="24"/>
          <w:szCs w:val="24"/>
          <w:lang w:eastAsia="ru-RU"/>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РФ для территориальных зон.</w:t>
      </w:r>
    </w:p>
    <w:p w:rsidR="008D577F" w:rsidRPr="008D577F" w:rsidRDefault="008D577F" w:rsidP="008D577F">
      <w:pPr>
        <w:suppressAutoHyphens/>
        <w:autoSpaceDN w:val="0"/>
        <w:spacing w:after="0" w:line="240" w:lineRule="auto"/>
        <w:ind w:left="426" w:right="282" w:firstLine="708"/>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8. На чертежах межевания территории отображаются:</w:t>
      </w:r>
    </w:p>
    <w:p w:rsidR="008D577F" w:rsidRPr="008D577F" w:rsidRDefault="008D577F" w:rsidP="008D577F">
      <w:pPr>
        <w:suppressAutoHyphens/>
        <w:autoSpaceDN w:val="0"/>
        <w:spacing w:after="0" w:line="240" w:lineRule="auto"/>
        <w:ind w:left="426" w:right="282" w:firstLine="708"/>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8D577F" w:rsidRPr="008D577F" w:rsidRDefault="008D577F" w:rsidP="008D577F">
      <w:pPr>
        <w:suppressAutoHyphens/>
        <w:autoSpaceDN w:val="0"/>
        <w:spacing w:after="0" w:line="240" w:lineRule="auto"/>
        <w:ind w:left="426" w:right="282" w:firstLine="708"/>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 красные линии, утвержденные в составе проекта планировки территории, или красные линии, утверждаемые, изменяемые проектом межевания территории;</w:t>
      </w:r>
    </w:p>
    <w:p w:rsidR="008D577F" w:rsidRPr="008D577F" w:rsidRDefault="008D577F" w:rsidP="008D577F">
      <w:pPr>
        <w:suppressAutoHyphens/>
        <w:autoSpaceDN w:val="0"/>
        <w:spacing w:after="0" w:line="240" w:lineRule="auto"/>
        <w:ind w:left="426" w:right="282" w:firstLine="708"/>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3) линии отступа от красных линий в целях определения мест допустимого размещения зданий, строений, сооружений;</w:t>
      </w:r>
    </w:p>
    <w:p w:rsidR="008D577F" w:rsidRPr="008D577F" w:rsidRDefault="008D577F" w:rsidP="008D577F">
      <w:pPr>
        <w:suppressAutoHyphens/>
        <w:autoSpaceDN w:val="0"/>
        <w:spacing w:after="0" w:line="240" w:lineRule="auto"/>
        <w:ind w:left="426" w:right="282" w:firstLine="708"/>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8D577F" w:rsidRPr="008D577F" w:rsidRDefault="008D577F" w:rsidP="008D577F">
      <w:pPr>
        <w:suppressAutoHyphens/>
        <w:autoSpaceDN w:val="0"/>
        <w:spacing w:after="0" w:line="240" w:lineRule="auto"/>
        <w:ind w:left="426" w:right="282" w:firstLine="708"/>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5) границы публичных сервитутов.</w:t>
      </w:r>
    </w:p>
    <w:p w:rsidR="008D577F" w:rsidRPr="008D577F" w:rsidRDefault="008D577F" w:rsidP="008D577F">
      <w:pPr>
        <w:suppressAutoHyphens/>
        <w:autoSpaceDN w:val="0"/>
        <w:spacing w:after="0" w:line="240" w:lineRule="auto"/>
        <w:ind w:left="426" w:right="282" w:firstLine="708"/>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9. Материалы по обоснованию проекта межевания территории включают в себя чертежи, на которых отображаются:</w:t>
      </w:r>
    </w:p>
    <w:p w:rsidR="008D577F" w:rsidRPr="008D577F" w:rsidRDefault="008D577F" w:rsidP="008D577F">
      <w:pPr>
        <w:suppressAutoHyphens/>
        <w:autoSpaceDN w:val="0"/>
        <w:spacing w:after="0" w:line="240" w:lineRule="auto"/>
        <w:ind w:left="426" w:right="282" w:firstLine="708"/>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 границы существующих земельных участков;</w:t>
      </w:r>
    </w:p>
    <w:p w:rsidR="008D577F" w:rsidRPr="008D577F" w:rsidRDefault="008D577F" w:rsidP="008D577F">
      <w:pPr>
        <w:suppressAutoHyphens/>
        <w:autoSpaceDN w:val="0"/>
        <w:spacing w:after="0" w:line="240" w:lineRule="auto"/>
        <w:ind w:left="426" w:right="282" w:firstLine="708"/>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 границы зон с особыми условиями использования территорий;</w:t>
      </w:r>
    </w:p>
    <w:p w:rsidR="008D577F" w:rsidRPr="008D577F" w:rsidRDefault="008D577F" w:rsidP="008D577F">
      <w:pPr>
        <w:suppressAutoHyphens/>
        <w:autoSpaceDN w:val="0"/>
        <w:spacing w:after="0" w:line="240" w:lineRule="auto"/>
        <w:ind w:left="426" w:right="282" w:firstLine="708"/>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3) местоположение существующих объектов капитального строительства;</w:t>
      </w:r>
    </w:p>
    <w:p w:rsidR="008D577F" w:rsidRPr="008D577F" w:rsidRDefault="008D577F" w:rsidP="008D577F">
      <w:pPr>
        <w:suppressAutoHyphens/>
        <w:autoSpaceDN w:val="0"/>
        <w:spacing w:after="0" w:line="240" w:lineRule="auto"/>
        <w:ind w:left="426" w:right="282" w:firstLine="708"/>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 границы особо охраняемых природных территорий;</w:t>
      </w:r>
    </w:p>
    <w:p w:rsidR="008D577F" w:rsidRPr="008D577F" w:rsidRDefault="008D577F" w:rsidP="008D577F">
      <w:pPr>
        <w:suppressAutoHyphens/>
        <w:autoSpaceDN w:val="0"/>
        <w:spacing w:after="0" w:line="240" w:lineRule="auto"/>
        <w:ind w:left="426" w:right="282" w:firstLine="708"/>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5) границы территорий объектов культурного наследия;</w:t>
      </w:r>
    </w:p>
    <w:p w:rsidR="008D577F" w:rsidRPr="008D577F" w:rsidRDefault="008D577F" w:rsidP="008D577F">
      <w:pPr>
        <w:autoSpaceDN w:val="0"/>
        <w:spacing w:after="0" w:line="240" w:lineRule="auto"/>
        <w:ind w:firstLine="1134"/>
        <w:jc w:val="both"/>
        <w:rPr>
          <w:rFonts w:ascii="Verdana" w:eastAsia="Times New Roman" w:hAnsi="Verdana" w:cs="Times New Roman"/>
          <w:sz w:val="21"/>
          <w:szCs w:val="21"/>
          <w:lang w:eastAsia="ru-RU"/>
        </w:rPr>
      </w:pPr>
      <w:r w:rsidRPr="008D577F">
        <w:rPr>
          <w:rFonts w:ascii="Times New Roman" w:eastAsia="Times New Roman" w:hAnsi="Times New Roman" w:cs="Times New Roman"/>
          <w:sz w:val="24"/>
          <w:szCs w:val="24"/>
          <w:lang w:eastAsia="ru-RU"/>
        </w:rPr>
        <w:t>6) границы лесничеств, лесопарков, участковых лесничеств, лесных кварталов, лесотаксационных выделов или частей лесотаксационных выделов.</w:t>
      </w:r>
    </w:p>
    <w:p w:rsidR="008D577F" w:rsidRPr="008D577F" w:rsidRDefault="008D577F" w:rsidP="008D577F">
      <w:pPr>
        <w:widowControl w:val="0"/>
        <w:suppressAutoHyphens/>
        <w:autoSpaceDE w:val="0"/>
        <w:autoSpaceDN w:val="0"/>
        <w:adjustRightInd w:val="0"/>
        <w:spacing w:before="120"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10. Разработка проектов межевания территории осуществляется по инициативе органов местного самоуправления Уриковского муниципального образования, физических и юридических лиц – владельцев недвижимости, расположенной в границах квартала, микрорайона или другого элемента планировочной структуры на основании постановления главы Уриковского муниципального образования.</w:t>
      </w:r>
    </w:p>
    <w:p w:rsidR="008D577F" w:rsidRPr="008D577F" w:rsidRDefault="008D577F" w:rsidP="008D577F">
      <w:pPr>
        <w:widowControl w:val="0"/>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Постановление о разработке Проектов межевания территорий подлежит опубликованию в порядке, установленном для официального опубликования муниципальных правовых актов органов местного самоуправления Уриковского муниципального образования,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8D577F" w:rsidRPr="008D577F" w:rsidRDefault="008D577F" w:rsidP="008D577F">
      <w:pPr>
        <w:widowControl w:val="0"/>
        <w:suppressAutoHyphens/>
        <w:autoSpaceDE w:val="0"/>
        <w:autoSpaceDN w:val="0"/>
        <w:adjustRightInd w:val="0"/>
        <w:spacing w:before="120"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11. Проекты межевания территорий Уриковского муниципального, распоряжение которыми находится в ведении органов местного самоуправления Уриковского муниципального образования разрабатываются в соответствии с техническим заданием, </w:t>
      </w:r>
      <w:r w:rsidRPr="008D577F">
        <w:rPr>
          <w:rFonts w:ascii="Times New Roman" w:eastAsia="Times New Roman" w:hAnsi="Times New Roman" w:cs="Times New Roman"/>
          <w:sz w:val="24"/>
          <w:szCs w:val="24"/>
          <w:lang w:eastAsia="ru-RU"/>
        </w:rPr>
        <w:lastRenderedPageBreak/>
        <w:t>выдаваемым заказчиком. Функции заказчика по разработке проектов межевания территорий выполняет администрация Уриковского муниципального образования. Администрация Уриковского муниципального образования может передавать функции заказчика по разработке проектов межевания территорий юридическим или физическим лицам.</w:t>
      </w:r>
    </w:p>
    <w:p w:rsidR="008D577F" w:rsidRPr="008D577F" w:rsidRDefault="008D577F" w:rsidP="008D577F">
      <w:pPr>
        <w:widowControl w:val="0"/>
        <w:suppressAutoHyphens/>
        <w:autoSpaceDE w:val="0"/>
        <w:autoSpaceDN w:val="0"/>
        <w:adjustRightInd w:val="0"/>
        <w:spacing w:before="120" w:after="0" w:line="240" w:lineRule="auto"/>
        <w:ind w:left="425" w:right="301" w:firstLine="708"/>
        <w:contextualSpacing/>
        <w:jc w:val="both"/>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sz w:val="24"/>
          <w:szCs w:val="24"/>
          <w:lang w:eastAsia="ru-RU"/>
        </w:rPr>
        <w:t xml:space="preserve">12. Проекты межевания территорий по земельным участкам, на которые оформлено землепользование юридических и физических лиц, разрабатываются по заказу указанных лиц или их доверенных лиц, если главой Уриковского муниципального образования,  не принято иного решения. </w:t>
      </w:r>
    </w:p>
    <w:p w:rsidR="008D577F" w:rsidRPr="008D577F" w:rsidRDefault="008D577F" w:rsidP="008D577F">
      <w:pPr>
        <w:widowControl w:val="0"/>
        <w:suppressAutoHyphens/>
        <w:autoSpaceDE w:val="0"/>
        <w:autoSpaceDN w:val="0"/>
        <w:adjustRightInd w:val="0"/>
        <w:spacing w:before="120"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13. В случае, если проект межевания территории разрабатывается не по заказу администрации Уриковского муниципального образования, то заказчик должен согласовать с администрацией Уриковского муниципального образования техническое задание.</w:t>
      </w:r>
    </w:p>
    <w:p w:rsidR="008D577F" w:rsidRPr="008D577F" w:rsidRDefault="008D577F" w:rsidP="008D577F">
      <w:pPr>
        <w:widowControl w:val="0"/>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В случае, если техническое задание предусматривает разработку проекта межевания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w:t>
      </w:r>
      <w:proofErr w:type="gramStart"/>
      <w:r w:rsidRPr="008D577F">
        <w:rPr>
          <w:rFonts w:ascii="Times New Roman" w:eastAsia="Times New Roman" w:hAnsi="Times New Roman" w:cs="Times New Roman"/>
          <w:sz w:val="24"/>
          <w:szCs w:val="24"/>
          <w:lang w:eastAsia="ru-RU"/>
        </w:rPr>
        <w:t>заказчика</w:t>
      </w:r>
      <w:proofErr w:type="gramEnd"/>
      <w:r w:rsidRPr="008D577F">
        <w:rPr>
          <w:rFonts w:ascii="Times New Roman" w:eastAsia="Times New Roman" w:hAnsi="Times New Roman" w:cs="Times New Roman"/>
          <w:sz w:val="24"/>
          <w:szCs w:val="24"/>
          <w:lang w:eastAsia="ru-RU"/>
        </w:rPr>
        <w:t xml:space="preserve"> или инициатора разработки проекта межевания территории, то оно рассматривается администрацией Уриковского муниципального образования только после согласования технического задания владельцами таких участков.</w:t>
      </w:r>
    </w:p>
    <w:p w:rsidR="008D577F" w:rsidRPr="008D577F" w:rsidRDefault="008D577F" w:rsidP="008D577F">
      <w:pPr>
        <w:widowControl w:val="0"/>
        <w:suppressAutoHyphens/>
        <w:autoSpaceDE w:val="0"/>
        <w:autoSpaceDN w:val="0"/>
        <w:adjustRightInd w:val="0"/>
        <w:spacing w:before="120" w:after="0" w:line="240" w:lineRule="auto"/>
        <w:ind w:left="425" w:right="301" w:firstLine="708"/>
        <w:contextualSpacing/>
        <w:jc w:val="both"/>
        <w:rPr>
          <w:rFonts w:ascii="Times New Roman" w:eastAsia="Times New Roman" w:hAnsi="Times New Roman" w:cs="Times New Roman"/>
          <w:spacing w:val="-4"/>
          <w:sz w:val="24"/>
          <w:szCs w:val="24"/>
          <w:lang w:eastAsia="ru-RU"/>
        </w:rPr>
      </w:pPr>
      <w:r w:rsidRPr="008D577F">
        <w:rPr>
          <w:rFonts w:ascii="Times New Roman" w:eastAsia="Times New Roman" w:hAnsi="Times New Roman" w:cs="Times New Roman"/>
          <w:noProof/>
          <w:spacing w:val="-4"/>
          <w:sz w:val="24"/>
          <w:szCs w:val="24"/>
          <w:lang w:eastAsia="ru-RU"/>
        </w:rPr>
        <w:t xml:space="preserve">14. </w:t>
      </w:r>
      <w:r w:rsidRPr="008D577F">
        <w:rPr>
          <w:rFonts w:ascii="Times New Roman" w:eastAsia="Times New Roman" w:hAnsi="Times New Roman" w:cs="Times New Roman"/>
          <w:spacing w:val="-4"/>
          <w:sz w:val="24"/>
          <w:szCs w:val="24"/>
          <w:lang w:eastAsia="ru-RU"/>
        </w:rPr>
        <w:t>Финансирование разработки проектов межевания территорий, находящихся в распоряжении органов местного самоуправления Уриковского муниципального образования, осуществляется за счет средств бюджета Уриковского муниципального образования, а также внебюджетных средств; финансирование разработки проектов межевания территорий (земельных участков), находящихся в собственности иных юридических и физических лиц, выполняется за их счет.</w:t>
      </w:r>
    </w:p>
    <w:p w:rsidR="008D577F" w:rsidRPr="008D577F" w:rsidRDefault="008D577F" w:rsidP="008D577F">
      <w:pPr>
        <w:widowControl w:val="0"/>
        <w:suppressAutoHyphens/>
        <w:autoSpaceDE w:val="0"/>
        <w:autoSpaceDN w:val="0"/>
        <w:adjustRightInd w:val="0"/>
        <w:spacing w:before="120"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noProof/>
          <w:sz w:val="24"/>
          <w:szCs w:val="24"/>
          <w:lang w:eastAsia="ru-RU"/>
        </w:rPr>
        <w:t xml:space="preserve">15. </w:t>
      </w:r>
      <w:r w:rsidRPr="008D577F">
        <w:rPr>
          <w:rFonts w:ascii="Times New Roman" w:eastAsia="Times New Roman" w:hAnsi="Times New Roman" w:cs="Times New Roman"/>
          <w:sz w:val="24"/>
          <w:szCs w:val="24"/>
          <w:lang w:eastAsia="ru-RU"/>
        </w:rPr>
        <w:t xml:space="preserve">Заказчик обеспечивает подготовку исходных данных для проектирования. Ответственность за достоверность исходных данных несут заказчик и организации, предоставившие данные. </w:t>
      </w:r>
    </w:p>
    <w:p w:rsidR="008D577F" w:rsidRPr="008D577F" w:rsidRDefault="008D577F" w:rsidP="008D577F">
      <w:pPr>
        <w:widowControl w:val="0"/>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Заказчик может заказать разработчику сбор исходных данных. Условия подготовки исходных данных и финансирование этих работ определяются  договором.</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noProof/>
          <w:color w:val="000000"/>
          <w:sz w:val="24"/>
          <w:szCs w:val="24"/>
          <w:lang w:eastAsia="ru-RU"/>
        </w:rPr>
        <w:t xml:space="preserve">16. Разработка проекта межевания территории </w:t>
      </w:r>
      <w:r w:rsidRPr="008D577F">
        <w:rPr>
          <w:rFonts w:ascii="Times New Roman" w:eastAsia="Times New Roman" w:hAnsi="Times New Roman" w:cs="Times New Roman"/>
          <w:sz w:val="24"/>
          <w:szCs w:val="24"/>
          <w:lang w:eastAsia="ru-RU"/>
        </w:rPr>
        <w:t>осуществляется юридическими лицами или</w:t>
      </w:r>
      <w:r w:rsidRPr="008D577F">
        <w:rPr>
          <w:rFonts w:ascii="Times New Roman" w:eastAsia="Times New Roman" w:hAnsi="Times New Roman" w:cs="Times New Roman"/>
          <w:color w:val="000000"/>
          <w:sz w:val="24"/>
          <w:szCs w:val="24"/>
          <w:lang w:eastAsia="ru-RU"/>
        </w:rPr>
        <w:t xml:space="preserve"> индивидуальными предпринимателями, имеющими выданные саморегулируемой организацией свидетельства о допуске к таким видам работ и/или</w:t>
      </w:r>
      <w:r w:rsidRPr="008D577F">
        <w:rPr>
          <w:rFonts w:ascii="Times New Roman" w:eastAsia="Times New Roman" w:hAnsi="Times New Roman" w:cs="Times New Roman"/>
          <w:sz w:val="24"/>
          <w:szCs w:val="24"/>
          <w:lang w:eastAsia="ru-RU"/>
        </w:rPr>
        <w:t xml:space="preserve"> лицензии на право разработки указанной документации.</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17. 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межевания территории производится натурное обследование проектируемой территории.</w:t>
      </w:r>
    </w:p>
    <w:p w:rsidR="008D577F" w:rsidRPr="008D577F" w:rsidRDefault="008D577F" w:rsidP="008D577F">
      <w:pPr>
        <w:autoSpaceDN w:val="0"/>
        <w:spacing w:after="0" w:line="240" w:lineRule="auto"/>
        <w:ind w:left="284" w:right="284" w:firstLine="709"/>
        <w:contextualSpacing/>
        <w:jc w:val="both"/>
        <w:rPr>
          <w:rFonts w:ascii="Times New Roman" w:eastAsia="Times New Roman" w:hAnsi="Times New Roman" w:cs="Times New Roman"/>
          <w:sz w:val="24"/>
          <w:szCs w:val="20"/>
          <w:lang w:eastAsia="ru-RU"/>
        </w:rPr>
      </w:pPr>
      <w:r w:rsidRPr="008D577F">
        <w:rPr>
          <w:rFonts w:ascii="Times New Roman" w:eastAsia="Times New Roman" w:hAnsi="Times New Roman" w:cs="Times New Roman"/>
          <w:sz w:val="24"/>
          <w:szCs w:val="24"/>
          <w:lang w:eastAsia="ru-RU"/>
        </w:rPr>
        <w:t>18. Проекты межевания территории до их утверждения подлежат согласованию с заинтересованными организациями в соответствии с действующим законодательством и нормативными актами Российской Федерации, органов местного самоуправления Уриковского муниципального образования. Перечень согласовывающих организаций определяется Техническим заданием. Проекты межевания в обязательном порядке согласовываются с органами государственной власти, в случаях, предусмотренных статьей 45 Градостроительного кодекса Российской Федерации.</w:t>
      </w:r>
    </w:p>
    <w:p w:rsidR="008D577F" w:rsidRPr="008D577F" w:rsidRDefault="008D577F" w:rsidP="008D577F">
      <w:pPr>
        <w:suppressAutoHyphens/>
        <w:autoSpaceDN w:val="0"/>
        <w:spacing w:before="120"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19. Согласующие инстанции, которым направлен на согласование проект межевания территории, должны в 30-тидневный срок с момента представления им </w:t>
      </w:r>
      <w:r w:rsidRPr="008D577F">
        <w:rPr>
          <w:rFonts w:ascii="Times New Roman" w:eastAsia="Times New Roman" w:hAnsi="Times New Roman" w:cs="Times New Roman"/>
          <w:sz w:val="24"/>
          <w:szCs w:val="24"/>
          <w:lang w:eastAsia="ru-RU"/>
        </w:rPr>
        <w:lastRenderedPageBreak/>
        <w:t>материалов согласовать его или представить заявителю (заказчику) свои замечания и мотивированный отказ в согласовании. В случае непредставления в указанный срок согласования или мотивированного отказа в нем, проект межевания территории считается согласованным.</w:t>
      </w:r>
    </w:p>
    <w:p w:rsidR="008D577F" w:rsidRPr="008D577F" w:rsidRDefault="008D577F" w:rsidP="008D577F">
      <w:pPr>
        <w:suppressAutoHyphens/>
        <w:autoSpaceDN w:val="0"/>
        <w:spacing w:before="120"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20. Проверку проекта межевания территории и принятие решения о направлении проекта межевания территории на утверждение главе Уриковского муниципального образования или о направлении его на доработку осуществляет орган, уполномоченный в области архитектуры и градостроительства.</w:t>
      </w:r>
    </w:p>
    <w:p w:rsidR="008D577F" w:rsidRPr="008D577F" w:rsidRDefault="008D577F" w:rsidP="008D577F">
      <w:pPr>
        <w:widowControl w:val="0"/>
        <w:suppressAutoHyphens/>
        <w:autoSpaceDE w:val="0"/>
        <w:autoSpaceDN w:val="0"/>
        <w:adjustRightInd w:val="0"/>
        <w:spacing w:before="120" w:after="0" w:line="240" w:lineRule="auto"/>
        <w:ind w:left="425" w:right="301" w:firstLine="708"/>
        <w:contextualSpacing/>
        <w:jc w:val="both"/>
        <w:rPr>
          <w:rFonts w:ascii="Times New Roman" w:eastAsia="Times New Roman" w:hAnsi="Times New Roman" w:cs="Times New Roman"/>
          <w:noProof/>
          <w:sz w:val="24"/>
          <w:szCs w:val="24"/>
          <w:lang w:eastAsia="ru-RU"/>
        </w:rPr>
      </w:pPr>
      <w:r w:rsidRPr="008D577F">
        <w:rPr>
          <w:rFonts w:ascii="Times New Roman" w:eastAsia="Times New Roman" w:hAnsi="Times New Roman" w:cs="Times New Roman"/>
          <w:noProof/>
          <w:sz w:val="24"/>
          <w:szCs w:val="24"/>
          <w:lang w:eastAsia="ru-RU"/>
        </w:rPr>
        <w:t xml:space="preserve">21. До утверждения проект межевания территории выносится на общественные обсуждения или публичные слушания в порядке, установленном законодательными, нормативными актами </w:t>
      </w:r>
      <w:r w:rsidRPr="008D577F">
        <w:rPr>
          <w:rFonts w:ascii="Times New Roman" w:eastAsia="Times New Roman" w:hAnsi="Times New Roman" w:cs="Times New Roman"/>
          <w:sz w:val="24"/>
          <w:szCs w:val="24"/>
          <w:lang w:eastAsia="ru-RU"/>
        </w:rPr>
        <w:t>Уриковского муниципального образования и настоящими Правилами.</w:t>
      </w:r>
    </w:p>
    <w:p w:rsidR="008D577F" w:rsidRPr="008D577F" w:rsidRDefault="008D577F" w:rsidP="008D577F">
      <w:pPr>
        <w:widowControl w:val="0"/>
        <w:suppressAutoHyphens/>
        <w:overflowPunct w:val="0"/>
        <w:autoSpaceDE w:val="0"/>
        <w:autoSpaceDN w:val="0"/>
        <w:adjustRightInd w:val="0"/>
        <w:spacing w:before="120" w:after="0" w:line="240" w:lineRule="auto"/>
        <w:ind w:left="425" w:right="301" w:firstLine="708"/>
        <w:contextualSpacing/>
        <w:jc w:val="both"/>
        <w:textAlignment w:val="baseline"/>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22. После проведения согласований, общественных обсуждений или публичных слушаний орган, уполномоченный в области архитектуры и градостроительства, направляет главе Уриковского </w:t>
      </w:r>
      <w:proofErr w:type="gramStart"/>
      <w:r w:rsidRPr="008D577F">
        <w:rPr>
          <w:rFonts w:ascii="Times New Roman" w:eastAsia="Times New Roman" w:hAnsi="Times New Roman" w:cs="Times New Roman"/>
          <w:sz w:val="24"/>
          <w:szCs w:val="24"/>
          <w:lang w:eastAsia="ru-RU"/>
        </w:rPr>
        <w:t>муниципального образования</w:t>
      </w:r>
      <w:proofErr w:type="gramEnd"/>
      <w:r w:rsidRPr="008D577F">
        <w:rPr>
          <w:rFonts w:ascii="Times New Roman" w:eastAsia="Times New Roman" w:hAnsi="Times New Roman" w:cs="Times New Roman"/>
          <w:sz w:val="24"/>
          <w:szCs w:val="24"/>
          <w:lang w:eastAsia="ru-RU"/>
        </w:rPr>
        <w:t xml:space="preserve"> подготовленный проект межевания, заключение органа, уполномоченного в области архитектуры и градостроительства, о проверке проекта, документы о согласовании проекта межевания, протокол публичных слушаний и заключение Комиссии о результатах публичных слушаний по проекту межевания.</w:t>
      </w:r>
    </w:p>
    <w:p w:rsidR="008D577F" w:rsidRPr="008D577F" w:rsidRDefault="008D577F" w:rsidP="008D577F">
      <w:pPr>
        <w:widowControl w:val="0"/>
        <w:suppressAutoHyphens/>
        <w:overflowPunct w:val="0"/>
        <w:autoSpaceDE w:val="0"/>
        <w:autoSpaceDN w:val="0"/>
        <w:adjustRightInd w:val="0"/>
        <w:spacing w:before="120" w:after="0" w:line="240" w:lineRule="auto"/>
        <w:ind w:left="425" w:right="301" w:firstLine="708"/>
        <w:contextualSpacing/>
        <w:jc w:val="both"/>
        <w:textAlignment w:val="baseline"/>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23. Глава Уриковского муниципального образования с учетом протокола общественных обсуждений или публичных слушаний, заключения Комиссии о результатах общественных обсуждений или публичных слушаний не позднее 15 дней со дня проведения публичных слушаний принимает решение:</w:t>
      </w:r>
    </w:p>
    <w:p w:rsidR="008D577F" w:rsidRPr="008D577F" w:rsidRDefault="008D577F" w:rsidP="008D577F">
      <w:pPr>
        <w:widowControl w:val="0"/>
        <w:suppressAutoHyphens/>
        <w:overflowPunct w:val="0"/>
        <w:autoSpaceDE w:val="0"/>
        <w:autoSpaceDN w:val="0"/>
        <w:adjustRightInd w:val="0"/>
        <w:spacing w:after="0" w:line="240" w:lineRule="auto"/>
        <w:ind w:left="425" w:right="301" w:firstLine="708"/>
        <w:contextualSpacing/>
        <w:jc w:val="both"/>
        <w:textAlignment w:val="baseline"/>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об утверждении проекта межевания,</w:t>
      </w:r>
    </w:p>
    <w:p w:rsidR="008D577F" w:rsidRPr="008D577F" w:rsidRDefault="008D577F" w:rsidP="008D577F">
      <w:pPr>
        <w:widowControl w:val="0"/>
        <w:suppressAutoHyphens/>
        <w:overflowPunct w:val="0"/>
        <w:autoSpaceDE w:val="0"/>
        <w:autoSpaceDN w:val="0"/>
        <w:adjustRightInd w:val="0"/>
        <w:spacing w:after="0" w:line="240" w:lineRule="auto"/>
        <w:ind w:left="425" w:right="301" w:firstLine="708"/>
        <w:contextualSpacing/>
        <w:jc w:val="both"/>
        <w:textAlignment w:val="baseline"/>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о направлении проекта на доработку,</w:t>
      </w:r>
    </w:p>
    <w:p w:rsidR="008D577F" w:rsidRPr="008D577F" w:rsidRDefault="008D577F" w:rsidP="008D577F">
      <w:pPr>
        <w:widowControl w:val="0"/>
        <w:suppressAutoHyphens/>
        <w:overflowPunct w:val="0"/>
        <w:autoSpaceDE w:val="0"/>
        <w:autoSpaceDN w:val="0"/>
        <w:adjustRightInd w:val="0"/>
        <w:spacing w:after="0" w:line="240" w:lineRule="auto"/>
        <w:ind w:left="425" w:right="301" w:firstLine="708"/>
        <w:contextualSpacing/>
        <w:jc w:val="both"/>
        <w:textAlignment w:val="baseline"/>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об отклонении проекта.</w:t>
      </w:r>
    </w:p>
    <w:p w:rsidR="008D577F" w:rsidRPr="008D577F" w:rsidRDefault="008D577F" w:rsidP="008D577F">
      <w:pPr>
        <w:widowControl w:val="0"/>
        <w:suppressAutoHyphens/>
        <w:autoSpaceDE w:val="0"/>
        <w:autoSpaceDN w:val="0"/>
        <w:adjustRightInd w:val="0"/>
        <w:spacing w:before="120"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24. Проекты границ со сведениями о выделенных в составе проекта межевания территории земельных участках, по которым утверждены публичные сервитуты, в течение 10 дней после утверждения передаются заказчиком в уполномоченный орган, осуществляющий государственную регистрацию прав на объекты недвижимости, для учета в государственном земельном кадастре.</w:t>
      </w:r>
    </w:p>
    <w:p w:rsidR="008D577F" w:rsidRPr="008D577F" w:rsidRDefault="008D577F" w:rsidP="008D577F">
      <w:pPr>
        <w:widowControl w:val="0"/>
        <w:suppressAutoHyphens/>
        <w:autoSpaceDE w:val="0"/>
        <w:autoSpaceDN w:val="0"/>
        <w:adjustRightInd w:val="0"/>
        <w:spacing w:before="120"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noProof/>
          <w:sz w:val="24"/>
          <w:szCs w:val="24"/>
          <w:lang w:eastAsia="ru-RU"/>
        </w:rPr>
        <w:t xml:space="preserve">25. </w:t>
      </w:r>
      <w:r w:rsidRPr="008D577F">
        <w:rPr>
          <w:rFonts w:ascii="Times New Roman" w:eastAsia="Times New Roman" w:hAnsi="Times New Roman" w:cs="Times New Roman"/>
          <w:sz w:val="24"/>
          <w:szCs w:val="24"/>
          <w:lang w:eastAsia="ru-RU"/>
        </w:rPr>
        <w:t>Проект межевания территории после утверждения передается заказчику. По одному экземпляру проекта на электронных и бумажных носителях заказчик безвозмездно передают в архив Уриковского муниципального образования.</w:t>
      </w:r>
    </w:p>
    <w:p w:rsidR="008D577F" w:rsidRPr="008D577F" w:rsidRDefault="008D577F" w:rsidP="008D577F">
      <w:pPr>
        <w:widowControl w:val="0"/>
        <w:suppressAutoHyphens/>
        <w:autoSpaceDE w:val="0"/>
        <w:autoSpaceDN w:val="0"/>
        <w:adjustRightInd w:val="0"/>
        <w:spacing w:before="120" w:after="0" w:line="240" w:lineRule="auto"/>
        <w:ind w:left="425" w:right="301" w:firstLine="708"/>
        <w:contextualSpacing/>
        <w:jc w:val="both"/>
        <w:rPr>
          <w:rFonts w:ascii="Times New Roman" w:eastAsia="Times New Roman" w:hAnsi="Times New Roman" w:cs="Times New Roman"/>
          <w:noProof/>
          <w:sz w:val="24"/>
          <w:szCs w:val="24"/>
          <w:lang w:eastAsia="ru-RU"/>
        </w:rPr>
      </w:pPr>
      <w:r w:rsidRPr="008D577F">
        <w:rPr>
          <w:rFonts w:ascii="Times New Roman" w:eastAsia="Times New Roman" w:hAnsi="Times New Roman" w:cs="Times New Roman"/>
          <w:noProof/>
          <w:sz w:val="24"/>
          <w:szCs w:val="24"/>
          <w:lang w:eastAsia="ru-RU"/>
        </w:rPr>
        <w:t xml:space="preserve">26. Утвержденный проект межевания территории является </w:t>
      </w:r>
      <w:r w:rsidRPr="008D577F">
        <w:rPr>
          <w:rFonts w:ascii="Times New Roman" w:eastAsia="Times New Roman" w:hAnsi="Times New Roman" w:cs="Times New Roman"/>
          <w:sz w:val="24"/>
          <w:szCs w:val="24"/>
          <w:lang w:eastAsia="ru-RU"/>
        </w:rPr>
        <w:t>основанием для формирования земельных участков, как объектов государственного учета недвижимости и регистрации прав на них, регистрации публичных сервитутов, а также установления иных сервитутов</w:t>
      </w:r>
      <w:r w:rsidRPr="008D577F">
        <w:rPr>
          <w:rFonts w:ascii="Times New Roman" w:eastAsia="Times New Roman" w:hAnsi="Times New Roman" w:cs="Times New Roman"/>
          <w:noProof/>
          <w:sz w:val="24"/>
          <w:szCs w:val="24"/>
          <w:lang w:eastAsia="ru-RU"/>
        </w:rPr>
        <w:t>.</w:t>
      </w:r>
    </w:p>
    <w:p w:rsidR="008D577F" w:rsidRPr="008D577F" w:rsidRDefault="008D577F" w:rsidP="008D577F">
      <w:pPr>
        <w:suppressAutoHyphens/>
        <w:autoSpaceDE w:val="0"/>
        <w:autoSpaceDN w:val="0"/>
        <w:adjustRightInd w:val="0"/>
        <w:spacing w:after="0" w:line="360" w:lineRule="auto"/>
        <w:ind w:left="426" w:right="301" w:firstLine="708"/>
        <w:contextualSpacing/>
        <w:jc w:val="both"/>
        <w:rPr>
          <w:rFonts w:ascii="Times New Roman" w:eastAsia="Times New Roman" w:hAnsi="Times New Roman" w:cs="Times New Roman"/>
          <w:sz w:val="24"/>
          <w:szCs w:val="24"/>
          <w:lang w:eastAsia="ru-RU"/>
        </w:rPr>
      </w:pPr>
    </w:p>
    <w:p w:rsidR="008D577F" w:rsidRPr="008D577F" w:rsidRDefault="008D577F" w:rsidP="008D577F">
      <w:pPr>
        <w:suppressAutoHyphens/>
        <w:autoSpaceDN w:val="0"/>
        <w:spacing w:after="0" w:line="240" w:lineRule="auto"/>
        <w:ind w:left="426" w:right="284" w:firstLine="708"/>
        <w:contextualSpacing/>
        <w:jc w:val="both"/>
        <w:outlineLvl w:val="0"/>
        <w:rPr>
          <w:rFonts w:ascii="Times New Roman" w:eastAsia="Times New Roman" w:hAnsi="Times New Roman" w:cs="Times New Roman"/>
          <w:b/>
          <w:bCs/>
          <w:kern w:val="28"/>
          <w:sz w:val="24"/>
          <w:szCs w:val="24"/>
          <w:lang w:val="x-none" w:eastAsia="x-none"/>
        </w:rPr>
      </w:pPr>
      <w:r w:rsidRPr="008D577F">
        <w:rPr>
          <w:rFonts w:ascii="Times New Roman" w:eastAsia="Times New Roman" w:hAnsi="Times New Roman" w:cs="Times New Roman"/>
          <w:b/>
          <w:bCs/>
          <w:kern w:val="28"/>
          <w:sz w:val="24"/>
          <w:szCs w:val="24"/>
          <w:lang w:eastAsia="x-none"/>
        </w:rPr>
        <w:t>Раздел 1.</w:t>
      </w:r>
      <w:r w:rsidRPr="008D577F">
        <w:rPr>
          <w:rFonts w:ascii="Times New Roman" w:eastAsia="Times New Roman" w:hAnsi="Times New Roman" w:cs="Times New Roman"/>
          <w:b/>
          <w:bCs/>
          <w:kern w:val="28"/>
          <w:sz w:val="24"/>
          <w:szCs w:val="24"/>
          <w:lang w:val="x-none" w:eastAsia="x-none"/>
        </w:rPr>
        <w:t>5. ПОЛОЖЕНИЕ О ПРОВЕДЕНИИ</w:t>
      </w:r>
      <w:r w:rsidRPr="008D577F">
        <w:rPr>
          <w:rFonts w:ascii="Times New Roman" w:eastAsia="Times New Roman" w:hAnsi="Times New Roman" w:cs="Times New Roman"/>
          <w:b/>
          <w:bCs/>
          <w:kern w:val="28"/>
          <w:sz w:val="24"/>
          <w:szCs w:val="24"/>
          <w:lang w:eastAsia="x-none"/>
        </w:rPr>
        <w:t xml:space="preserve"> ОБЩЕСТВЕННЫХ ОБСУЖДЕНИЙ ИЛИ</w:t>
      </w:r>
      <w:r w:rsidRPr="008D577F">
        <w:rPr>
          <w:rFonts w:ascii="Times New Roman" w:eastAsia="Times New Roman" w:hAnsi="Times New Roman" w:cs="Times New Roman"/>
          <w:b/>
          <w:bCs/>
          <w:kern w:val="28"/>
          <w:sz w:val="24"/>
          <w:szCs w:val="24"/>
          <w:lang w:val="x-none" w:eastAsia="x-none"/>
        </w:rPr>
        <w:t xml:space="preserve"> ПУБЛИЧНЫХ СЛУШАНИЙ ПО ВОПРОСАМ ЗЕМЛЕПОЛЬЗОВАНИЯ И ЗАСТРОЙКИ</w:t>
      </w:r>
    </w:p>
    <w:p w:rsidR="008D577F" w:rsidRPr="008D577F" w:rsidRDefault="008D577F" w:rsidP="008D577F">
      <w:pPr>
        <w:suppressAutoHyphens/>
        <w:overflowPunct w:val="0"/>
        <w:autoSpaceDE w:val="0"/>
        <w:autoSpaceDN w:val="0"/>
        <w:adjustRightInd w:val="0"/>
        <w:spacing w:after="240" w:line="240" w:lineRule="auto"/>
        <w:ind w:left="425" w:right="301" w:firstLine="709"/>
        <w:contextualSpacing/>
        <w:jc w:val="both"/>
        <w:rPr>
          <w:rFonts w:ascii="Times New Roman" w:eastAsia="Times New Roman" w:hAnsi="Times New Roman" w:cs="Times New Roman"/>
          <w:b/>
          <w:i/>
          <w:sz w:val="24"/>
          <w:szCs w:val="24"/>
          <w:lang w:eastAsia="ru-RU"/>
        </w:rPr>
      </w:pPr>
    </w:p>
    <w:p w:rsidR="008D577F" w:rsidRPr="008D577F" w:rsidRDefault="008D577F" w:rsidP="008D577F">
      <w:pPr>
        <w:tabs>
          <w:tab w:val="left" w:pos="142"/>
        </w:tabs>
        <w:suppressAutoHyphens/>
        <w:autoSpaceDN w:val="0"/>
        <w:spacing w:before="240" w:after="0" w:line="240" w:lineRule="auto"/>
        <w:ind w:left="425" w:right="301" w:firstLine="709"/>
        <w:contextualSpacing/>
        <w:jc w:val="both"/>
        <w:rPr>
          <w:rFonts w:ascii="Times New Roman" w:eastAsia="Times New Roman" w:hAnsi="Times New Roman" w:cs="Times New Roman"/>
          <w:bCs/>
          <w:i/>
          <w:sz w:val="24"/>
          <w:szCs w:val="24"/>
          <w:lang w:eastAsia="ru-RU"/>
        </w:rPr>
      </w:pPr>
      <w:r w:rsidRPr="008D577F">
        <w:rPr>
          <w:rFonts w:ascii="Times New Roman" w:eastAsia="Times New Roman" w:hAnsi="Times New Roman" w:cs="Times New Roman"/>
          <w:bCs/>
          <w:i/>
          <w:sz w:val="24"/>
          <w:szCs w:val="24"/>
          <w:lang w:eastAsia="ru-RU"/>
        </w:rPr>
        <w:t xml:space="preserve">Статья 16. Общие положения организации и проведения </w:t>
      </w:r>
      <w:r w:rsidRPr="008D577F">
        <w:rPr>
          <w:rFonts w:ascii="Times New Roman" w:eastAsia="Times New Roman" w:hAnsi="Times New Roman" w:cs="Times New Roman"/>
          <w:i/>
          <w:sz w:val="24"/>
          <w:szCs w:val="24"/>
          <w:lang w:eastAsia="ru-RU"/>
        </w:rPr>
        <w:t xml:space="preserve">общественных обсуждений или </w:t>
      </w:r>
      <w:r w:rsidRPr="008D577F">
        <w:rPr>
          <w:rFonts w:ascii="Times New Roman" w:eastAsia="Times New Roman" w:hAnsi="Times New Roman" w:cs="Times New Roman"/>
          <w:bCs/>
          <w:i/>
          <w:sz w:val="24"/>
          <w:szCs w:val="24"/>
          <w:lang w:eastAsia="ru-RU"/>
        </w:rPr>
        <w:t xml:space="preserve">публичных слушаний по вопросам землепользования и застройки </w:t>
      </w:r>
    </w:p>
    <w:p w:rsidR="008D577F" w:rsidRPr="008D577F" w:rsidRDefault="008D577F" w:rsidP="008D577F">
      <w:pPr>
        <w:widowControl w:val="0"/>
        <w:tabs>
          <w:tab w:val="left" w:pos="142"/>
        </w:tabs>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1. Общественные обсуждения или публичные слушания </w:t>
      </w:r>
      <w:r w:rsidRPr="008D577F">
        <w:rPr>
          <w:rFonts w:ascii="Times New Roman" w:eastAsia="Times New Roman" w:hAnsi="Times New Roman" w:cs="Times New Roman"/>
          <w:bCs/>
          <w:sz w:val="24"/>
          <w:szCs w:val="24"/>
          <w:lang w:eastAsia="ru-RU"/>
        </w:rPr>
        <w:t>по вопросам землепользования и застройки</w:t>
      </w:r>
      <w:r w:rsidRPr="008D577F">
        <w:rPr>
          <w:rFonts w:ascii="Times New Roman" w:eastAsia="Times New Roman" w:hAnsi="Times New Roman" w:cs="Times New Roman"/>
          <w:sz w:val="24"/>
          <w:szCs w:val="24"/>
          <w:lang w:eastAsia="ru-RU"/>
        </w:rPr>
        <w:t xml:space="preserve"> (далее – публичные слушания) проводятся в порядке, установленном Градостроительным кодексом Российской Федерации, Уставом Уриковского сельского поселения, иными муниципальными правовыми актами </w:t>
      </w:r>
    </w:p>
    <w:p w:rsidR="008D577F" w:rsidRPr="008D577F" w:rsidRDefault="008D577F" w:rsidP="008D577F">
      <w:pPr>
        <w:tabs>
          <w:tab w:val="left" w:pos="142"/>
        </w:tabs>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bookmarkStart w:id="2" w:name="sub_11"/>
      <w:r w:rsidRPr="008D577F">
        <w:rPr>
          <w:rFonts w:ascii="Times New Roman" w:eastAsia="Times New Roman" w:hAnsi="Times New Roman" w:cs="Times New Roman"/>
          <w:sz w:val="24"/>
          <w:szCs w:val="24"/>
          <w:lang w:eastAsia="ru-RU"/>
        </w:rPr>
        <w:t>2. Публичные слушания проводятся по следующим вопросам:</w:t>
      </w:r>
    </w:p>
    <w:bookmarkEnd w:id="2"/>
    <w:p w:rsidR="008D577F" w:rsidRPr="008D577F" w:rsidRDefault="008D577F" w:rsidP="008D577F">
      <w:pPr>
        <w:tabs>
          <w:tab w:val="left" w:pos="142"/>
        </w:tabs>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по проекту генерального плана Уриковского сельского поселения, в том числе по внесению в него изменений;</w:t>
      </w:r>
    </w:p>
    <w:p w:rsidR="008D577F" w:rsidRPr="008D577F" w:rsidRDefault="008D577F" w:rsidP="008D577F">
      <w:pPr>
        <w:tabs>
          <w:tab w:val="left" w:pos="142"/>
        </w:tabs>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lastRenderedPageBreak/>
        <w:t>- по проекту правил землепользования и застройки Уриковского сельского поселения, в том числе по внесению в них изменений;</w:t>
      </w:r>
    </w:p>
    <w:p w:rsidR="008D577F" w:rsidRPr="008D577F" w:rsidRDefault="008D577F" w:rsidP="008D577F">
      <w:pPr>
        <w:tabs>
          <w:tab w:val="left" w:pos="142"/>
        </w:tabs>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по проектам правил благоустройства территорий, в том числе по внесению в них изменений;</w:t>
      </w:r>
    </w:p>
    <w:p w:rsidR="008D577F" w:rsidRPr="008D577F" w:rsidRDefault="008D577F" w:rsidP="008D577F">
      <w:pPr>
        <w:tabs>
          <w:tab w:val="left" w:pos="142"/>
        </w:tabs>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8D577F" w:rsidRPr="008D577F" w:rsidRDefault="008D577F" w:rsidP="008D577F">
      <w:pPr>
        <w:tabs>
          <w:tab w:val="left" w:pos="142"/>
        </w:tabs>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D577F" w:rsidRPr="008D577F" w:rsidRDefault="008D577F" w:rsidP="008D577F">
      <w:pPr>
        <w:tabs>
          <w:tab w:val="left" w:pos="142"/>
        </w:tabs>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по проектам планировки территории Уриковского сельского поселения;</w:t>
      </w:r>
    </w:p>
    <w:p w:rsidR="008D577F" w:rsidRPr="008D577F" w:rsidRDefault="008D577F" w:rsidP="008D577F">
      <w:pPr>
        <w:tabs>
          <w:tab w:val="left" w:pos="142"/>
        </w:tabs>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по проектам межевания территории Уриковского сельского поселения.</w:t>
      </w:r>
    </w:p>
    <w:p w:rsidR="008D577F" w:rsidRPr="008D577F" w:rsidRDefault="008D577F" w:rsidP="008D577F">
      <w:pPr>
        <w:tabs>
          <w:tab w:val="left" w:pos="142"/>
        </w:tabs>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bookmarkStart w:id="3" w:name="sub_15"/>
      <w:r w:rsidRPr="008D577F">
        <w:rPr>
          <w:rFonts w:ascii="Times New Roman" w:eastAsia="Times New Roman" w:hAnsi="Times New Roman" w:cs="Times New Roman"/>
          <w:sz w:val="24"/>
          <w:szCs w:val="24"/>
          <w:lang w:eastAsia="ru-RU"/>
        </w:rPr>
        <w:t xml:space="preserve">3. Правом участвовать в общественных обсуждениях или публичных слушаниях обладают жители Уриковского сельского поселения,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а также иные физические и юридические лица, которые в соответствии с </w:t>
      </w:r>
      <w:hyperlink r:id="rId10" w:history="1">
        <w:r w:rsidRPr="008D577F">
          <w:rPr>
            <w:rFonts w:ascii="Times New Roman" w:eastAsia="Times New Roman" w:hAnsi="Times New Roman" w:cs="Times New Roman"/>
            <w:color w:val="0000FF"/>
            <w:sz w:val="24"/>
            <w:szCs w:val="24"/>
            <w:u w:val="single"/>
            <w:lang w:eastAsia="ru-RU"/>
          </w:rPr>
          <w:t>Градостроительным кодексом</w:t>
        </w:r>
      </w:hyperlink>
      <w:r w:rsidRPr="008D577F">
        <w:rPr>
          <w:rFonts w:ascii="Times New Roman" w:eastAsia="Times New Roman" w:hAnsi="Times New Roman" w:cs="Times New Roman"/>
          <w:sz w:val="24"/>
          <w:szCs w:val="24"/>
          <w:lang w:eastAsia="ru-RU"/>
        </w:rPr>
        <w:t xml:space="preserve"> Российской Федерации и Положением о публичных слушаниях являются участниками публичных слушаний.</w:t>
      </w:r>
    </w:p>
    <w:bookmarkEnd w:id="3"/>
    <w:p w:rsidR="008D577F" w:rsidRPr="008D577F" w:rsidRDefault="008D577F" w:rsidP="008D577F">
      <w:pPr>
        <w:widowControl w:val="0"/>
        <w:tabs>
          <w:tab w:val="left" w:pos="142"/>
        </w:tabs>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 Результаты общественных обсуждений или публичных слушаний носят рекомендательный характер для органов местного самоуправления сельского поселения.</w:t>
      </w:r>
    </w:p>
    <w:p w:rsidR="008D577F" w:rsidRPr="008D577F" w:rsidRDefault="008D577F" w:rsidP="008D577F">
      <w:pPr>
        <w:widowControl w:val="0"/>
        <w:tabs>
          <w:tab w:val="left" w:pos="142"/>
        </w:tabs>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5. Документами общественных обсуждений или публичных слушаний являются протокол публичных слушаний и заключение о результатах публичных слушаний.</w:t>
      </w:r>
    </w:p>
    <w:p w:rsidR="008D577F" w:rsidRPr="008D577F" w:rsidRDefault="008D577F" w:rsidP="008D577F">
      <w:pPr>
        <w:widowControl w:val="0"/>
        <w:tabs>
          <w:tab w:val="left" w:pos="142"/>
        </w:tabs>
        <w:suppressAutoHyphens/>
        <w:autoSpaceDN w:val="0"/>
        <w:spacing w:after="0" w:line="240" w:lineRule="auto"/>
        <w:ind w:left="425" w:right="301" w:firstLine="708"/>
        <w:contextualSpacing/>
        <w:jc w:val="both"/>
        <w:rPr>
          <w:rFonts w:ascii="Times New Roman" w:eastAsia="Times New Roman" w:hAnsi="Times New Roman" w:cs="Times New Roman"/>
          <w:bCs/>
          <w:sz w:val="24"/>
          <w:szCs w:val="24"/>
          <w:lang w:eastAsia="ru-RU"/>
        </w:rPr>
      </w:pPr>
    </w:p>
    <w:p w:rsidR="008D577F" w:rsidRPr="008D577F" w:rsidRDefault="008D577F" w:rsidP="008D577F">
      <w:pPr>
        <w:suppressAutoHyphens/>
        <w:autoSpaceDN w:val="0"/>
        <w:spacing w:after="0" w:line="240" w:lineRule="auto"/>
        <w:ind w:left="284" w:right="284" w:firstLine="851"/>
        <w:contextualSpacing/>
        <w:jc w:val="both"/>
        <w:outlineLvl w:val="0"/>
        <w:rPr>
          <w:rFonts w:ascii="Times New Roman" w:eastAsia="Times New Roman" w:hAnsi="Times New Roman" w:cs="Times New Roman"/>
          <w:b/>
          <w:bCs/>
          <w:kern w:val="28"/>
          <w:sz w:val="24"/>
          <w:szCs w:val="24"/>
          <w:lang w:eastAsia="x-none"/>
        </w:rPr>
      </w:pPr>
      <w:r w:rsidRPr="008D577F">
        <w:rPr>
          <w:rFonts w:ascii="Times New Roman" w:eastAsia="Times New Roman" w:hAnsi="Times New Roman" w:cs="Times New Roman"/>
          <w:b/>
          <w:bCs/>
          <w:kern w:val="28"/>
          <w:sz w:val="24"/>
          <w:szCs w:val="24"/>
          <w:lang w:eastAsia="x-none"/>
        </w:rPr>
        <w:t>Раздел 1.</w:t>
      </w:r>
      <w:r w:rsidRPr="008D577F">
        <w:rPr>
          <w:rFonts w:ascii="Times New Roman" w:eastAsia="Times New Roman" w:hAnsi="Times New Roman" w:cs="Times New Roman"/>
          <w:b/>
          <w:bCs/>
          <w:kern w:val="28"/>
          <w:sz w:val="24"/>
          <w:szCs w:val="24"/>
          <w:lang w:val="x-none" w:eastAsia="x-none"/>
        </w:rPr>
        <w:t>6</w:t>
      </w:r>
      <w:r w:rsidRPr="008D577F">
        <w:rPr>
          <w:rFonts w:ascii="Times New Roman" w:eastAsia="Times New Roman" w:hAnsi="Times New Roman" w:cs="Times New Roman"/>
          <w:b/>
          <w:bCs/>
          <w:kern w:val="28"/>
          <w:sz w:val="24"/>
          <w:szCs w:val="24"/>
          <w:lang w:eastAsia="x-none"/>
        </w:rPr>
        <w:t>.</w:t>
      </w:r>
      <w:r w:rsidRPr="008D577F">
        <w:rPr>
          <w:rFonts w:ascii="Times New Roman" w:eastAsia="Times New Roman" w:hAnsi="Times New Roman" w:cs="Times New Roman"/>
          <w:b/>
          <w:bCs/>
          <w:kern w:val="28"/>
          <w:sz w:val="24"/>
          <w:szCs w:val="24"/>
          <w:lang w:val="x-none" w:eastAsia="x-none"/>
        </w:rPr>
        <w:t xml:space="preserve"> ПОЛОЖЕНИЕ О ПОРЯДКЕ ВНЕСЕНИЯ ИЗМЕНЕНИЙ В НАСТОЯЩИЕ ПРАВИЛА</w:t>
      </w:r>
    </w:p>
    <w:p w:rsidR="008D577F" w:rsidRPr="008D577F" w:rsidRDefault="008D577F" w:rsidP="008D577F">
      <w:pPr>
        <w:suppressAutoHyphens/>
        <w:autoSpaceDN w:val="0"/>
        <w:spacing w:after="0" w:line="360" w:lineRule="auto"/>
        <w:ind w:left="284" w:right="284" w:firstLine="454"/>
        <w:contextualSpacing/>
        <w:jc w:val="both"/>
        <w:rPr>
          <w:rFonts w:ascii="Times New Roman" w:eastAsia="Times New Roman" w:hAnsi="Times New Roman" w:cs="Times New Roman"/>
          <w:sz w:val="24"/>
          <w:szCs w:val="24"/>
          <w:lang w:eastAsia="ru-RU"/>
        </w:rPr>
      </w:pPr>
    </w:p>
    <w:p w:rsidR="008D577F" w:rsidRPr="008D577F" w:rsidRDefault="008D577F" w:rsidP="008D577F">
      <w:pPr>
        <w:suppressAutoHyphens/>
        <w:autoSpaceDN w:val="0"/>
        <w:spacing w:after="0" w:line="240" w:lineRule="auto"/>
        <w:ind w:left="284" w:right="284" w:firstLine="850"/>
        <w:contextualSpacing/>
        <w:jc w:val="both"/>
        <w:outlineLvl w:val="0"/>
        <w:rPr>
          <w:rFonts w:ascii="Times New Roman" w:eastAsia="Times New Roman" w:hAnsi="Times New Roman" w:cs="Times New Roman"/>
          <w:bCs/>
          <w:i/>
          <w:kern w:val="28"/>
          <w:sz w:val="24"/>
          <w:szCs w:val="24"/>
          <w:lang w:val="x-none" w:eastAsia="x-none"/>
        </w:rPr>
      </w:pPr>
      <w:r w:rsidRPr="008D577F">
        <w:rPr>
          <w:rFonts w:ascii="Times New Roman" w:eastAsia="Times New Roman" w:hAnsi="Times New Roman" w:cs="Times New Roman"/>
          <w:bCs/>
          <w:i/>
          <w:kern w:val="28"/>
          <w:sz w:val="24"/>
          <w:szCs w:val="24"/>
          <w:lang w:val="x-none" w:eastAsia="x-none"/>
        </w:rPr>
        <w:t>Статья 1</w:t>
      </w:r>
      <w:r w:rsidRPr="008D577F">
        <w:rPr>
          <w:rFonts w:ascii="Times New Roman" w:eastAsia="Times New Roman" w:hAnsi="Times New Roman" w:cs="Times New Roman"/>
          <w:bCs/>
          <w:i/>
          <w:kern w:val="28"/>
          <w:sz w:val="24"/>
          <w:szCs w:val="24"/>
          <w:lang w:eastAsia="x-none"/>
        </w:rPr>
        <w:t>7</w:t>
      </w:r>
      <w:r w:rsidRPr="008D577F">
        <w:rPr>
          <w:rFonts w:ascii="Times New Roman" w:eastAsia="Times New Roman" w:hAnsi="Times New Roman" w:cs="Times New Roman"/>
          <w:bCs/>
          <w:i/>
          <w:kern w:val="28"/>
          <w:sz w:val="24"/>
          <w:szCs w:val="24"/>
          <w:lang w:val="x-none" w:eastAsia="x-none"/>
        </w:rPr>
        <w:t>. Действие Правил по отношению к генеральному плану Уриковского муниципального образования, документации по планировке территории</w:t>
      </w:r>
    </w:p>
    <w:p w:rsidR="008D577F" w:rsidRPr="008D577F" w:rsidRDefault="008D577F" w:rsidP="008D577F">
      <w:pPr>
        <w:widowControl w:val="0"/>
        <w:numPr>
          <w:ilvl w:val="0"/>
          <w:numId w:val="18"/>
        </w:numPr>
        <w:tabs>
          <w:tab w:val="left" w:pos="1123"/>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После введения в действие настоящих Правил ранее утвержденный генплан, а также документация по планировке территории действуют в части, не противоречащей настоящим Правилам.</w:t>
      </w:r>
    </w:p>
    <w:p w:rsidR="008D577F" w:rsidRPr="008D577F" w:rsidRDefault="008D577F" w:rsidP="008D577F">
      <w:pPr>
        <w:widowControl w:val="0"/>
        <w:numPr>
          <w:ilvl w:val="0"/>
          <w:numId w:val="18"/>
        </w:numPr>
        <w:tabs>
          <w:tab w:val="left" w:pos="1123"/>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После введения в действие настоящих Правил органы местного самоуправления Уриковского муниципального образования по представлению соответствующих заключений, орган, уполномоченный в области архитектуры и градостроительства, Комиссия могут принимать решения о: </w:t>
      </w:r>
    </w:p>
    <w:p w:rsidR="008D577F" w:rsidRPr="008D577F" w:rsidRDefault="008D577F" w:rsidP="008D577F">
      <w:pPr>
        <w:tabs>
          <w:tab w:val="left" w:pos="1262"/>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1) подготовке предложений о внесении изменений в ранее утвержденный генеральный план Уриковского муниципального образования </w:t>
      </w:r>
    </w:p>
    <w:p w:rsidR="008D577F" w:rsidRPr="008D577F" w:rsidRDefault="008D577F" w:rsidP="008D577F">
      <w:pPr>
        <w:tabs>
          <w:tab w:val="left" w:pos="1157"/>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8D577F" w:rsidRPr="008D577F" w:rsidRDefault="008D577F" w:rsidP="008D577F">
      <w:pPr>
        <w:tabs>
          <w:tab w:val="left" w:pos="1238"/>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8D577F">
        <w:rPr>
          <w:rFonts w:ascii="Times New Roman" w:eastAsia="Times New Roman" w:hAnsi="Times New Roman" w:cs="Times New Roman"/>
          <w:sz w:val="24"/>
          <w:szCs w:val="24"/>
          <w:lang w:eastAsia="ru-RU"/>
        </w:rPr>
        <w:t>подзонам</w:t>
      </w:r>
      <w:proofErr w:type="spellEnd"/>
      <w:r w:rsidRPr="008D577F">
        <w:rPr>
          <w:rFonts w:ascii="Times New Roman" w:eastAsia="Times New Roman" w:hAnsi="Times New Roman" w:cs="Times New Roman"/>
          <w:sz w:val="24"/>
          <w:szCs w:val="24"/>
          <w:lang w:eastAsia="ru-RU"/>
        </w:rPr>
        <w:t>.</w:t>
      </w:r>
    </w:p>
    <w:p w:rsidR="008D577F" w:rsidRPr="008D577F" w:rsidRDefault="008D577F" w:rsidP="008D577F">
      <w:pPr>
        <w:suppressAutoHyphens/>
        <w:autoSpaceDE w:val="0"/>
        <w:autoSpaceDN w:val="0"/>
        <w:adjustRightInd w:val="0"/>
        <w:spacing w:after="0" w:line="360" w:lineRule="auto"/>
        <w:ind w:left="426" w:right="301" w:firstLine="708"/>
        <w:contextualSpacing/>
        <w:jc w:val="both"/>
        <w:rPr>
          <w:rFonts w:ascii="Times New Roman" w:eastAsia="Times New Roman" w:hAnsi="Times New Roman" w:cs="Times New Roman"/>
          <w:sz w:val="24"/>
          <w:szCs w:val="24"/>
          <w:lang w:eastAsia="ru-RU"/>
        </w:rPr>
      </w:pPr>
    </w:p>
    <w:p w:rsidR="008D577F" w:rsidRPr="008D577F" w:rsidRDefault="008D577F" w:rsidP="008D577F">
      <w:pPr>
        <w:suppressAutoHyphens/>
        <w:autoSpaceDE w:val="0"/>
        <w:autoSpaceDN w:val="0"/>
        <w:adjustRightInd w:val="0"/>
        <w:spacing w:before="120" w:after="60" w:line="240" w:lineRule="auto"/>
        <w:ind w:left="425" w:right="301" w:firstLine="709"/>
        <w:contextualSpacing/>
        <w:jc w:val="both"/>
        <w:outlineLvl w:val="0"/>
        <w:rPr>
          <w:rFonts w:ascii="Times New Roman" w:eastAsia="Times New Roman" w:hAnsi="Times New Roman" w:cs="Times New Roman"/>
          <w:bCs/>
          <w:i/>
          <w:sz w:val="24"/>
          <w:szCs w:val="24"/>
          <w:lang w:eastAsia="ru-RU"/>
        </w:rPr>
      </w:pPr>
      <w:r w:rsidRPr="008D577F">
        <w:rPr>
          <w:rFonts w:ascii="Times New Roman" w:eastAsia="Times New Roman" w:hAnsi="Times New Roman" w:cs="Times New Roman"/>
          <w:bCs/>
          <w:i/>
          <w:sz w:val="24"/>
          <w:szCs w:val="24"/>
          <w:lang w:eastAsia="ru-RU"/>
        </w:rPr>
        <w:t>Статья 18. Основание и инициатива по внесению изменений в Правила</w:t>
      </w:r>
    </w:p>
    <w:p w:rsidR="008D577F" w:rsidRPr="008D577F" w:rsidRDefault="008D577F" w:rsidP="008D577F">
      <w:pPr>
        <w:tabs>
          <w:tab w:val="left" w:pos="1114"/>
        </w:tabs>
        <w:suppressAutoHyphens/>
        <w:autoSpaceDE w:val="0"/>
        <w:autoSpaceDN w:val="0"/>
        <w:adjustRightInd w:val="0"/>
        <w:spacing w:before="29"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 Основаниями для рассмотрения органом местного самоуправления вопроса о внесении изменений в правила землепользования и застройки являются:</w:t>
      </w:r>
    </w:p>
    <w:p w:rsidR="008D577F" w:rsidRPr="008D577F" w:rsidRDefault="008D577F" w:rsidP="008D577F">
      <w:pPr>
        <w:tabs>
          <w:tab w:val="left" w:pos="1224"/>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lastRenderedPageBreak/>
        <w:t>1) несоответствие правил землепользования и застройки генеральному плану поселения,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8D577F" w:rsidRPr="008D577F" w:rsidRDefault="008D577F" w:rsidP="008D577F">
      <w:pPr>
        <w:autoSpaceDN w:val="0"/>
        <w:spacing w:after="0" w:line="240" w:lineRule="auto"/>
        <w:ind w:left="426" w:right="282" w:firstLine="540"/>
        <w:jc w:val="both"/>
        <w:rPr>
          <w:rFonts w:ascii="Verdana" w:eastAsia="Times New Roman" w:hAnsi="Verdana" w:cs="Times New Roman"/>
          <w:sz w:val="21"/>
          <w:szCs w:val="21"/>
          <w:lang w:eastAsia="ru-RU"/>
        </w:rPr>
      </w:pPr>
      <w:r w:rsidRPr="008D577F">
        <w:rPr>
          <w:rFonts w:ascii="Times New Roman" w:eastAsia="Times New Roman" w:hAnsi="Times New Roman" w:cs="Times New Roman"/>
          <w:sz w:val="24"/>
          <w:szCs w:val="24"/>
          <w:lang w:eastAsia="ru-RU"/>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8D577F">
        <w:rPr>
          <w:rFonts w:ascii="Times New Roman" w:eastAsia="Times New Roman" w:hAnsi="Times New Roman" w:cs="Times New Roman"/>
          <w:sz w:val="24"/>
          <w:szCs w:val="24"/>
          <w:lang w:eastAsia="ru-RU"/>
        </w:rPr>
        <w:t>приаэродромной</w:t>
      </w:r>
      <w:proofErr w:type="spellEnd"/>
      <w:r w:rsidRPr="008D577F">
        <w:rPr>
          <w:rFonts w:ascii="Times New Roman" w:eastAsia="Times New Roman" w:hAnsi="Times New Roman" w:cs="Times New Roman"/>
          <w:sz w:val="24"/>
          <w:szCs w:val="24"/>
          <w:lang w:eastAsia="ru-RU"/>
        </w:rPr>
        <w:t xml:space="preserve"> территории, которые допущены в правилах землепользования и застройки поселения, городского округа, межселенной территории;</w:t>
      </w:r>
    </w:p>
    <w:p w:rsidR="008D577F" w:rsidRPr="008D577F" w:rsidRDefault="008D577F" w:rsidP="008D577F">
      <w:pPr>
        <w:tabs>
          <w:tab w:val="left" w:pos="1114"/>
        </w:tabs>
        <w:suppressAutoHyphens/>
        <w:autoSpaceDE w:val="0"/>
        <w:autoSpaceDN w:val="0"/>
        <w:adjustRightInd w:val="0"/>
        <w:spacing w:after="0" w:line="240" w:lineRule="auto"/>
        <w:ind w:left="426" w:right="282"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3) поступление предложений об изменении границ территориальных зон, изменении градостроительных регламентов;</w:t>
      </w:r>
    </w:p>
    <w:p w:rsidR="008D577F" w:rsidRPr="008D577F" w:rsidRDefault="008D577F" w:rsidP="008D577F">
      <w:pPr>
        <w:autoSpaceDN w:val="0"/>
        <w:spacing w:after="0" w:line="240" w:lineRule="auto"/>
        <w:ind w:left="426" w:right="282" w:firstLine="540"/>
        <w:jc w:val="both"/>
        <w:rPr>
          <w:rFonts w:ascii="Verdana" w:eastAsia="Times New Roman" w:hAnsi="Verdana" w:cs="Times New Roman"/>
          <w:sz w:val="21"/>
          <w:szCs w:val="21"/>
          <w:lang w:eastAsia="ru-RU"/>
        </w:rPr>
      </w:pPr>
      <w:r w:rsidRPr="008D577F">
        <w:rPr>
          <w:rFonts w:ascii="Times New Roman" w:eastAsia="Times New Roman" w:hAnsi="Times New Roman" w:cs="Times New Roman"/>
          <w:sz w:val="24"/>
          <w:szCs w:val="24"/>
          <w:lang w:eastAsia="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D577F" w:rsidRPr="008D577F" w:rsidRDefault="008D577F" w:rsidP="008D577F">
      <w:pPr>
        <w:autoSpaceDN w:val="0"/>
        <w:spacing w:after="0" w:line="240" w:lineRule="auto"/>
        <w:ind w:left="426" w:right="282" w:firstLine="540"/>
        <w:jc w:val="both"/>
        <w:rPr>
          <w:rFonts w:ascii="Verdana" w:eastAsia="Times New Roman" w:hAnsi="Verdana" w:cs="Times New Roman"/>
          <w:sz w:val="21"/>
          <w:szCs w:val="21"/>
          <w:lang w:eastAsia="ru-RU"/>
        </w:rPr>
      </w:pPr>
      <w:r w:rsidRPr="008D577F">
        <w:rPr>
          <w:rFonts w:ascii="Times New Roman" w:eastAsia="Times New Roman" w:hAnsi="Times New Roman" w:cs="Times New Roman"/>
          <w:sz w:val="24"/>
          <w:szCs w:val="24"/>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D577F" w:rsidRPr="008D577F" w:rsidRDefault="008D577F" w:rsidP="008D577F">
      <w:pPr>
        <w:widowControl w:val="0"/>
        <w:numPr>
          <w:ilvl w:val="0"/>
          <w:numId w:val="19"/>
        </w:numPr>
        <w:tabs>
          <w:tab w:val="left" w:pos="1114"/>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Предложения о внесении изменений в правила землепользования и застройки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8D577F" w:rsidRPr="008D577F" w:rsidRDefault="008D577F" w:rsidP="008D577F">
      <w:pPr>
        <w:widowControl w:val="0"/>
        <w:numPr>
          <w:ilvl w:val="0"/>
          <w:numId w:val="19"/>
        </w:numPr>
        <w:tabs>
          <w:tab w:val="left" w:pos="1114"/>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Предложения о внесении изменений в правила землепользования и застройки в комиссию направляются:</w:t>
      </w:r>
    </w:p>
    <w:p w:rsidR="008D577F" w:rsidRPr="008D577F" w:rsidRDefault="008D577F" w:rsidP="008D577F">
      <w:pPr>
        <w:tabs>
          <w:tab w:val="left" w:pos="1238"/>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w:t>
      </w:r>
      <w:r w:rsidRPr="008D577F">
        <w:rPr>
          <w:rFonts w:ascii="Times New Roman" w:eastAsia="Times New Roman" w:hAnsi="Times New Roman" w:cs="Times New Roman"/>
          <w:sz w:val="24"/>
          <w:szCs w:val="24"/>
          <w:lang w:eastAsia="ru-RU"/>
        </w:rPr>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D577F" w:rsidRPr="008D577F" w:rsidRDefault="008D577F" w:rsidP="008D577F">
      <w:pPr>
        <w:widowControl w:val="0"/>
        <w:numPr>
          <w:ilvl w:val="0"/>
          <w:numId w:val="20"/>
        </w:numPr>
        <w:tabs>
          <w:tab w:val="left" w:pos="1162"/>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D577F" w:rsidRPr="008D577F" w:rsidRDefault="008D577F" w:rsidP="008D577F">
      <w:pPr>
        <w:widowControl w:val="0"/>
        <w:numPr>
          <w:ilvl w:val="0"/>
          <w:numId w:val="20"/>
        </w:numPr>
        <w:tabs>
          <w:tab w:val="left" w:pos="1162"/>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D577F" w:rsidRPr="008D577F" w:rsidRDefault="008D577F" w:rsidP="008D577F">
      <w:pPr>
        <w:widowControl w:val="0"/>
        <w:numPr>
          <w:ilvl w:val="0"/>
          <w:numId w:val="21"/>
        </w:numPr>
        <w:tabs>
          <w:tab w:val="left" w:pos="1099"/>
        </w:tabs>
        <w:suppressAutoHyphens/>
        <w:overflowPunct w:val="0"/>
        <w:autoSpaceDE w:val="0"/>
        <w:autoSpaceDN w:val="0"/>
        <w:adjustRightInd w:val="0"/>
        <w:spacing w:before="53"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сельского поселения;</w:t>
      </w:r>
    </w:p>
    <w:p w:rsidR="008D577F" w:rsidRPr="008D577F" w:rsidRDefault="008D577F" w:rsidP="008D577F">
      <w:pPr>
        <w:widowControl w:val="0"/>
        <w:numPr>
          <w:ilvl w:val="0"/>
          <w:numId w:val="21"/>
        </w:numPr>
        <w:tabs>
          <w:tab w:val="left" w:pos="1099"/>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D577F" w:rsidRPr="008D577F" w:rsidRDefault="008D577F" w:rsidP="008D577F">
      <w:pPr>
        <w:tabs>
          <w:tab w:val="left" w:pos="1099"/>
        </w:tabs>
        <w:autoSpaceDE w:val="0"/>
        <w:autoSpaceDN w:val="0"/>
        <w:adjustRightInd w:val="0"/>
        <w:spacing w:after="0" w:line="240" w:lineRule="auto"/>
        <w:ind w:left="426" w:right="282" w:firstLine="708"/>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4. В случае, если правилами землепользования и застройки не обеспечена в соответствии с частью 3.1 статьи 31 Градостроительного кодекса РФ возможность размещения на территориях поселения, городского округа предусмотренных документами </w:t>
      </w:r>
      <w:r w:rsidRPr="008D577F">
        <w:rPr>
          <w:rFonts w:ascii="Times New Roman" w:eastAsia="Times New Roman" w:hAnsi="Times New Roman" w:cs="Times New Roman"/>
          <w:sz w:val="24"/>
          <w:szCs w:val="24"/>
          <w:lang w:eastAsia="ru-RU"/>
        </w:rPr>
        <w:lastRenderedPageBreak/>
        <w:t>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8D577F" w:rsidRPr="008D577F" w:rsidRDefault="008D577F" w:rsidP="008D577F">
      <w:pPr>
        <w:suppressAutoHyphens/>
        <w:autoSpaceDE w:val="0"/>
        <w:autoSpaceDN w:val="0"/>
        <w:adjustRightInd w:val="0"/>
        <w:spacing w:after="0" w:line="240" w:lineRule="auto"/>
        <w:ind w:left="425" w:right="301" w:firstLine="709"/>
        <w:contextualSpacing/>
        <w:jc w:val="both"/>
        <w:outlineLvl w:val="0"/>
        <w:rPr>
          <w:rFonts w:ascii="Times New Roman" w:eastAsia="Times New Roman" w:hAnsi="Times New Roman" w:cs="Times New Roman"/>
          <w:bCs/>
          <w:i/>
          <w:sz w:val="24"/>
          <w:szCs w:val="24"/>
          <w:lang w:eastAsia="ru-RU"/>
        </w:rPr>
      </w:pPr>
    </w:p>
    <w:p w:rsidR="008D577F" w:rsidRPr="008D577F" w:rsidRDefault="008D577F" w:rsidP="008D577F">
      <w:pPr>
        <w:suppressAutoHyphens/>
        <w:autoSpaceDE w:val="0"/>
        <w:autoSpaceDN w:val="0"/>
        <w:adjustRightInd w:val="0"/>
        <w:spacing w:after="0" w:line="240" w:lineRule="auto"/>
        <w:ind w:left="425" w:right="301" w:firstLine="709"/>
        <w:contextualSpacing/>
        <w:jc w:val="both"/>
        <w:outlineLvl w:val="0"/>
        <w:rPr>
          <w:rFonts w:ascii="Times New Roman" w:eastAsia="Times New Roman" w:hAnsi="Times New Roman" w:cs="Times New Roman"/>
          <w:bCs/>
          <w:i/>
          <w:sz w:val="24"/>
          <w:szCs w:val="24"/>
          <w:lang w:eastAsia="ru-RU"/>
        </w:rPr>
      </w:pPr>
      <w:r w:rsidRPr="008D577F">
        <w:rPr>
          <w:rFonts w:ascii="Times New Roman" w:eastAsia="Times New Roman" w:hAnsi="Times New Roman" w:cs="Times New Roman"/>
          <w:bCs/>
          <w:i/>
          <w:sz w:val="24"/>
          <w:szCs w:val="24"/>
          <w:lang w:eastAsia="ru-RU"/>
        </w:rPr>
        <w:t>Статья 19. Внесение изменений в Правила</w:t>
      </w:r>
    </w:p>
    <w:p w:rsidR="008D577F" w:rsidRPr="008D577F" w:rsidRDefault="008D577F" w:rsidP="008D577F">
      <w:pPr>
        <w:widowControl w:val="0"/>
        <w:numPr>
          <w:ilvl w:val="0"/>
          <w:numId w:val="22"/>
        </w:numPr>
        <w:tabs>
          <w:tab w:val="left" w:pos="1109"/>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Внесение изменений в Правила осуществляется в порядке, предусмотренном законодательством Российской Федерации и настоящими Правилами.</w:t>
      </w:r>
    </w:p>
    <w:p w:rsidR="008D577F" w:rsidRPr="008D577F" w:rsidRDefault="008D577F" w:rsidP="008D577F">
      <w:pPr>
        <w:widowControl w:val="0"/>
        <w:numPr>
          <w:ilvl w:val="0"/>
          <w:numId w:val="22"/>
        </w:numPr>
        <w:tabs>
          <w:tab w:val="left" w:pos="1109"/>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Уриковского муниципального образования.</w:t>
      </w:r>
    </w:p>
    <w:p w:rsidR="008D577F" w:rsidRPr="008D577F" w:rsidRDefault="008D577F" w:rsidP="008D577F">
      <w:pPr>
        <w:widowControl w:val="0"/>
        <w:numPr>
          <w:ilvl w:val="0"/>
          <w:numId w:val="22"/>
        </w:numPr>
        <w:tabs>
          <w:tab w:val="left" w:pos="1109"/>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pacing w:val="-2"/>
          <w:sz w:val="24"/>
          <w:szCs w:val="24"/>
          <w:lang w:eastAsia="ru-RU"/>
        </w:rPr>
      </w:pPr>
      <w:r w:rsidRPr="008D577F">
        <w:rPr>
          <w:rFonts w:ascii="Times New Roman" w:eastAsia="Times New Roman" w:hAnsi="Times New Roman" w:cs="Times New Roman"/>
          <w:spacing w:val="-2"/>
          <w:sz w:val="24"/>
          <w:szCs w:val="24"/>
          <w:lang w:eastAsia="ru-RU"/>
        </w:rPr>
        <w:t xml:space="preserve">Глава Уриковского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которое подлежит официальному опубликованию в срок не позднее десяти дней с момента принятия,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Уриковского муниципального образования в информационно-телекоммуникационной сети «Интернет». </w:t>
      </w:r>
    </w:p>
    <w:p w:rsidR="008D577F" w:rsidRPr="008D577F" w:rsidRDefault="008D577F" w:rsidP="008D577F">
      <w:pPr>
        <w:widowControl w:val="0"/>
        <w:numPr>
          <w:ilvl w:val="0"/>
          <w:numId w:val="22"/>
        </w:numPr>
        <w:tabs>
          <w:tab w:val="left" w:pos="1109"/>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Администрация Уриковского муниципального образования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Уриковского муниципального образования, схеме территориального планирования Иркутской области, схеме территориального планирования Российской Федерации.</w:t>
      </w:r>
    </w:p>
    <w:p w:rsidR="008D577F" w:rsidRPr="008D577F" w:rsidRDefault="008D577F" w:rsidP="008D577F">
      <w:pPr>
        <w:widowControl w:val="0"/>
        <w:numPr>
          <w:ilvl w:val="0"/>
          <w:numId w:val="22"/>
        </w:numPr>
        <w:tabs>
          <w:tab w:val="left" w:pos="1109"/>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pacing w:val="-2"/>
          <w:sz w:val="24"/>
          <w:szCs w:val="24"/>
          <w:lang w:eastAsia="ru-RU"/>
        </w:rPr>
      </w:pPr>
      <w:r w:rsidRPr="008D577F">
        <w:rPr>
          <w:rFonts w:ascii="Times New Roman" w:eastAsia="Times New Roman" w:hAnsi="Times New Roman" w:cs="Times New Roman"/>
          <w:spacing w:val="-2"/>
          <w:sz w:val="24"/>
          <w:szCs w:val="24"/>
          <w:lang w:eastAsia="ru-RU"/>
        </w:rPr>
        <w:t>По результатам указанной в части 4 настоящей статьи проверки администрация Уриковского муниципального образования направляет проект о внесении изменений в Правила главе Уриковского муниципального образования или в случае обнаружения его несоответствия требованиям и документам, указанным в части 4 настоящей статьи, в Комиссию на доработку.</w:t>
      </w:r>
    </w:p>
    <w:p w:rsidR="008D577F" w:rsidRPr="008D577F" w:rsidRDefault="008D577F" w:rsidP="008D577F">
      <w:pPr>
        <w:tabs>
          <w:tab w:val="left" w:pos="1272"/>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6.</w:t>
      </w:r>
      <w:r w:rsidRPr="008D577F">
        <w:rPr>
          <w:rFonts w:ascii="Times New Roman" w:eastAsia="Times New Roman" w:hAnsi="Times New Roman" w:cs="Times New Roman"/>
          <w:sz w:val="24"/>
          <w:szCs w:val="24"/>
          <w:lang w:eastAsia="ru-RU"/>
        </w:rPr>
        <w:tab/>
        <w:t>Глава Уриковского муниципального образования при получении от администрации Уриковского муниципального образования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8D577F" w:rsidRPr="008D577F" w:rsidRDefault="008D577F" w:rsidP="008D577F">
      <w:pPr>
        <w:tabs>
          <w:tab w:val="left" w:pos="1104"/>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7. В целях доведения до населения информации о содержании проекта о внесении изменений в Правила до проведения общественных обсуждений или публичных слушаний администрация Уриковского муниципального образования в обязательном порядке обеспечивает </w:t>
      </w:r>
      <w:proofErr w:type="gramStart"/>
      <w:r w:rsidRPr="008D577F">
        <w:rPr>
          <w:rFonts w:ascii="Times New Roman" w:eastAsia="Times New Roman" w:hAnsi="Times New Roman" w:cs="Times New Roman"/>
          <w:sz w:val="24"/>
          <w:szCs w:val="24"/>
          <w:lang w:eastAsia="ru-RU"/>
        </w:rPr>
        <w:t>его  размещение</w:t>
      </w:r>
      <w:proofErr w:type="gramEnd"/>
      <w:r w:rsidRPr="008D577F">
        <w:rPr>
          <w:rFonts w:ascii="Times New Roman" w:eastAsia="Times New Roman" w:hAnsi="Times New Roman" w:cs="Times New Roman"/>
          <w:sz w:val="24"/>
          <w:szCs w:val="24"/>
          <w:lang w:eastAsia="ru-RU"/>
        </w:rPr>
        <w:t xml:space="preserve"> на официальном сайте Уриковского муниципального образования в информационно-телекоммуникационной сети «Интернет».</w:t>
      </w:r>
    </w:p>
    <w:p w:rsidR="008D577F" w:rsidRPr="008D577F" w:rsidRDefault="008D577F" w:rsidP="008D577F">
      <w:pPr>
        <w:suppressAutoHyphens/>
        <w:autoSpaceDE w:val="0"/>
        <w:autoSpaceDN w:val="0"/>
        <w:adjustRightInd w:val="0"/>
        <w:spacing w:before="53" w:after="0" w:line="240" w:lineRule="auto"/>
        <w:ind w:left="425" w:right="301" w:firstLine="708"/>
        <w:contextualSpacing/>
        <w:jc w:val="both"/>
        <w:rPr>
          <w:rFonts w:ascii="Times New Roman" w:eastAsia="Times New Roman" w:hAnsi="Times New Roman" w:cs="Times New Roman"/>
          <w:spacing w:val="-2"/>
          <w:sz w:val="24"/>
          <w:szCs w:val="24"/>
          <w:lang w:eastAsia="ru-RU"/>
        </w:rPr>
      </w:pPr>
      <w:r w:rsidRPr="008D577F">
        <w:rPr>
          <w:rFonts w:ascii="Times New Roman" w:eastAsia="Times New Roman" w:hAnsi="Times New Roman" w:cs="Times New Roman"/>
          <w:spacing w:val="-2"/>
          <w:sz w:val="24"/>
          <w:szCs w:val="24"/>
          <w:lang w:eastAsia="ru-RU"/>
        </w:rPr>
        <w:t xml:space="preserve">8. </w:t>
      </w:r>
      <w:r w:rsidRPr="008D577F">
        <w:rPr>
          <w:rFonts w:ascii="Times New Roman" w:eastAsia="Times New Roman" w:hAnsi="Times New Roman" w:cs="Times New Roman"/>
          <w:sz w:val="24"/>
          <w:szCs w:val="24"/>
          <w:lang w:eastAsia="ru-RU"/>
        </w:rPr>
        <w:t xml:space="preserve">Общественные обсуждения или </w:t>
      </w:r>
      <w:r w:rsidRPr="008D577F">
        <w:rPr>
          <w:rFonts w:ascii="Times New Roman" w:eastAsia="Times New Roman" w:hAnsi="Times New Roman" w:cs="Times New Roman"/>
          <w:spacing w:val="-2"/>
          <w:sz w:val="24"/>
          <w:szCs w:val="24"/>
          <w:lang w:eastAsia="ru-RU"/>
        </w:rPr>
        <w:t>публичные слушания по проекту о внесении изменений в Правила проводятся Комиссией в порядке, определяемом Уставом Уриковского муниципального образования и (или) нормативными правовыми актами думы Уриковского муниципального образования, настоящими Правилами Продолжительность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8D577F" w:rsidRPr="008D577F" w:rsidRDefault="008D577F" w:rsidP="008D577F">
      <w:pPr>
        <w:autoSpaceDN w:val="0"/>
        <w:spacing w:after="0" w:line="240" w:lineRule="auto"/>
        <w:ind w:left="426" w:right="282" w:firstLine="708"/>
        <w:jc w:val="both"/>
        <w:rPr>
          <w:rFonts w:ascii="Verdana" w:eastAsia="Times New Roman" w:hAnsi="Verdana" w:cs="Times New Roman"/>
          <w:sz w:val="21"/>
          <w:szCs w:val="21"/>
          <w:lang w:eastAsia="ru-RU"/>
        </w:rPr>
      </w:pPr>
      <w:r w:rsidRPr="008D577F">
        <w:rPr>
          <w:rFonts w:ascii="Times New Roman" w:eastAsia="Times New Roman" w:hAnsi="Times New Roman" w:cs="Times New Roman"/>
          <w:sz w:val="24"/>
          <w:szCs w:val="24"/>
          <w:lang w:eastAsia="ru-RU"/>
        </w:rPr>
        <w:lastRenderedPageBreak/>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8D577F" w:rsidRPr="008D577F" w:rsidRDefault="008D577F" w:rsidP="008D577F">
      <w:pPr>
        <w:widowControl w:val="0"/>
        <w:numPr>
          <w:ilvl w:val="0"/>
          <w:numId w:val="23"/>
        </w:numPr>
        <w:tabs>
          <w:tab w:val="left" w:pos="1238"/>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После завершения общественных обсуждений или публичных слушаний по проекту внесения изменений в Правила Уриковского муниципального образования Комиссия с учетом результатов таких публичных слушаний обеспечивает внесение изменений в Правила и представляет измененный проект Правил главе Уриковского муниципального образования. Обязательными приложениями к проекту измененных Правил являются протоколы публичных слушаний и заключение о результатах публичных слушаний.</w:t>
      </w:r>
    </w:p>
    <w:p w:rsidR="008D577F" w:rsidRPr="008D577F" w:rsidRDefault="008D577F" w:rsidP="008D577F">
      <w:pPr>
        <w:widowControl w:val="0"/>
        <w:numPr>
          <w:ilvl w:val="0"/>
          <w:numId w:val="23"/>
        </w:numPr>
        <w:tabs>
          <w:tab w:val="left" w:pos="1238"/>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Глава Уриковского муниципального образования в течение десяти дней после представления ему проекта измененных Правил и указанных в части 9 настоящей статьи обязательных приложений должен принять решение о направлении указанного проекта в думу Уриковского муниципального образования для утверждения или об отклонении проекта измененных Правил и о направлении его на доработку с указанием даты его повторного представления.</w:t>
      </w:r>
    </w:p>
    <w:p w:rsidR="008D577F" w:rsidRPr="008D577F" w:rsidRDefault="008D577F" w:rsidP="008D577F">
      <w:pPr>
        <w:widowControl w:val="0"/>
        <w:numPr>
          <w:ilvl w:val="0"/>
          <w:numId w:val="23"/>
        </w:numPr>
        <w:tabs>
          <w:tab w:val="left" w:pos="1349"/>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Дума Уриковского муниципального образования по результатам рассмотрения проекта измененных Правил и обязательных приложений к нему может утвердить Правила или направить проект измененных Правил главе Уриковского муниципального образования на доработку в соответствии с результатами публичных слушаний по указанному проекту.</w:t>
      </w:r>
    </w:p>
    <w:p w:rsidR="008D577F" w:rsidRPr="008D577F" w:rsidRDefault="008D577F" w:rsidP="008D577F">
      <w:pPr>
        <w:widowControl w:val="0"/>
        <w:numPr>
          <w:ilvl w:val="0"/>
          <w:numId w:val="24"/>
        </w:numPr>
        <w:tabs>
          <w:tab w:val="left" w:pos="1214"/>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Измененные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Уриковского муниципального образования в информационно-телекоммуникационной сети «Интернет».</w:t>
      </w:r>
    </w:p>
    <w:p w:rsidR="008D577F" w:rsidRPr="008D577F" w:rsidRDefault="008D577F" w:rsidP="008D577F">
      <w:pPr>
        <w:widowControl w:val="0"/>
        <w:numPr>
          <w:ilvl w:val="0"/>
          <w:numId w:val="24"/>
        </w:numPr>
        <w:tabs>
          <w:tab w:val="left" w:pos="1214"/>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Физические и юридические лица вправе оспорить решение об утверждении измененных Правил в судебном порядке.</w:t>
      </w:r>
    </w:p>
    <w:p w:rsidR="008D577F" w:rsidRPr="008D577F" w:rsidRDefault="008D577F" w:rsidP="008D577F">
      <w:pPr>
        <w:tabs>
          <w:tab w:val="left" w:pos="1445"/>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15. Изменения частей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архитектуры и градостроительства.</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Изменения в настоящих Правилах, в части объектов с особыми условиями использования территорий,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8D577F" w:rsidRPr="008D577F" w:rsidRDefault="008D577F" w:rsidP="008D577F">
      <w:pPr>
        <w:autoSpaceDN w:val="0"/>
        <w:spacing w:after="0" w:line="240" w:lineRule="auto"/>
        <w:ind w:left="425" w:right="283" w:firstLine="544"/>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16. В случае, предусмотренном частью 3.1  статьи 33 Градостроительного кодекса Российской Федерации,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статьи 33 Градостроительного кодекса Российской Федерации требования.</w:t>
      </w:r>
    </w:p>
    <w:p w:rsidR="008D577F" w:rsidRPr="008D577F" w:rsidRDefault="008D577F" w:rsidP="008D577F">
      <w:pPr>
        <w:autoSpaceDN w:val="0"/>
        <w:spacing w:after="0" w:line="240" w:lineRule="auto"/>
        <w:ind w:left="284" w:right="284" w:firstLine="539"/>
        <w:contextualSpacing/>
        <w:jc w:val="both"/>
        <w:rPr>
          <w:rFonts w:ascii="Verdana" w:eastAsia="Times New Roman" w:hAnsi="Verdana" w:cs="Times New Roman"/>
          <w:sz w:val="21"/>
          <w:szCs w:val="21"/>
          <w:lang w:eastAsia="ru-RU"/>
        </w:rPr>
      </w:pPr>
      <w:r w:rsidRPr="008D577F">
        <w:rPr>
          <w:rFonts w:ascii="Times New Roman" w:eastAsia="Times New Roman" w:hAnsi="Times New Roman" w:cs="Times New Roman"/>
          <w:sz w:val="24"/>
          <w:szCs w:val="24"/>
          <w:lang w:eastAsia="ru-RU"/>
        </w:rPr>
        <w:t xml:space="preserve">17. В целях внесения изменений в правила землепользования и застройки в случаях, предусмотренных пунктами 3 - 5 части 2 и частью </w:t>
      </w:r>
      <w:proofErr w:type="gramStart"/>
      <w:r w:rsidRPr="008D577F">
        <w:rPr>
          <w:rFonts w:ascii="Times New Roman" w:eastAsia="Times New Roman" w:hAnsi="Times New Roman" w:cs="Times New Roman"/>
          <w:sz w:val="24"/>
          <w:szCs w:val="24"/>
          <w:lang w:eastAsia="ru-RU"/>
        </w:rPr>
        <w:t>3.1  статьи</w:t>
      </w:r>
      <w:proofErr w:type="gramEnd"/>
      <w:r w:rsidRPr="008D577F">
        <w:rPr>
          <w:rFonts w:ascii="Times New Roman" w:eastAsia="Times New Roman" w:hAnsi="Times New Roman" w:cs="Times New Roman"/>
          <w:sz w:val="24"/>
          <w:szCs w:val="24"/>
          <w:lang w:eastAsia="ru-RU"/>
        </w:rPr>
        <w:t xml:space="preserve"> 33 Градостроительного кодекса Российской Федерации,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8D577F" w:rsidRPr="008D577F" w:rsidRDefault="008D577F" w:rsidP="008D577F">
      <w:pPr>
        <w:autoSpaceDN w:val="0"/>
        <w:spacing w:after="0" w:line="240" w:lineRule="auto"/>
        <w:ind w:left="284" w:right="284" w:firstLine="539"/>
        <w:contextualSpacing/>
        <w:jc w:val="both"/>
        <w:rPr>
          <w:rFonts w:ascii="Verdana" w:eastAsia="Times New Roman" w:hAnsi="Verdana" w:cs="Times New Roman"/>
          <w:sz w:val="21"/>
          <w:szCs w:val="21"/>
          <w:lang w:eastAsia="ru-RU"/>
        </w:rPr>
      </w:pPr>
      <w:r w:rsidRPr="008D577F">
        <w:rPr>
          <w:rFonts w:ascii="Times New Roman" w:eastAsia="Times New Roman" w:hAnsi="Times New Roman" w:cs="Times New Roman"/>
          <w:sz w:val="24"/>
          <w:szCs w:val="20"/>
          <w:lang w:eastAsia="ru-RU"/>
        </w:rPr>
        <w:lastRenderedPageBreak/>
        <w:t>18. Глава Уриковского муниципального образования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РФ, обязан принять решение о внесении изменений в правила землепользования и застройки. Предписание, указанное в пункте 1.1 части 2 статьи 33 Градостроительного кодекса РФ, может быть обжаловано Главой Уриковского муниципального образования в суд.</w:t>
      </w:r>
    </w:p>
    <w:p w:rsidR="008D577F" w:rsidRPr="008D577F" w:rsidRDefault="008D577F" w:rsidP="008D577F">
      <w:pPr>
        <w:autoSpaceDN w:val="0"/>
        <w:spacing w:after="0" w:line="240" w:lineRule="auto"/>
        <w:ind w:left="284" w:right="284" w:firstLine="539"/>
        <w:contextualSpacing/>
        <w:jc w:val="both"/>
        <w:rPr>
          <w:rFonts w:ascii="Verdana" w:eastAsia="Times New Roman" w:hAnsi="Verdana" w:cs="Times New Roman"/>
          <w:sz w:val="21"/>
          <w:szCs w:val="21"/>
          <w:lang w:eastAsia="ru-RU"/>
        </w:rPr>
      </w:pPr>
      <w:r w:rsidRPr="008D577F">
        <w:rPr>
          <w:rFonts w:ascii="Times New Roman" w:eastAsia="Times New Roman" w:hAnsi="Times New Roman" w:cs="Times New Roman"/>
          <w:sz w:val="24"/>
          <w:szCs w:val="20"/>
          <w:lang w:eastAsia="ru-RU"/>
        </w:rPr>
        <w:t>19. Со дня поступления в администрацию Уриковского муниципального образования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D577F" w:rsidRPr="008D577F" w:rsidRDefault="008D577F" w:rsidP="008D577F">
      <w:pPr>
        <w:autoSpaceDN w:val="0"/>
        <w:spacing w:after="0" w:line="240" w:lineRule="auto"/>
        <w:ind w:left="284" w:right="284" w:firstLine="539"/>
        <w:contextualSpacing/>
        <w:jc w:val="both"/>
        <w:rPr>
          <w:rFonts w:ascii="Verdana" w:eastAsia="Times New Roman" w:hAnsi="Verdana" w:cs="Times New Roman"/>
          <w:sz w:val="21"/>
          <w:szCs w:val="21"/>
          <w:lang w:eastAsia="ru-RU"/>
        </w:rPr>
      </w:pPr>
      <w:bookmarkStart w:id="4" w:name="p1395"/>
      <w:bookmarkEnd w:id="4"/>
      <w:r w:rsidRPr="008D577F">
        <w:rPr>
          <w:rFonts w:ascii="Times New Roman" w:eastAsia="Times New Roman" w:hAnsi="Times New Roman" w:cs="Times New Roman"/>
          <w:sz w:val="24"/>
          <w:szCs w:val="20"/>
          <w:lang w:eastAsia="ru-RU"/>
        </w:rPr>
        <w:t xml:space="preserve">20.  В случае поступления требования, предусмотренного </w:t>
      </w:r>
      <w:hyperlink r:id="rId11" w:anchor="p1395" w:history="1">
        <w:r w:rsidRPr="008D577F">
          <w:rPr>
            <w:rFonts w:ascii="Times New Roman" w:eastAsia="Times New Roman" w:hAnsi="Times New Roman" w:cs="Times New Roman"/>
            <w:color w:val="0000FF"/>
            <w:sz w:val="24"/>
            <w:szCs w:val="20"/>
            <w:u w:val="single"/>
            <w:lang w:eastAsia="ru-RU"/>
          </w:rPr>
          <w:t>частью 8</w:t>
        </w:r>
      </w:hyperlink>
      <w:r w:rsidRPr="008D577F">
        <w:rPr>
          <w:rFonts w:ascii="Times New Roman" w:eastAsia="Times New Roman" w:hAnsi="Times New Roman" w:cs="Times New Roman"/>
          <w:sz w:val="24"/>
          <w:szCs w:val="20"/>
          <w:lang w:eastAsia="ru-RU"/>
        </w:rPr>
        <w:t xml:space="preserve"> статьи 33 Градостроительного кодекса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РФ оснований для внесения изменений в правила землепользования и застройки Глава Уриковского муниципального образования обязан принять решение о подготовке проекта о внесении изменений в правила землепользования и застройки.</w:t>
      </w:r>
    </w:p>
    <w:p w:rsidR="008D577F" w:rsidRPr="008D577F" w:rsidRDefault="008D577F" w:rsidP="008D577F">
      <w:pPr>
        <w:autoSpaceDN w:val="0"/>
        <w:spacing w:after="0" w:line="240" w:lineRule="auto"/>
        <w:ind w:left="284" w:right="284" w:firstLine="851"/>
        <w:contextualSpacing/>
        <w:jc w:val="both"/>
        <w:rPr>
          <w:rFonts w:ascii="Verdana" w:eastAsia="Times New Roman" w:hAnsi="Verdana" w:cs="Times New Roman"/>
          <w:sz w:val="21"/>
          <w:szCs w:val="21"/>
          <w:lang w:eastAsia="ru-RU"/>
        </w:rPr>
      </w:pPr>
      <w:r w:rsidRPr="008D577F">
        <w:rPr>
          <w:rFonts w:ascii="Times New Roman" w:eastAsia="Times New Roman" w:hAnsi="Times New Roman" w:cs="Times New Roman"/>
          <w:sz w:val="24"/>
          <w:szCs w:val="20"/>
          <w:lang w:eastAsia="ru-RU"/>
        </w:rPr>
        <w:t xml:space="preserve">21.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2" w:anchor="p1395" w:history="1">
        <w:r w:rsidRPr="008D577F">
          <w:rPr>
            <w:rFonts w:ascii="Times New Roman" w:eastAsia="Times New Roman" w:hAnsi="Times New Roman" w:cs="Times New Roman"/>
            <w:color w:val="0000FF"/>
            <w:sz w:val="24"/>
            <w:szCs w:val="20"/>
            <w:u w:val="single"/>
            <w:lang w:eastAsia="ru-RU"/>
          </w:rPr>
          <w:t>частью 8</w:t>
        </w:r>
      </w:hyperlink>
      <w:r w:rsidRPr="008D577F">
        <w:rPr>
          <w:rFonts w:ascii="Times New Roman" w:eastAsia="Times New Roman" w:hAnsi="Times New Roman" w:cs="Times New Roman"/>
          <w:sz w:val="24"/>
          <w:szCs w:val="20"/>
          <w:lang w:eastAsia="ru-RU"/>
        </w:rPr>
        <w:t xml:space="preserve">  статьи 33 Градостроительного кодекса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РФ оснований для внесения изменений в правила землепользования и застройки.</w:t>
      </w:r>
    </w:p>
    <w:p w:rsidR="008D577F" w:rsidRPr="008D577F" w:rsidRDefault="008D577F" w:rsidP="008D577F">
      <w:pPr>
        <w:autoSpaceDN w:val="0"/>
        <w:spacing w:after="0" w:line="240" w:lineRule="auto"/>
        <w:ind w:left="425" w:firstLine="544"/>
        <w:jc w:val="both"/>
        <w:rPr>
          <w:rFonts w:ascii="Times New Roman" w:eastAsia="Times New Roman" w:hAnsi="Times New Roman" w:cs="Times New Roman"/>
          <w:sz w:val="24"/>
          <w:szCs w:val="24"/>
          <w:lang w:eastAsia="ru-RU"/>
        </w:rPr>
      </w:pPr>
    </w:p>
    <w:p w:rsidR="008D577F" w:rsidRPr="008D577F" w:rsidRDefault="008D577F" w:rsidP="008D577F">
      <w:pPr>
        <w:suppressAutoHyphens/>
        <w:overflowPunct w:val="0"/>
        <w:autoSpaceDE w:val="0"/>
        <w:autoSpaceDN w:val="0"/>
        <w:adjustRightInd w:val="0"/>
        <w:spacing w:after="0" w:line="240" w:lineRule="auto"/>
        <w:ind w:left="425" w:right="301" w:firstLine="709"/>
        <w:contextualSpacing/>
        <w:jc w:val="both"/>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Раздел 1.7. ПОЛОЖЕНИЕ О РЕГУЛИРОВАНИИ ИНЫХ ВОПРОСОВ ЗЕМЛЕПОЛЬЗОВАНИЯ И ЗАСТРОЙКИ</w:t>
      </w:r>
    </w:p>
    <w:p w:rsidR="008D577F" w:rsidRPr="008D577F" w:rsidRDefault="008D577F" w:rsidP="008D577F">
      <w:pPr>
        <w:suppressAutoHyphens/>
        <w:overflowPunct w:val="0"/>
        <w:autoSpaceDE w:val="0"/>
        <w:autoSpaceDN w:val="0"/>
        <w:adjustRightInd w:val="0"/>
        <w:spacing w:after="0" w:line="240" w:lineRule="auto"/>
        <w:ind w:left="425" w:right="301" w:firstLine="709"/>
        <w:contextualSpacing/>
        <w:jc w:val="both"/>
        <w:rPr>
          <w:rFonts w:ascii="Times New Roman" w:eastAsia="Times New Roman" w:hAnsi="Times New Roman" w:cs="Times New Roman"/>
          <w:b/>
          <w:sz w:val="24"/>
          <w:szCs w:val="24"/>
          <w:lang w:eastAsia="ru-RU"/>
        </w:rPr>
      </w:pPr>
    </w:p>
    <w:p w:rsidR="008D577F" w:rsidRPr="008D577F" w:rsidRDefault="008D577F" w:rsidP="008D577F">
      <w:pPr>
        <w:suppressAutoHyphens/>
        <w:autoSpaceDN w:val="0"/>
        <w:spacing w:after="0" w:line="240" w:lineRule="auto"/>
        <w:ind w:left="284" w:right="284" w:firstLine="850"/>
        <w:contextualSpacing/>
        <w:jc w:val="both"/>
        <w:outlineLvl w:val="0"/>
        <w:rPr>
          <w:rFonts w:ascii="Times New Roman" w:eastAsia="Times New Roman" w:hAnsi="Times New Roman" w:cs="Times New Roman"/>
          <w:bCs/>
          <w:i/>
          <w:kern w:val="28"/>
          <w:sz w:val="24"/>
          <w:szCs w:val="24"/>
          <w:lang w:val="x-none" w:eastAsia="x-none"/>
        </w:rPr>
      </w:pPr>
      <w:r w:rsidRPr="008D577F">
        <w:rPr>
          <w:rFonts w:ascii="Times New Roman" w:eastAsia="Times New Roman" w:hAnsi="Times New Roman" w:cs="Times New Roman"/>
          <w:bCs/>
          <w:i/>
          <w:kern w:val="28"/>
          <w:sz w:val="24"/>
          <w:szCs w:val="24"/>
          <w:lang w:val="x-none" w:eastAsia="x-none"/>
        </w:rPr>
        <w:lastRenderedPageBreak/>
        <w:t>Статья 2</w:t>
      </w:r>
      <w:r w:rsidRPr="008D577F">
        <w:rPr>
          <w:rFonts w:ascii="Times New Roman" w:eastAsia="Times New Roman" w:hAnsi="Times New Roman" w:cs="Times New Roman"/>
          <w:bCs/>
          <w:i/>
          <w:kern w:val="28"/>
          <w:sz w:val="24"/>
          <w:szCs w:val="24"/>
          <w:lang w:eastAsia="x-none"/>
        </w:rPr>
        <w:t>0</w:t>
      </w:r>
      <w:r w:rsidRPr="008D577F">
        <w:rPr>
          <w:rFonts w:ascii="Times New Roman" w:eastAsia="Times New Roman" w:hAnsi="Times New Roman" w:cs="Times New Roman"/>
          <w:bCs/>
          <w:i/>
          <w:kern w:val="28"/>
          <w:sz w:val="24"/>
          <w:szCs w:val="24"/>
          <w:lang w:val="x-none" w:eastAsia="x-none"/>
        </w:rPr>
        <w:t>.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8D577F" w:rsidRPr="008D577F" w:rsidRDefault="008D577F" w:rsidP="008D577F">
      <w:pPr>
        <w:suppressAutoHyphens/>
        <w:autoSpaceDE w:val="0"/>
        <w:autoSpaceDN w:val="0"/>
        <w:adjustRightInd w:val="0"/>
        <w:spacing w:before="24"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актами Уриковского муниципального образования.</w:t>
      </w:r>
    </w:p>
    <w:p w:rsidR="008D577F" w:rsidRPr="008D577F" w:rsidRDefault="008D577F" w:rsidP="008D577F">
      <w:pPr>
        <w:tabs>
          <w:tab w:val="left" w:pos="1123"/>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Основания считаются правомочными при одновременном существовании следующих условий:</w:t>
      </w:r>
    </w:p>
    <w:p w:rsidR="008D577F" w:rsidRPr="008D577F" w:rsidRDefault="008D577F" w:rsidP="008D577F">
      <w:pPr>
        <w:tabs>
          <w:tab w:val="left" w:pos="1195"/>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 наличие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8D577F" w:rsidRPr="008D577F" w:rsidRDefault="008D577F" w:rsidP="008D577F">
      <w:pPr>
        <w:tabs>
          <w:tab w:val="left" w:pos="1123"/>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8D577F" w:rsidRPr="008D577F" w:rsidRDefault="008D577F" w:rsidP="008D577F">
      <w:pPr>
        <w:tabs>
          <w:tab w:val="left" w:pos="1123"/>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3. Муниципальными нуждами Уриковского муниципального образования, которые могут быть основаниями для изъятия, резервирования земельных участков, иных объектов недвижимости, являются:</w:t>
      </w:r>
    </w:p>
    <w:p w:rsidR="008D577F" w:rsidRPr="008D577F" w:rsidRDefault="008D577F" w:rsidP="008D577F">
      <w:pPr>
        <w:tabs>
          <w:tab w:val="left" w:pos="1142"/>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 необходимость строительства в соответствии с утвержденной документацией по планировке территории:</w:t>
      </w:r>
    </w:p>
    <w:p w:rsidR="008D577F" w:rsidRPr="008D577F" w:rsidRDefault="008D577F" w:rsidP="008D577F">
      <w:pPr>
        <w:tabs>
          <w:tab w:val="left" w:pos="1104"/>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а) объектов электро-, газо-, тепло</w:t>
      </w:r>
      <w:proofErr w:type="gramStart"/>
      <w:r w:rsidRPr="008D577F">
        <w:rPr>
          <w:rFonts w:ascii="Times New Roman" w:eastAsia="Times New Roman" w:hAnsi="Times New Roman" w:cs="Times New Roman"/>
          <w:sz w:val="24"/>
          <w:szCs w:val="24"/>
          <w:lang w:eastAsia="ru-RU"/>
        </w:rPr>
        <w:t>- ,</w:t>
      </w:r>
      <w:proofErr w:type="gramEnd"/>
      <w:r w:rsidRPr="008D577F">
        <w:rPr>
          <w:rFonts w:ascii="Times New Roman" w:eastAsia="Times New Roman" w:hAnsi="Times New Roman" w:cs="Times New Roman"/>
          <w:sz w:val="24"/>
          <w:szCs w:val="24"/>
          <w:lang w:eastAsia="ru-RU"/>
        </w:rPr>
        <w:t xml:space="preserve"> водоснабжения муниципального значения;</w:t>
      </w:r>
    </w:p>
    <w:p w:rsidR="008D577F" w:rsidRPr="008D577F" w:rsidRDefault="008D577F" w:rsidP="008D577F">
      <w:pPr>
        <w:tabs>
          <w:tab w:val="left" w:pos="1094"/>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б) автомобильных дорог общего пользования в границах Уриковского муниципального образования, мостов и иных транспортных инженерных сооружений местного значения в границах Уриковского муниципального образования;</w:t>
      </w:r>
    </w:p>
    <w:p w:rsidR="008D577F" w:rsidRPr="008D577F" w:rsidRDefault="008D577F" w:rsidP="008D577F">
      <w:pPr>
        <w:tabs>
          <w:tab w:val="left" w:pos="1262"/>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 необходимость реализации иных муниципальных нужд, определенных в соответствии с законодательством.</w:t>
      </w:r>
    </w:p>
    <w:p w:rsidR="008D577F" w:rsidRPr="008D577F" w:rsidRDefault="008D577F" w:rsidP="008D577F">
      <w:pPr>
        <w:tabs>
          <w:tab w:val="left" w:pos="1123"/>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 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p>
    <w:p w:rsidR="008D577F" w:rsidRPr="008D577F" w:rsidRDefault="008D577F" w:rsidP="008D577F">
      <w:pPr>
        <w:suppressAutoHyphens/>
        <w:autoSpaceDN w:val="0"/>
        <w:spacing w:after="0" w:line="240" w:lineRule="auto"/>
        <w:ind w:left="284" w:right="284" w:firstLine="850"/>
        <w:contextualSpacing/>
        <w:jc w:val="both"/>
        <w:outlineLvl w:val="0"/>
        <w:rPr>
          <w:rFonts w:ascii="Times New Roman" w:eastAsia="Times New Roman" w:hAnsi="Times New Roman" w:cs="Times New Roman"/>
          <w:bCs/>
          <w:i/>
          <w:kern w:val="28"/>
          <w:sz w:val="24"/>
          <w:szCs w:val="24"/>
          <w:lang w:val="x-none" w:eastAsia="x-none"/>
        </w:rPr>
      </w:pPr>
      <w:r w:rsidRPr="008D577F">
        <w:rPr>
          <w:rFonts w:ascii="Times New Roman" w:eastAsia="Times New Roman" w:hAnsi="Times New Roman" w:cs="Times New Roman"/>
          <w:bCs/>
          <w:i/>
          <w:kern w:val="28"/>
          <w:sz w:val="24"/>
          <w:szCs w:val="24"/>
          <w:lang w:val="x-none" w:eastAsia="x-none"/>
        </w:rPr>
        <w:t>Статья 2</w:t>
      </w:r>
      <w:r w:rsidRPr="008D577F">
        <w:rPr>
          <w:rFonts w:ascii="Times New Roman" w:eastAsia="Times New Roman" w:hAnsi="Times New Roman" w:cs="Times New Roman"/>
          <w:bCs/>
          <w:i/>
          <w:kern w:val="28"/>
          <w:sz w:val="24"/>
          <w:szCs w:val="24"/>
          <w:lang w:eastAsia="x-none"/>
        </w:rPr>
        <w:t>1</w:t>
      </w:r>
      <w:r w:rsidRPr="008D577F">
        <w:rPr>
          <w:rFonts w:ascii="Times New Roman" w:eastAsia="Times New Roman" w:hAnsi="Times New Roman" w:cs="Times New Roman"/>
          <w:bCs/>
          <w:i/>
          <w:kern w:val="28"/>
          <w:sz w:val="24"/>
          <w:szCs w:val="24"/>
          <w:lang w:val="x-none" w:eastAsia="x-none"/>
        </w:rPr>
        <w:t>. Условия принятия решений о резервировании земельных участков для реализации государственных, муниципальных нужд</w:t>
      </w:r>
    </w:p>
    <w:p w:rsidR="008D577F" w:rsidRPr="008D577F" w:rsidRDefault="008D577F" w:rsidP="008D577F">
      <w:pPr>
        <w:tabs>
          <w:tab w:val="left" w:pos="1118"/>
        </w:tabs>
        <w:suppressAutoHyphens/>
        <w:autoSpaceDE w:val="0"/>
        <w:autoSpaceDN w:val="0"/>
        <w:adjustRightInd w:val="0"/>
        <w:spacing w:before="24"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Иркутской </w:t>
      </w:r>
      <w:r w:rsidRPr="008D577F">
        <w:rPr>
          <w:rFonts w:ascii="Times New Roman" w:eastAsia="Times New Roman" w:hAnsi="Times New Roman" w:cs="Times New Roman"/>
          <w:sz w:val="24"/>
          <w:szCs w:val="24"/>
          <w:lang w:eastAsia="ru-RU"/>
        </w:rPr>
        <w:lastRenderedPageBreak/>
        <w:t xml:space="preserve">области, настоящими Правилами, нормативными правовыми актами Уриковского муниципального образования. </w:t>
      </w:r>
    </w:p>
    <w:p w:rsidR="008D577F" w:rsidRPr="008D577F" w:rsidRDefault="008D577F" w:rsidP="008D577F">
      <w:pPr>
        <w:tabs>
          <w:tab w:val="left" w:pos="1118"/>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8D577F" w:rsidRPr="008D577F" w:rsidRDefault="008D577F" w:rsidP="008D577F">
      <w:pPr>
        <w:tabs>
          <w:tab w:val="left" w:pos="1440"/>
        </w:tabs>
        <w:suppressAutoHyphens/>
        <w:autoSpaceDE w:val="0"/>
        <w:autoSpaceDN w:val="0"/>
        <w:adjustRightInd w:val="0"/>
        <w:spacing w:before="53"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8D577F" w:rsidRPr="008D577F" w:rsidRDefault="008D577F" w:rsidP="008D577F">
      <w:pPr>
        <w:tabs>
          <w:tab w:val="left" w:pos="1128"/>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 проектов планировки и проектов межевания в их составе, определяющих границы зон резервирования.</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Указанная документация подготавливается и утверждается в порядке, определенном градостроительным законодательством.</w:t>
      </w:r>
    </w:p>
    <w:p w:rsidR="008D577F" w:rsidRPr="008D577F" w:rsidRDefault="008D577F" w:rsidP="008D577F">
      <w:pPr>
        <w:tabs>
          <w:tab w:val="left" w:pos="1094"/>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3. В соответствии с градостроительным законодательством:</w:t>
      </w:r>
    </w:p>
    <w:p w:rsidR="008D577F" w:rsidRPr="008D577F" w:rsidRDefault="008D577F" w:rsidP="008D577F">
      <w:pPr>
        <w:widowControl w:val="0"/>
        <w:numPr>
          <w:ilvl w:val="0"/>
          <w:numId w:val="25"/>
        </w:numPr>
        <w:tabs>
          <w:tab w:val="left" w:pos="1142"/>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8D577F" w:rsidRPr="008D577F" w:rsidRDefault="008D577F" w:rsidP="008D577F">
      <w:pPr>
        <w:widowControl w:val="0"/>
        <w:numPr>
          <w:ilvl w:val="0"/>
          <w:numId w:val="25"/>
        </w:numPr>
        <w:tabs>
          <w:tab w:val="left" w:pos="1142"/>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8D577F" w:rsidRPr="008D577F" w:rsidRDefault="008D577F" w:rsidP="008D577F">
      <w:pPr>
        <w:tabs>
          <w:tab w:val="left" w:pos="1094"/>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 Принимаемое решение о резервировании должно содержать:</w:t>
      </w:r>
    </w:p>
    <w:p w:rsidR="008D577F" w:rsidRPr="008D577F" w:rsidRDefault="008D577F" w:rsidP="008D577F">
      <w:pPr>
        <w:widowControl w:val="0"/>
        <w:numPr>
          <w:ilvl w:val="0"/>
          <w:numId w:val="26"/>
        </w:numPr>
        <w:tabs>
          <w:tab w:val="left" w:pos="1195"/>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обоснование того, что целью резервирования земельных участков является наличие государственных или муниципальных нужд;</w:t>
      </w:r>
    </w:p>
    <w:p w:rsidR="008D577F" w:rsidRPr="008D577F" w:rsidRDefault="008D577F" w:rsidP="008D577F">
      <w:pPr>
        <w:widowControl w:val="0"/>
        <w:numPr>
          <w:ilvl w:val="0"/>
          <w:numId w:val="26"/>
        </w:numPr>
        <w:tabs>
          <w:tab w:val="left" w:pos="1195"/>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8D577F" w:rsidRPr="008D577F" w:rsidRDefault="008D577F" w:rsidP="008D577F">
      <w:pPr>
        <w:widowControl w:val="0"/>
        <w:numPr>
          <w:ilvl w:val="0"/>
          <w:numId w:val="26"/>
        </w:numPr>
        <w:tabs>
          <w:tab w:val="left" w:pos="1195"/>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8D577F" w:rsidRPr="008D577F" w:rsidRDefault="008D577F" w:rsidP="008D577F">
      <w:pPr>
        <w:tabs>
          <w:tab w:val="left" w:pos="1219"/>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pacing w:val="-6"/>
          <w:sz w:val="24"/>
          <w:szCs w:val="24"/>
          <w:lang w:eastAsia="ru-RU"/>
        </w:rPr>
      </w:pPr>
      <w:r w:rsidRPr="008D577F">
        <w:rPr>
          <w:rFonts w:ascii="Times New Roman" w:eastAsia="Times New Roman" w:hAnsi="Times New Roman" w:cs="Times New Roman"/>
          <w:spacing w:val="-6"/>
          <w:sz w:val="24"/>
          <w:szCs w:val="24"/>
          <w:lang w:eastAsia="ru-RU"/>
        </w:rPr>
        <w:t>5. В соответствии с законодательством, решение о резервировании должно предусматривать:</w:t>
      </w:r>
    </w:p>
    <w:p w:rsidR="008D577F" w:rsidRPr="008D577F" w:rsidRDefault="008D577F" w:rsidP="008D577F">
      <w:pPr>
        <w:tabs>
          <w:tab w:val="left" w:pos="1200"/>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8D577F" w:rsidRPr="008D577F" w:rsidRDefault="008D577F" w:rsidP="008D577F">
      <w:pPr>
        <w:tabs>
          <w:tab w:val="left" w:pos="1354"/>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 выкуп зарезервированных земельных участков по истечении срока резервирования;</w:t>
      </w:r>
    </w:p>
    <w:p w:rsidR="008D577F" w:rsidRPr="008D577F" w:rsidRDefault="008D577F" w:rsidP="008D577F">
      <w:pPr>
        <w:tabs>
          <w:tab w:val="left" w:pos="1253"/>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3) компенсации правообладателям земельных участков в случае непринятия решения об их выкупе по завершении срока резервирования.</w:t>
      </w:r>
    </w:p>
    <w:p w:rsidR="008D577F" w:rsidRPr="008D577F" w:rsidRDefault="008D577F" w:rsidP="008D577F">
      <w:pPr>
        <w:tabs>
          <w:tab w:val="left" w:pos="1253"/>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p>
    <w:p w:rsidR="008D577F" w:rsidRPr="008D577F" w:rsidRDefault="008D577F" w:rsidP="008D577F">
      <w:pPr>
        <w:keepNext/>
        <w:autoSpaceDN w:val="0"/>
        <w:spacing w:before="240" w:after="0" w:line="360" w:lineRule="auto"/>
        <w:ind w:left="284" w:right="284" w:firstLine="567"/>
        <w:contextualSpacing/>
        <w:outlineLvl w:val="0"/>
        <w:rPr>
          <w:rFonts w:ascii="Times New Roman" w:eastAsia="Times New Roman" w:hAnsi="Times New Roman" w:cs="Times New Roman"/>
          <w:i/>
          <w:sz w:val="24"/>
          <w:lang w:val="x-none" w:eastAsia="x-none"/>
        </w:rPr>
      </w:pPr>
      <w:r w:rsidRPr="008D577F">
        <w:rPr>
          <w:rFonts w:ascii="Times New Roman" w:eastAsia="Times New Roman" w:hAnsi="Times New Roman" w:cs="Times New Roman"/>
          <w:i/>
          <w:sz w:val="24"/>
          <w:lang w:val="x-none" w:eastAsia="x-none"/>
        </w:rPr>
        <w:t>Статья 2</w:t>
      </w:r>
      <w:r w:rsidRPr="008D577F">
        <w:rPr>
          <w:rFonts w:ascii="Times New Roman" w:eastAsia="Times New Roman" w:hAnsi="Times New Roman" w:cs="Times New Roman"/>
          <w:i/>
          <w:sz w:val="24"/>
          <w:lang w:eastAsia="x-none"/>
        </w:rPr>
        <w:t>2.</w:t>
      </w:r>
      <w:r w:rsidRPr="008D577F">
        <w:rPr>
          <w:rFonts w:ascii="Times New Roman" w:eastAsia="Times New Roman" w:hAnsi="Times New Roman" w:cs="Times New Roman"/>
          <w:i/>
          <w:sz w:val="24"/>
          <w:lang w:val="x-none" w:eastAsia="x-none"/>
        </w:rPr>
        <w:t xml:space="preserve"> Градостроительные планы земельных участков</w:t>
      </w:r>
    </w:p>
    <w:p w:rsidR="008D577F" w:rsidRPr="008D577F" w:rsidRDefault="008D577F" w:rsidP="008D577F">
      <w:pPr>
        <w:autoSpaceDN w:val="0"/>
        <w:spacing w:after="0" w:line="240" w:lineRule="auto"/>
        <w:ind w:left="284" w:right="284" w:firstLine="85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D577F" w:rsidRPr="008D577F" w:rsidRDefault="008D577F" w:rsidP="008D577F">
      <w:pPr>
        <w:autoSpaceDN w:val="0"/>
        <w:spacing w:after="0" w:line="240" w:lineRule="auto"/>
        <w:ind w:left="284" w:right="284" w:firstLine="85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w:t>
      </w:r>
      <w:r w:rsidRPr="008D577F">
        <w:rPr>
          <w:rFonts w:ascii="Times New Roman" w:eastAsia="Times New Roman" w:hAnsi="Times New Roman" w:cs="Times New Roman"/>
          <w:sz w:val="24"/>
          <w:szCs w:val="24"/>
          <w:lang w:eastAsia="ru-RU"/>
        </w:rPr>
        <w:lastRenderedPageBreak/>
        <w:t>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8D577F" w:rsidRPr="008D577F" w:rsidRDefault="008D577F" w:rsidP="008D577F">
      <w:pPr>
        <w:autoSpaceDN w:val="0"/>
        <w:spacing w:after="0" w:line="240" w:lineRule="auto"/>
        <w:ind w:left="284" w:right="284" w:firstLine="85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3. В градостроительном плане земельного участка содержится информация:</w:t>
      </w:r>
    </w:p>
    <w:p w:rsidR="008D577F" w:rsidRPr="008D577F" w:rsidRDefault="008D577F" w:rsidP="008D577F">
      <w:pPr>
        <w:autoSpaceDN w:val="0"/>
        <w:spacing w:after="0" w:line="240" w:lineRule="auto"/>
        <w:ind w:left="284" w:right="284" w:firstLine="85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8D577F" w:rsidRPr="008D577F" w:rsidRDefault="008D577F" w:rsidP="008D577F">
      <w:pPr>
        <w:autoSpaceDN w:val="0"/>
        <w:spacing w:after="0" w:line="240" w:lineRule="auto"/>
        <w:ind w:left="284" w:right="284" w:firstLine="85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 о границах земельного участка и о кадастровом номере земельного участка (при его наличии);</w:t>
      </w:r>
    </w:p>
    <w:p w:rsidR="008D577F" w:rsidRPr="008D577F" w:rsidRDefault="008D577F" w:rsidP="008D577F">
      <w:pPr>
        <w:autoSpaceDN w:val="0"/>
        <w:spacing w:after="0" w:line="240" w:lineRule="auto"/>
        <w:ind w:left="284" w:right="284" w:firstLine="85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8D577F" w:rsidRPr="008D577F" w:rsidRDefault="008D577F" w:rsidP="008D577F">
      <w:pPr>
        <w:autoSpaceDN w:val="0"/>
        <w:spacing w:after="0" w:line="240" w:lineRule="auto"/>
        <w:ind w:left="284" w:right="284" w:firstLine="85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8D577F" w:rsidRPr="008D577F" w:rsidRDefault="008D577F" w:rsidP="008D577F">
      <w:pPr>
        <w:autoSpaceDN w:val="0"/>
        <w:spacing w:after="0" w:line="240" w:lineRule="auto"/>
        <w:ind w:left="284" w:right="284" w:firstLine="85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8D577F" w:rsidRPr="008D577F" w:rsidRDefault="008D577F" w:rsidP="008D577F">
      <w:pPr>
        <w:autoSpaceDN w:val="0"/>
        <w:spacing w:after="0" w:line="240" w:lineRule="auto"/>
        <w:ind w:left="284" w:right="284" w:firstLine="85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8D577F" w:rsidRPr="008D577F" w:rsidRDefault="008D577F" w:rsidP="008D577F">
      <w:pPr>
        <w:autoSpaceDN w:val="0"/>
        <w:spacing w:after="0" w:line="240" w:lineRule="auto"/>
        <w:ind w:left="284" w:right="284" w:firstLine="85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8D577F" w:rsidRPr="008D577F" w:rsidRDefault="008D577F" w:rsidP="008D577F">
      <w:pPr>
        <w:autoSpaceDN w:val="0"/>
        <w:spacing w:after="0" w:line="240" w:lineRule="auto"/>
        <w:ind w:left="284" w:right="284" w:firstLine="85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8D577F" w:rsidRPr="008D577F" w:rsidRDefault="008D577F" w:rsidP="008D577F">
      <w:pPr>
        <w:autoSpaceDN w:val="0"/>
        <w:spacing w:after="0" w:line="240" w:lineRule="auto"/>
        <w:ind w:left="284" w:right="284" w:firstLine="85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8D577F" w:rsidRPr="008D577F" w:rsidRDefault="008D577F" w:rsidP="008D577F">
      <w:pPr>
        <w:autoSpaceDN w:val="0"/>
        <w:spacing w:after="0" w:line="240" w:lineRule="auto"/>
        <w:ind w:left="284" w:right="284" w:firstLine="85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8D577F" w:rsidRPr="008D577F" w:rsidRDefault="008D577F" w:rsidP="008D577F">
      <w:pPr>
        <w:autoSpaceDN w:val="0"/>
        <w:spacing w:after="0" w:line="240" w:lineRule="auto"/>
        <w:ind w:left="284" w:right="284" w:firstLine="85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11) о границах зон действия публичных сервитутов;</w:t>
      </w:r>
    </w:p>
    <w:p w:rsidR="008D577F" w:rsidRPr="008D577F" w:rsidRDefault="008D577F" w:rsidP="008D577F">
      <w:pPr>
        <w:autoSpaceDN w:val="0"/>
        <w:spacing w:after="0" w:line="240" w:lineRule="auto"/>
        <w:ind w:left="284" w:right="284" w:firstLine="85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12) о номере и (или) наименовании элемента планировочной структуры, в границах которого расположен земельный участок;</w:t>
      </w:r>
    </w:p>
    <w:p w:rsidR="008D577F" w:rsidRPr="008D577F" w:rsidRDefault="008D577F" w:rsidP="008D577F">
      <w:pPr>
        <w:autoSpaceDN w:val="0"/>
        <w:spacing w:after="0" w:line="240" w:lineRule="auto"/>
        <w:ind w:left="284" w:right="284" w:firstLine="85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8D577F" w:rsidRPr="008D577F" w:rsidRDefault="008D577F" w:rsidP="008D577F">
      <w:pPr>
        <w:autoSpaceDN w:val="0"/>
        <w:spacing w:after="0" w:line="240" w:lineRule="auto"/>
        <w:ind w:left="284" w:right="284" w:firstLine="85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14) о наличии или отсутствии в границах земельного участка объектов культурного наследия, о границах территорий таких объектов;</w:t>
      </w:r>
    </w:p>
    <w:p w:rsidR="008D577F" w:rsidRPr="008D577F" w:rsidRDefault="008D577F" w:rsidP="008D577F">
      <w:pPr>
        <w:autoSpaceDN w:val="0"/>
        <w:spacing w:after="0" w:line="240" w:lineRule="auto"/>
        <w:ind w:left="284" w:right="284" w:firstLine="85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8D577F" w:rsidRPr="008D577F" w:rsidRDefault="008D577F" w:rsidP="008D577F">
      <w:pPr>
        <w:autoSpaceDN w:val="0"/>
        <w:spacing w:after="0" w:line="240" w:lineRule="auto"/>
        <w:ind w:left="284" w:right="284" w:firstLine="85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lastRenderedPageBreak/>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8D577F" w:rsidRPr="008D577F" w:rsidRDefault="008D577F" w:rsidP="008D577F">
      <w:pPr>
        <w:autoSpaceDN w:val="0"/>
        <w:spacing w:after="0" w:line="240" w:lineRule="auto"/>
        <w:ind w:left="284" w:right="284" w:firstLine="85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17) о красных линиях.</w:t>
      </w:r>
    </w:p>
    <w:p w:rsidR="008D577F" w:rsidRPr="008D577F" w:rsidRDefault="008D577F" w:rsidP="008D577F">
      <w:pPr>
        <w:autoSpaceDN w:val="0"/>
        <w:spacing w:after="0" w:line="240" w:lineRule="auto"/>
        <w:ind w:left="284" w:right="284" w:firstLine="85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8D577F" w:rsidRPr="008D577F" w:rsidRDefault="008D577F" w:rsidP="008D577F">
      <w:pPr>
        <w:autoSpaceDN w:val="0"/>
        <w:spacing w:after="0" w:line="240" w:lineRule="auto"/>
        <w:ind w:left="284" w:right="284" w:firstLine="85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8D577F" w:rsidRPr="008D577F" w:rsidRDefault="008D577F" w:rsidP="008D577F">
      <w:pPr>
        <w:autoSpaceDN w:val="0"/>
        <w:spacing w:after="0" w:line="240" w:lineRule="auto"/>
        <w:ind w:left="284" w:right="284" w:firstLine="85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8D577F" w:rsidRPr="008D577F" w:rsidRDefault="008D577F" w:rsidP="008D577F">
      <w:pPr>
        <w:autoSpaceDN w:val="0"/>
        <w:spacing w:after="0" w:line="240" w:lineRule="auto"/>
        <w:ind w:left="284" w:right="284" w:firstLine="85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кодекса Российской Федерации.</w:t>
      </w:r>
    </w:p>
    <w:p w:rsidR="008D577F" w:rsidRPr="008D577F" w:rsidRDefault="008D577F" w:rsidP="008D577F">
      <w:pPr>
        <w:autoSpaceDN w:val="0"/>
        <w:spacing w:after="0" w:line="240" w:lineRule="auto"/>
        <w:ind w:left="284" w:right="284" w:firstLine="85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8D577F" w:rsidRPr="008D577F" w:rsidRDefault="008D577F" w:rsidP="008D577F">
      <w:pPr>
        <w:autoSpaceDN w:val="0"/>
        <w:spacing w:after="0" w:line="240" w:lineRule="auto"/>
        <w:ind w:left="284" w:right="284" w:firstLine="85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8D577F" w:rsidRPr="008D577F" w:rsidRDefault="008D577F" w:rsidP="008D577F">
      <w:pPr>
        <w:autoSpaceDN w:val="0"/>
        <w:spacing w:after="0" w:line="240" w:lineRule="auto"/>
        <w:ind w:left="284" w:right="284" w:firstLine="85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8D577F" w:rsidRPr="008D577F" w:rsidRDefault="008D577F" w:rsidP="008D577F">
      <w:pPr>
        <w:tabs>
          <w:tab w:val="left" w:pos="1253"/>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p>
    <w:p w:rsidR="008D577F" w:rsidRPr="008D577F" w:rsidRDefault="008D577F" w:rsidP="008D577F">
      <w:pPr>
        <w:suppressAutoHyphens/>
        <w:autoSpaceDN w:val="0"/>
        <w:spacing w:after="0" w:line="240" w:lineRule="auto"/>
        <w:ind w:left="284" w:right="284" w:firstLine="850"/>
        <w:contextualSpacing/>
        <w:jc w:val="both"/>
        <w:outlineLvl w:val="0"/>
        <w:rPr>
          <w:rFonts w:ascii="Times New Roman" w:eastAsia="Times New Roman" w:hAnsi="Times New Roman" w:cs="Times New Roman"/>
          <w:bCs/>
          <w:i/>
          <w:kern w:val="28"/>
          <w:sz w:val="24"/>
          <w:szCs w:val="24"/>
          <w:lang w:val="x-none" w:eastAsia="x-none"/>
        </w:rPr>
      </w:pPr>
      <w:r w:rsidRPr="008D577F">
        <w:rPr>
          <w:rFonts w:ascii="Times New Roman" w:eastAsia="Times New Roman" w:hAnsi="Times New Roman" w:cs="Times New Roman"/>
          <w:bCs/>
          <w:i/>
          <w:kern w:val="28"/>
          <w:sz w:val="24"/>
          <w:szCs w:val="24"/>
          <w:lang w:val="x-none" w:eastAsia="x-none"/>
        </w:rPr>
        <w:t>Статья 23. Архитектурно-строительное проектирование, строительство, реконструкция объектов капитального строительства</w:t>
      </w:r>
    </w:p>
    <w:p w:rsidR="008D577F" w:rsidRPr="008D577F" w:rsidRDefault="008D577F" w:rsidP="008D577F">
      <w:pPr>
        <w:suppressAutoHyphens/>
        <w:autoSpaceDN w:val="0"/>
        <w:spacing w:before="29"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 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8D577F" w:rsidRPr="008D577F" w:rsidRDefault="008D577F" w:rsidP="008D577F">
      <w:pPr>
        <w:tabs>
          <w:tab w:val="left" w:pos="1099"/>
        </w:tabs>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lastRenderedPageBreak/>
        <w:t xml:space="preserve">2. </w:t>
      </w:r>
      <w:r w:rsidRPr="008D577F">
        <w:rPr>
          <w:rFonts w:ascii="Times New Roman" w:eastAsia="Times New Roman" w:hAnsi="Times New Roman" w:cs="Times New Roman"/>
          <w:sz w:val="24"/>
          <w:szCs w:val="24"/>
          <w:lang w:eastAsia="ru-RU"/>
        </w:rPr>
        <w:tab/>
        <w:t>Назначение, состав, содержание, порядок подготовки и утверждения проектной документации определяется градостроительным законодательством.</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8D577F" w:rsidRPr="008D577F" w:rsidRDefault="008D577F" w:rsidP="008D577F">
      <w:pPr>
        <w:tabs>
          <w:tab w:val="left" w:pos="1099"/>
        </w:tabs>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3.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На основании проектной документации предоставляются разрешения на строительство.</w:t>
      </w:r>
    </w:p>
    <w:p w:rsidR="008D577F" w:rsidRPr="008D577F" w:rsidRDefault="008D577F" w:rsidP="008D577F">
      <w:pPr>
        <w:widowControl w:val="0"/>
        <w:tabs>
          <w:tab w:val="left" w:pos="1099"/>
        </w:tabs>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8D577F" w:rsidRPr="008D577F" w:rsidRDefault="008D577F" w:rsidP="008D577F">
      <w:pPr>
        <w:widowControl w:val="0"/>
        <w:tabs>
          <w:tab w:val="left" w:pos="1099"/>
        </w:tabs>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5.Проектная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Отношения между застройщиками (заказчиками) и исполнителями регулируются гражданским законодательством.</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8D577F" w:rsidRPr="008D577F" w:rsidRDefault="008D577F" w:rsidP="008D577F">
      <w:pPr>
        <w:tabs>
          <w:tab w:val="left" w:pos="1099"/>
        </w:tabs>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6. </w:t>
      </w:r>
      <w:r w:rsidRPr="008D577F">
        <w:rPr>
          <w:rFonts w:ascii="Times New Roman" w:eastAsia="Times New Roman" w:hAnsi="Times New Roman" w:cs="Times New Roman"/>
          <w:sz w:val="24"/>
          <w:szCs w:val="24"/>
          <w:lang w:eastAsia="ru-RU"/>
        </w:rPr>
        <w:tab/>
        <w:t>Неотъемлемой частью договора о подготовке проектной документации является задание застройщика (заказчика) исполнителю.</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Задание застройщика (заказчика) исполнителю должно включать:</w:t>
      </w:r>
    </w:p>
    <w:p w:rsidR="008D577F" w:rsidRPr="008D577F" w:rsidRDefault="008D577F" w:rsidP="008D577F">
      <w:pPr>
        <w:widowControl w:val="0"/>
        <w:numPr>
          <w:ilvl w:val="0"/>
          <w:numId w:val="27"/>
        </w:numPr>
        <w:tabs>
          <w:tab w:val="left" w:pos="1123"/>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8D577F" w:rsidRPr="008D577F" w:rsidRDefault="008D577F" w:rsidP="008D577F">
      <w:pPr>
        <w:widowControl w:val="0"/>
        <w:numPr>
          <w:ilvl w:val="0"/>
          <w:numId w:val="27"/>
        </w:numPr>
        <w:tabs>
          <w:tab w:val="left" w:pos="1123"/>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результаты инженерных изысканий либо указание исполнителю обеспечить проведение инженерных изысканий;</w:t>
      </w:r>
    </w:p>
    <w:p w:rsidR="008D577F" w:rsidRPr="008D577F" w:rsidRDefault="008D577F" w:rsidP="008D577F">
      <w:pPr>
        <w:widowControl w:val="0"/>
        <w:numPr>
          <w:ilvl w:val="0"/>
          <w:numId w:val="27"/>
        </w:numPr>
        <w:tabs>
          <w:tab w:val="left" w:pos="1123"/>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8D577F" w:rsidRPr="008D577F" w:rsidRDefault="008D577F" w:rsidP="008D577F">
      <w:pPr>
        <w:widowControl w:val="0"/>
        <w:numPr>
          <w:ilvl w:val="0"/>
          <w:numId w:val="27"/>
        </w:numPr>
        <w:tabs>
          <w:tab w:val="left" w:pos="1123"/>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иные определенные законодательством документы и материалы.</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8D577F" w:rsidRPr="008D577F" w:rsidRDefault="008D577F" w:rsidP="008D577F">
      <w:pPr>
        <w:tabs>
          <w:tab w:val="left" w:pos="240"/>
        </w:tabs>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7. Для подготовки проектной документации выполняются инженерные изыскания в порядке, определенном ст.47 Градостроительного кодекса Российской Федерации.</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w:t>
      </w:r>
      <w:r w:rsidRPr="008D577F">
        <w:rPr>
          <w:rFonts w:ascii="Times New Roman" w:eastAsia="Times New Roman" w:hAnsi="Times New Roman" w:cs="Times New Roman"/>
          <w:sz w:val="24"/>
          <w:szCs w:val="24"/>
          <w:lang w:eastAsia="ru-RU"/>
        </w:rPr>
        <w:lastRenderedPageBreak/>
        <w:t>законодательством, нормативными правовыми актами Правительства Российской Федерации.</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8D577F" w:rsidRPr="008D577F" w:rsidRDefault="008D577F" w:rsidP="008D577F">
      <w:pPr>
        <w:tabs>
          <w:tab w:val="left" w:pos="1104"/>
        </w:tabs>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8. Технические условия подготавливаются:</w:t>
      </w:r>
    </w:p>
    <w:p w:rsidR="008D577F" w:rsidRPr="008D577F" w:rsidRDefault="008D577F" w:rsidP="008D577F">
      <w:pPr>
        <w:widowControl w:val="0"/>
        <w:numPr>
          <w:ilvl w:val="0"/>
          <w:numId w:val="28"/>
        </w:numPr>
        <w:tabs>
          <w:tab w:val="left" w:pos="1205"/>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8D577F" w:rsidRPr="008D577F" w:rsidRDefault="008D577F" w:rsidP="008D577F">
      <w:pPr>
        <w:widowControl w:val="0"/>
        <w:numPr>
          <w:ilvl w:val="0"/>
          <w:numId w:val="28"/>
        </w:numPr>
        <w:tabs>
          <w:tab w:val="left" w:pos="1205"/>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по запросам лиц, обладающих правами на земельные участки и желающих осуществить реконструкцию принадлежащих им объектов.</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pacing w:val="-2"/>
          <w:sz w:val="24"/>
          <w:szCs w:val="24"/>
          <w:lang w:eastAsia="ru-RU"/>
        </w:rPr>
      </w:pPr>
      <w:r w:rsidRPr="008D577F">
        <w:rPr>
          <w:rFonts w:ascii="Times New Roman" w:eastAsia="Times New Roman" w:hAnsi="Times New Roman" w:cs="Times New Roman"/>
          <w:spacing w:val="-2"/>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Орган, уполномоченный в области архитектуры и градостроительства,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pacing w:val="-4"/>
          <w:sz w:val="24"/>
          <w:szCs w:val="24"/>
          <w:lang w:eastAsia="ru-RU"/>
        </w:rPr>
      </w:pPr>
      <w:r w:rsidRPr="008D577F">
        <w:rPr>
          <w:rFonts w:ascii="Times New Roman" w:eastAsia="Times New Roman" w:hAnsi="Times New Roman" w:cs="Times New Roman"/>
          <w:spacing w:val="-4"/>
          <w:sz w:val="24"/>
          <w:szCs w:val="24"/>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8D577F" w:rsidRPr="008D577F" w:rsidRDefault="008D577F" w:rsidP="008D577F">
      <w:pPr>
        <w:tabs>
          <w:tab w:val="left" w:pos="331"/>
        </w:tabs>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9.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lastRenderedPageBreak/>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8D577F" w:rsidRPr="008D577F" w:rsidRDefault="008D577F" w:rsidP="008D577F">
      <w:pPr>
        <w:autoSpaceDN w:val="0"/>
        <w:spacing w:after="0" w:line="240" w:lineRule="auto"/>
        <w:ind w:left="284" w:right="284" w:firstLine="85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8D577F" w:rsidRPr="008D577F" w:rsidRDefault="008D577F" w:rsidP="008D577F">
      <w:pPr>
        <w:autoSpaceDN w:val="0"/>
        <w:spacing w:after="0" w:line="240" w:lineRule="auto"/>
        <w:ind w:left="284" w:right="284" w:firstLine="85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8D577F" w:rsidRPr="008D577F" w:rsidRDefault="008D577F" w:rsidP="008D577F">
      <w:pPr>
        <w:autoSpaceDN w:val="0"/>
        <w:spacing w:after="0" w:line="240" w:lineRule="auto"/>
        <w:ind w:left="284" w:right="284" w:firstLine="85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3) архитектурные решения;</w:t>
      </w:r>
    </w:p>
    <w:p w:rsidR="008D577F" w:rsidRPr="008D577F" w:rsidRDefault="008D577F" w:rsidP="008D577F">
      <w:pPr>
        <w:autoSpaceDN w:val="0"/>
        <w:spacing w:after="0" w:line="240" w:lineRule="auto"/>
        <w:ind w:left="284" w:right="284" w:firstLine="85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 конструктивные и объемно-планировочные решения;</w:t>
      </w:r>
    </w:p>
    <w:p w:rsidR="008D577F" w:rsidRPr="008D577F" w:rsidRDefault="008D577F" w:rsidP="008D577F">
      <w:pPr>
        <w:autoSpaceDN w:val="0"/>
        <w:spacing w:after="0" w:line="240" w:lineRule="auto"/>
        <w:ind w:left="284" w:right="284" w:firstLine="85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8D577F" w:rsidRPr="008D577F" w:rsidRDefault="008D577F" w:rsidP="008D577F">
      <w:pPr>
        <w:autoSpaceDN w:val="0"/>
        <w:spacing w:after="0" w:line="240" w:lineRule="auto"/>
        <w:ind w:left="284" w:right="284" w:firstLine="85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6) проект организации строительства объектов капитального строительства;</w:t>
      </w:r>
    </w:p>
    <w:p w:rsidR="008D577F" w:rsidRPr="008D577F" w:rsidRDefault="008D577F" w:rsidP="008D577F">
      <w:pPr>
        <w:autoSpaceDN w:val="0"/>
        <w:spacing w:after="0" w:line="240" w:lineRule="auto"/>
        <w:ind w:left="284" w:firstLine="851"/>
        <w:jc w:val="both"/>
        <w:rPr>
          <w:rFonts w:ascii="Verdana" w:eastAsia="Times New Roman" w:hAnsi="Verdana" w:cs="Times New Roman"/>
          <w:sz w:val="21"/>
          <w:szCs w:val="21"/>
          <w:lang w:eastAsia="ru-RU"/>
        </w:rPr>
      </w:pPr>
      <w:r w:rsidRPr="008D577F">
        <w:rPr>
          <w:rFonts w:ascii="Times New Roman" w:eastAsia="Times New Roman" w:hAnsi="Times New Roman" w:cs="Times New Roman"/>
          <w:sz w:val="24"/>
          <w:szCs w:val="24"/>
          <w:lang w:eastAsia="ru-RU"/>
        </w:rPr>
        <w:t>7) проект организации дорожного движения в случаях, предусмотренных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
    <w:p w:rsidR="008D577F" w:rsidRPr="008D577F" w:rsidRDefault="008D577F" w:rsidP="008D577F">
      <w:pPr>
        <w:autoSpaceDN w:val="0"/>
        <w:spacing w:after="0" w:line="240" w:lineRule="auto"/>
        <w:ind w:left="284" w:right="284" w:firstLine="851"/>
        <w:contextualSpacing/>
        <w:jc w:val="both"/>
        <w:rPr>
          <w:rFonts w:ascii="Verdana" w:eastAsia="Times New Roman" w:hAnsi="Verdana" w:cs="Times New Roman"/>
          <w:sz w:val="21"/>
          <w:szCs w:val="21"/>
          <w:lang w:eastAsia="ru-RU"/>
        </w:rPr>
      </w:pPr>
      <w:r w:rsidRPr="008D577F">
        <w:rPr>
          <w:rFonts w:ascii="Times New Roman" w:eastAsia="Times New Roman" w:hAnsi="Times New Roman" w:cs="Times New Roman"/>
          <w:sz w:val="24"/>
          <w:szCs w:val="24"/>
          <w:lang w:eastAsia="ru-RU"/>
        </w:rPr>
        <w:t>8)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D577F" w:rsidRPr="008D577F" w:rsidRDefault="008D577F" w:rsidP="008D577F">
      <w:pPr>
        <w:autoSpaceDN w:val="0"/>
        <w:spacing w:after="0" w:line="240" w:lineRule="auto"/>
        <w:ind w:left="284" w:right="284" w:firstLine="85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9) перечень мероприятий по охране окружающей среды;</w:t>
      </w:r>
    </w:p>
    <w:p w:rsidR="008D577F" w:rsidRPr="008D577F" w:rsidRDefault="008D577F" w:rsidP="008D577F">
      <w:pPr>
        <w:autoSpaceDN w:val="0"/>
        <w:spacing w:after="0" w:line="240" w:lineRule="auto"/>
        <w:ind w:left="284" w:right="284" w:firstLine="85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10) перечень мероприятий по обеспечению пожарной безопасности;</w:t>
      </w:r>
    </w:p>
    <w:p w:rsidR="008D577F" w:rsidRPr="008D577F" w:rsidRDefault="008D577F" w:rsidP="008D577F">
      <w:pPr>
        <w:autoSpaceDN w:val="0"/>
        <w:spacing w:after="0" w:line="240" w:lineRule="auto"/>
        <w:ind w:left="284" w:right="284" w:firstLine="85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11)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8D577F" w:rsidRPr="008D577F" w:rsidRDefault="008D577F" w:rsidP="008D577F">
      <w:pPr>
        <w:autoSpaceDN w:val="0"/>
        <w:spacing w:after="0" w:line="240" w:lineRule="auto"/>
        <w:ind w:left="284" w:right="284" w:firstLine="85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12) требования к обеспечению безопасной эксплуатации объектов капитального строительства;</w:t>
      </w:r>
    </w:p>
    <w:p w:rsidR="008D577F" w:rsidRPr="008D577F" w:rsidRDefault="008D577F" w:rsidP="008D577F">
      <w:pPr>
        <w:autoSpaceDN w:val="0"/>
        <w:spacing w:after="0" w:line="240" w:lineRule="auto"/>
        <w:ind w:left="284" w:right="284" w:firstLine="851"/>
        <w:contextualSpacing/>
        <w:jc w:val="both"/>
        <w:rPr>
          <w:rFonts w:ascii="Verdana" w:eastAsia="Times New Roman" w:hAnsi="Verdana" w:cs="Times New Roman"/>
          <w:sz w:val="21"/>
          <w:szCs w:val="21"/>
          <w:lang w:eastAsia="ru-RU"/>
        </w:rPr>
      </w:pPr>
      <w:r w:rsidRPr="008D577F">
        <w:rPr>
          <w:rFonts w:ascii="Times New Roman" w:eastAsia="Times New Roman" w:hAnsi="Times New Roman" w:cs="Times New Roman"/>
          <w:sz w:val="24"/>
          <w:szCs w:val="24"/>
          <w:lang w:eastAsia="ru-RU"/>
        </w:rPr>
        <w:t>13)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8D577F" w:rsidRPr="008D577F" w:rsidRDefault="008D577F" w:rsidP="008D577F">
      <w:pPr>
        <w:autoSpaceDN w:val="0"/>
        <w:spacing w:after="0" w:line="240" w:lineRule="auto"/>
        <w:ind w:left="284" w:right="284" w:firstLine="85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14)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8D577F" w:rsidRPr="008D577F" w:rsidRDefault="008D577F" w:rsidP="008D577F">
      <w:pPr>
        <w:autoSpaceDN w:val="0"/>
        <w:spacing w:after="0" w:line="240" w:lineRule="auto"/>
        <w:ind w:left="284" w:right="284" w:firstLine="85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15)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8D577F" w:rsidRPr="008D577F" w:rsidRDefault="008D577F" w:rsidP="008D577F">
      <w:pPr>
        <w:autoSpaceDN w:val="0"/>
        <w:spacing w:after="0" w:line="240" w:lineRule="auto"/>
        <w:ind w:left="284" w:right="284" w:firstLine="85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16) иная документация в случаях, предусмотренных федеральными законами.</w:t>
      </w:r>
    </w:p>
    <w:p w:rsidR="008D577F" w:rsidRPr="008D577F" w:rsidRDefault="008D577F" w:rsidP="008D577F">
      <w:pPr>
        <w:tabs>
          <w:tab w:val="left" w:pos="1243"/>
        </w:tabs>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Мероприятия по предупреждению чрезвычайных </w:t>
      </w:r>
      <w:r w:rsidRPr="008D577F">
        <w:rPr>
          <w:rFonts w:ascii="Times New Roman" w:eastAsia="Times New Roman" w:hAnsi="Times New Roman" w:cs="Times New Roman"/>
          <w:sz w:val="24"/>
          <w:szCs w:val="24"/>
          <w:lang w:eastAsia="ru-RU"/>
        </w:rPr>
        <w:lastRenderedPageBreak/>
        <w:t>ситуаций», порядок разработки и состав которого определяется нормативных техническим документом - СП 11-107-98.</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10. Проектная документация разрабатывается в соответствии с:</w:t>
      </w:r>
    </w:p>
    <w:p w:rsidR="008D577F" w:rsidRPr="008D577F" w:rsidRDefault="008D577F" w:rsidP="008D577F">
      <w:pPr>
        <w:tabs>
          <w:tab w:val="left" w:pos="1354"/>
        </w:tabs>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w:t>
      </w:r>
      <w:r w:rsidRPr="008D577F">
        <w:rPr>
          <w:rFonts w:ascii="Times New Roman" w:eastAsia="Times New Roman" w:hAnsi="Times New Roman" w:cs="Times New Roman"/>
          <w:sz w:val="24"/>
          <w:szCs w:val="24"/>
          <w:lang w:eastAsia="ru-RU"/>
        </w:rPr>
        <w:tab/>
        <w:t>градостроительным регламентом территориальной зоны расположения</w:t>
      </w:r>
      <w:r w:rsidRPr="008D577F">
        <w:rPr>
          <w:rFonts w:ascii="Times New Roman" w:eastAsia="Times New Roman" w:hAnsi="Times New Roman" w:cs="Times New Roman"/>
          <w:sz w:val="24"/>
          <w:szCs w:val="24"/>
          <w:lang w:eastAsia="ru-RU"/>
        </w:rPr>
        <w:br/>
        <w:t>соответствующего земельного участка, градостроительным планом земельного участка;</w:t>
      </w:r>
    </w:p>
    <w:p w:rsidR="008D577F" w:rsidRPr="008D577F" w:rsidRDefault="008D577F" w:rsidP="008D577F">
      <w:pPr>
        <w:tabs>
          <w:tab w:val="left" w:pos="1200"/>
        </w:tabs>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w:t>
      </w:r>
      <w:r w:rsidRPr="008D577F">
        <w:rPr>
          <w:rFonts w:ascii="Times New Roman" w:eastAsia="Times New Roman" w:hAnsi="Times New Roman" w:cs="Times New Roman"/>
          <w:sz w:val="24"/>
          <w:szCs w:val="24"/>
          <w:lang w:eastAsia="ru-RU"/>
        </w:rPr>
        <w:tab/>
        <w:t>техническими регламентами (до их принятия - строительными нормами и</w:t>
      </w:r>
      <w:r w:rsidRPr="008D577F">
        <w:rPr>
          <w:rFonts w:ascii="Times New Roman" w:eastAsia="Times New Roman" w:hAnsi="Times New Roman" w:cs="Times New Roman"/>
          <w:sz w:val="24"/>
          <w:szCs w:val="24"/>
          <w:lang w:eastAsia="ru-RU"/>
        </w:rPr>
        <w:br/>
        <w:t>правилами, иными нормативно-техническими документами, действующими на момент</w:t>
      </w:r>
      <w:r w:rsidRPr="008D577F">
        <w:rPr>
          <w:rFonts w:ascii="Times New Roman" w:eastAsia="Times New Roman" w:hAnsi="Times New Roman" w:cs="Times New Roman"/>
          <w:sz w:val="24"/>
          <w:szCs w:val="24"/>
          <w:lang w:eastAsia="ru-RU"/>
        </w:rPr>
        <w:br/>
        <w:t>подготовки проектной документации);</w:t>
      </w:r>
    </w:p>
    <w:p w:rsidR="008D577F" w:rsidRPr="008D577F" w:rsidRDefault="008D577F" w:rsidP="008D577F">
      <w:pPr>
        <w:tabs>
          <w:tab w:val="left" w:pos="1118"/>
        </w:tabs>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3)</w:t>
      </w:r>
      <w:r w:rsidRPr="008D577F">
        <w:rPr>
          <w:rFonts w:ascii="Times New Roman" w:eastAsia="Times New Roman" w:hAnsi="Times New Roman" w:cs="Times New Roman"/>
          <w:sz w:val="24"/>
          <w:szCs w:val="24"/>
          <w:lang w:eastAsia="ru-RU"/>
        </w:rPr>
        <w:tab/>
        <w:t>результатами инженерных изысканий;</w:t>
      </w:r>
    </w:p>
    <w:p w:rsidR="008D577F" w:rsidRPr="008D577F" w:rsidRDefault="008D577F" w:rsidP="008D577F">
      <w:pPr>
        <w:tabs>
          <w:tab w:val="left" w:pos="1387"/>
        </w:tabs>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w:t>
      </w:r>
      <w:r w:rsidRPr="008D577F">
        <w:rPr>
          <w:rFonts w:ascii="Times New Roman" w:eastAsia="Times New Roman" w:hAnsi="Times New Roman" w:cs="Times New Roman"/>
          <w:sz w:val="24"/>
          <w:szCs w:val="24"/>
          <w:lang w:eastAsia="ru-RU"/>
        </w:rPr>
        <w:tab/>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8D577F" w:rsidRPr="008D577F" w:rsidRDefault="008D577F" w:rsidP="008D577F">
      <w:pPr>
        <w:suppressAutoHyphens/>
        <w:autoSpaceDN w:val="0"/>
        <w:spacing w:before="53"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11. Проектная документация утверждается застройщиком или заказчиком. В случаях, предусмотренных ст.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8D577F" w:rsidRPr="008D577F" w:rsidRDefault="008D577F" w:rsidP="008D577F">
      <w:pPr>
        <w:suppressAutoHyphens/>
        <w:autoSpaceDN w:val="0"/>
        <w:spacing w:before="53" w:after="0" w:line="360" w:lineRule="auto"/>
        <w:ind w:left="426" w:right="301" w:firstLine="708"/>
        <w:contextualSpacing/>
        <w:jc w:val="both"/>
        <w:rPr>
          <w:rFonts w:ascii="Times New Roman" w:eastAsia="Times New Roman" w:hAnsi="Times New Roman" w:cs="Times New Roman"/>
          <w:sz w:val="24"/>
          <w:szCs w:val="24"/>
          <w:lang w:eastAsia="ru-RU"/>
        </w:rPr>
      </w:pPr>
    </w:p>
    <w:p w:rsidR="008D577F" w:rsidRPr="008D577F" w:rsidRDefault="008D577F" w:rsidP="008D577F">
      <w:pPr>
        <w:suppressAutoHyphens/>
        <w:autoSpaceDN w:val="0"/>
        <w:spacing w:after="0" w:line="240" w:lineRule="auto"/>
        <w:ind w:left="425" w:right="301" w:firstLine="709"/>
        <w:contextualSpacing/>
        <w:jc w:val="both"/>
        <w:outlineLvl w:val="0"/>
        <w:rPr>
          <w:rFonts w:ascii="Times New Roman" w:eastAsia="Times New Roman" w:hAnsi="Times New Roman" w:cs="Times New Roman"/>
          <w:bCs/>
          <w:i/>
          <w:sz w:val="24"/>
          <w:szCs w:val="24"/>
          <w:lang w:eastAsia="ru-RU"/>
        </w:rPr>
      </w:pPr>
      <w:r w:rsidRPr="008D577F">
        <w:rPr>
          <w:rFonts w:ascii="Times New Roman" w:eastAsia="Times New Roman" w:hAnsi="Times New Roman" w:cs="Times New Roman"/>
          <w:bCs/>
          <w:i/>
          <w:sz w:val="24"/>
          <w:szCs w:val="24"/>
          <w:lang w:eastAsia="ru-RU"/>
        </w:rPr>
        <w:t>Статья 24. Выдача разрешений на строительство</w:t>
      </w:r>
    </w:p>
    <w:p w:rsidR="008D577F" w:rsidRPr="008D577F" w:rsidRDefault="008D577F" w:rsidP="008D577F">
      <w:pPr>
        <w:widowControl w:val="0"/>
        <w:numPr>
          <w:ilvl w:val="0"/>
          <w:numId w:val="29"/>
        </w:numPr>
        <w:tabs>
          <w:tab w:val="left" w:pos="1123"/>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8D577F" w:rsidRPr="008D577F" w:rsidRDefault="008D577F" w:rsidP="008D577F">
      <w:pPr>
        <w:widowControl w:val="0"/>
        <w:numPr>
          <w:ilvl w:val="0"/>
          <w:numId w:val="29"/>
        </w:numPr>
        <w:tabs>
          <w:tab w:val="left" w:pos="1123"/>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Выдача разрешения на строительство осуществляется в соответствии со ст.51 Градостроительного кодекса Российской Федерации.</w:t>
      </w:r>
    </w:p>
    <w:p w:rsidR="008D577F" w:rsidRPr="008D577F" w:rsidRDefault="008D577F" w:rsidP="008D577F">
      <w:pPr>
        <w:suppressAutoHyphens/>
        <w:autoSpaceDN w:val="0"/>
        <w:spacing w:after="0" w:line="360" w:lineRule="auto"/>
        <w:ind w:left="426" w:right="301" w:firstLine="708"/>
        <w:contextualSpacing/>
        <w:jc w:val="both"/>
        <w:rPr>
          <w:rFonts w:ascii="Times New Roman" w:eastAsia="Times New Roman" w:hAnsi="Times New Roman" w:cs="Times New Roman"/>
          <w:sz w:val="24"/>
          <w:szCs w:val="24"/>
          <w:lang w:eastAsia="ru-RU"/>
        </w:rPr>
      </w:pPr>
    </w:p>
    <w:p w:rsidR="008D577F" w:rsidRPr="008D577F" w:rsidRDefault="008D577F" w:rsidP="008D577F">
      <w:pPr>
        <w:suppressAutoHyphens/>
        <w:autoSpaceDN w:val="0"/>
        <w:spacing w:after="0" w:line="240" w:lineRule="auto"/>
        <w:ind w:left="426" w:right="301" w:firstLine="709"/>
        <w:contextualSpacing/>
        <w:jc w:val="both"/>
        <w:outlineLvl w:val="0"/>
        <w:rPr>
          <w:rFonts w:ascii="Times New Roman" w:eastAsia="Times New Roman" w:hAnsi="Times New Roman" w:cs="Times New Roman"/>
          <w:bCs/>
          <w:i/>
          <w:sz w:val="24"/>
          <w:szCs w:val="24"/>
          <w:lang w:eastAsia="ru-RU"/>
        </w:rPr>
      </w:pPr>
      <w:r w:rsidRPr="008D577F">
        <w:rPr>
          <w:rFonts w:ascii="Times New Roman" w:eastAsia="Times New Roman" w:hAnsi="Times New Roman" w:cs="Times New Roman"/>
          <w:bCs/>
          <w:i/>
          <w:sz w:val="24"/>
          <w:szCs w:val="24"/>
          <w:lang w:eastAsia="ru-RU"/>
        </w:rPr>
        <w:t>Статья 25. Приемка объекта и выдача разрешения на ввод объекта в эксплуатацию</w:t>
      </w:r>
    </w:p>
    <w:p w:rsidR="008D577F" w:rsidRPr="008D577F" w:rsidRDefault="008D577F" w:rsidP="008D577F">
      <w:pPr>
        <w:suppressAutoHyphens/>
        <w:autoSpaceDN w:val="0"/>
        <w:spacing w:after="0" w:line="240" w:lineRule="auto"/>
        <w:ind w:left="425" w:right="301" w:firstLine="709"/>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 По завершении работ, предусмотренных договором и проектной документацией, подрядчик передает застройщику (заказчику) следующие документы:</w:t>
      </w:r>
    </w:p>
    <w:p w:rsidR="008D577F" w:rsidRPr="008D577F" w:rsidRDefault="008D577F" w:rsidP="008D577F">
      <w:pPr>
        <w:tabs>
          <w:tab w:val="left" w:pos="1200"/>
        </w:tabs>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w:t>
      </w:r>
      <w:r w:rsidRPr="008D577F">
        <w:rPr>
          <w:rFonts w:ascii="Times New Roman" w:eastAsia="Times New Roman" w:hAnsi="Times New Roman" w:cs="Times New Roman"/>
          <w:sz w:val="24"/>
          <w:szCs w:val="24"/>
          <w:lang w:eastAsia="ru-RU"/>
        </w:rPr>
        <w:tab/>
        <w:t>оформленный в соответствии с установленными требованиями акт приемки объекта, подписанный подрядчиком;</w:t>
      </w:r>
    </w:p>
    <w:p w:rsidR="008D577F" w:rsidRPr="008D577F" w:rsidRDefault="008D577F" w:rsidP="008D577F">
      <w:pPr>
        <w:widowControl w:val="0"/>
        <w:numPr>
          <w:ilvl w:val="0"/>
          <w:numId w:val="30"/>
        </w:numPr>
        <w:tabs>
          <w:tab w:val="left" w:pos="1195"/>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pacing w:val="-4"/>
          <w:sz w:val="24"/>
          <w:szCs w:val="24"/>
          <w:lang w:eastAsia="ru-RU"/>
        </w:rPr>
      </w:pPr>
      <w:r w:rsidRPr="008D577F">
        <w:rPr>
          <w:rFonts w:ascii="Times New Roman" w:eastAsia="Times New Roman" w:hAnsi="Times New Roman" w:cs="Times New Roman"/>
          <w:spacing w:val="-4"/>
          <w:sz w:val="24"/>
          <w:szCs w:val="24"/>
          <w:lang w:eastAsia="ru-RU"/>
        </w:rPr>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8D577F" w:rsidRPr="008D577F" w:rsidRDefault="008D577F" w:rsidP="008D577F">
      <w:pPr>
        <w:widowControl w:val="0"/>
        <w:numPr>
          <w:ilvl w:val="0"/>
          <w:numId w:val="30"/>
        </w:numPr>
        <w:tabs>
          <w:tab w:val="left" w:pos="1195"/>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8D577F" w:rsidRPr="008D577F" w:rsidRDefault="008D577F" w:rsidP="008D577F">
      <w:pPr>
        <w:tabs>
          <w:tab w:val="left" w:pos="341"/>
        </w:tabs>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w:t>
      </w:r>
      <w:r w:rsidRPr="008D577F">
        <w:rPr>
          <w:rFonts w:ascii="Times New Roman" w:eastAsia="Times New Roman" w:hAnsi="Times New Roman" w:cs="Times New Roman"/>
          <w:sz w:val="24"/>
          <w:szCs w:val="24"/>
          <w:lang w:eastAsia="ru-RU"/>
        </w:rPr>
        <w:tab/>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8D577F" w:rsidRPr="008D577F" w:rsidRDefault="008D577F" w:rsidP="008D577F">
      <w:pPr>
        <w:tabs>
          <w:tab w:val="left" w:pos="1123"/>
        </w:tabs>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5) паспорта на установленное оборудование;</w:t>
      </w:r>
    </w:p>
    <w:p w:rsidR="008D577F" w:rsidRPr="008D577F" w:rsidRDefault="008D577F" w:rsidP="008D577F">
      <w:pPr>
        <w:widowControl w:val="0"/>
        <w:numPr>
          <w:ilvl w:val="0"/>
          <w:numId w:val="31"/>
        </w:numPr>
        <w:tabs>
          <w:tab w:val="left" w:pos="1243"/>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8D577F" w:rsidRPr="008D577F" w:rsidRDefault="008D577F" w:rsidP="008D577F">
      <w:pPr>
        <w:widowControl w:val="0"/>
        <w:numPr>
          <w:ilvl w:val="0"/>
          <w:numId w:val="31"/>
        </w:numPr>
        <w:tabs>
          <w:tab w:val="left" w:pos="1243"/>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журнал авторского надзора представителей организации, подготовившей проектную документацию - в случае ведения такого журнала;</w:t>
      </w:r>
    </w:p>
    <w:p w:rsidR="008D577F" w:rsidRPr="008D577F" w:rsidRDefault="008D577F" w:rsidP="008D577F">
      <w:pPr>
        <w:tabs>
          <w:tab w:val="left" w:pos="1166"/>
        </w:tabs>
        <w:suppressAutoHyphens/>
        <w:autoSpaceDN w:val="0"/>
        <w:spacing w:after="0" w:line="240" w:lineRule="auto"/>
        <w:ind w:left="425" w:right="301" w:firstLine="708"/>
        <w:contextualSpacing/>
        <w:jc w:val="both"/>
        <w:rPr>
          <w:rFonts w:ascii="Times New Roman" w:eastAsia="Times New Roman" w:hAnsi="Times New Roman" w:cs="Times New Roman"/>
          <w:spacing w:val="-6"/>
          <w:sz w:val="24"/>
          <w:szCs w:val="24"/>
          <w:lang w:eastAsia="ru-RU"/>
        </w:rPr>
      </w:pPr>
      <w:r w:rsidRPr="008D577F">
        <w:rPr>
          <w:rFonts w:ascii="Times New Roman" w:eastAsia="Times New Roman" w:hAnsi="Times New Roman" w:cs="Times New Roman"/>
          <w:spacing w:val="-6"/>
          <w:sz w:val="24"/>
          <w:szCs w:val="24"/>
          <w:lang w:eastAsia="ru-RU"/>
        </w:rPr>
        <w:lastRenderedPageBreak/>
        <w:t>8)</w:t>
      </w:r>
      <w:r w:rsidRPr="008D577F">
        <w:rPr>
          <w:rFonts w:ascii="Times New Roman" w:eastAsia="Times New Roman" w:hAnsi="Times New Roman" w:cs="Times New Roman"/>
          <w:spacing w:val="-6"/>
          <w:sz w:val="24"/>
          <w:szCs w:val="24"/>
          <w:lang w:eastAsia="ru-RU"/>
        </w:rPr>
        <w:tab/>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8D577F" w:rsidRPr="008D577F" w:rsidRDefault="008D577F" w:rsidP="008D577F">
      <w:pPr>
        <w:widowControl w:val="0"/>
        <w:numPr>
          <w:ilvl w:val="0"/>
          <w:numId w:val="32"/>
        </w:numPr>
        <w:tabs>
          <w:tab w:val="left" w:pos="1238"/>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предписания (акты) органов государственного строительного надзора и документы, свидетельствующие об их исполнении;</w:t>
      </w:r>
    </w:p>
    <w:p w:rsidR="008D577F" w:rsidRPr="008D577F" w:rsidRDefault="008D577F" w:rsidP="008D577F">
      <w:pPr>
        <w:widowControl w:val="0"/>
        <w:numPr>
          <w:ilvl w:val="0"/>
          <w:numId w:val="32"/>
        </w:numPr>
        <w:tabs>
          <w:tab w:val="left" w:pos="1238"/>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8D577F" w:rsidRPr="008D577F" w:rsidRDefault="008D577F" w:rsidP="008D577F">
      <w:pPr>
        <w:tabs>
          <w:tab w:val="left" w:pos="1243"/>
        </w:tabs>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11)</w:t>
      </w:r>
      <w:r w:rsidRPr="008D577F">
        <w:rPr>
          <w:rFonts w:ascii="Times New Roman" w:eastAsia="Times New Roman" w:hAnsi="Times New Roman" w:cs="Times New Roman"/>
          <w:sz w:val="24"/>
          <w:szCs w:val="24"/>
          <w:lang w:eastAsia="ru-RU"/>
        </w:rPr>
        <w:tab/>
        <w:t>иные предусмотренные законодательством и договором документы.</w:t>
      </w:r>
    </w:p>
    <w:p w:rsidR="008D577F" w:rsidRPr="008D577F" w:rsidRDefault="008D577F" w:rsidP="008D577F">
      <w:pPr>
        <w:tabs>
          <w:tab w:val="left" w:pos="1243"/>
        </w:tabs>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p>
    <w:p w:rsidR="008D577F" w:rsidRPr="008D577F" w:rsidRDefault="008D577F" w:rsidP="008D577F">
      <w:pPr>
        <w:tabs>
          <w:tab w:val="left" w:pos="1099"/>
        </w:tabs>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2. </w:t>
      </w:r>
      <w:r w:rsidRPr="008D577F">
        <w:rPr>
          <w:rFonts w:ascii="Times New Roman" w:eastAsia="Times New Roman" w:hAnsi="Times New Roman" w:cs="Times New Roman"/>
          <w:sz w:val="24"/>
          <w:szCs w:val="24"/>
          <w:lang w:eastAsia="ru-RU"/>
        </w:rPr>
        <w:tab/>
        <w:t>Застройщик (заказчик):</w:t>
      </w:r>
    </w:p>
    <w:p w:rsidR="008D577F" w:rsidRPr="008D577F" w:rsidRDefault="008D577F" w:rsidP="008D577F">
      <w:pPr>
        <w:tabs>
          <w:tab w:val="left" w:pos="1310"/>
        </w:tabs>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w:t>
      </w:r>
      <w:r w:rsidRPr="008D577F">
        <w:rPr>
          <w:rFonts w:ascii="Times New Roman" w:eastAsia="Times New Roman" w:hAnsi="Times New Roman" w:cs="Times New Roman"/>
          <w:sz w:val="24"/>
          <w:szCs w:val="24"/>
          <w:lang w:eastAsia="ru-RU"/>
        </w:rPr>
        <w:tab/>
        <w:t>проверяет комплектность и правильность оформления представленных подрядчиком документов;</w:t>
      </w:r>
    </w:p>
    <w:p w:rsidR="008D577F" w:rsidRPr="008D577F" w:rsidRDefault="008D577F" w:rsidP="008D577F">
      <w:pPr>
        <w:widowControl w:val="0"/>
        <w:numPr>
          <w:ilvl w:val="0"/>
          <w:numId w:val="33"/>
        </w:numPr>
        <w:tabs>
          <w:tab w:val="left" w:pos="1142"/>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8D577F" w:rsidRPr="008D577F" w:rsidRDefault="008D577F" w:rsidP="008D577F">
      <w:pPr>
        <w:widowControl w:val="0"/>
        <w:tabs>
          <w:tab w:val="left" w:pos="1142"/>
        </w:tabs>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3)подписывает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При отсутствии недостатков, или после устранения подрядчиком выявленных недостатков акт приемки подписывается застройщиком (заказчиком).</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8D577F" w:rsidRPr="008D577F" w:rsidRDefault="008D577F" w:rsidP="008D577F">
      <w:pPr>
        <w:tabs>
          <w:tab w:val="left" w:pos="1162"/>
        </w:tabs>
        <w:suppressAutoHyphens/>
        <w:autoSpaceDN w:val="0"/>
        <w:spacing w:after="0" w:line="240" w:lineRule="auto"/>
        <w:ind w:left="425" w:right="301" w:firstLine="708"/>
        <w:contextualSpacing/>
        <w:jc w:val="both"/>
        <w:rPr>
          <w:rFonts w:ascii="Times New Roman" w:eastAsia="Times New Roman" w:hAnsi="Times New Roman" w:cs="Times New Roman"/>
          <w:spacing w:val="-4"/>
          <w:sz w:val="24"/>
          <w:szCs w:val="24"/>
          <w:lang w:eastAsia="ru-RU"/>
        </w:rPr>
      </w:pPr>
      <w:r w:rsidRPr="008D577F">
        <w:rPr>
          <w:rFonts w:ascii="Times New Roman" w:eastAsia="Times New Roman" w:hAnsi="Times New Roman" w:cs="Times New Roman"/>
          <w:spacing w:val="-4"/>
          <w:sz w:val="24"/>
          <w:szCs w:val="24"/>
          <w:lang w:eastAsia="ru-RU"/>
        </w:rPr>
        <w:t>3.</w:t>
      </w:r>
      <w:r w:rsidRPr="008D577F">
        <w:rPr>
          <w:rFonts w:ascii="Times New Roman" w:eastAsia="Times New Roman" w:hAnsi="Times New Roman" w:cs="Times New Roman"/>
          <w:spacing w:val="-4"/>
          <w:sz w:val="24"/>
          <w:szCs w:val="24"/>
          <w:lang w:eastAsia="ru-RU"/>
        </w:rPr>
        <w:tab/>
        <w:t>После подписания акта приемки застройщик или уполномоченное им лицо направляет в орган, уполномоченный в области градостроительной деятельности, иной орган, выдавший разрешение на строительство, заявление о выдаче разрешения на ввод объекта в эксплуатацию.</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D577F" w:rsidRPr="008D577F" w:rsidRDefault="008D577F" w:rsidP="008D577F">
      <w:pPr>
        <w:widowControl w:val="0"/>
        <w:numPr>
          <w:ilvl w:val="0"/>
          <w:numId w:val="34"/>
        </w:numPr>
        <w:tabs>
          <w:tab w:val="left" w:pos="1162"/>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Выдача разрешения на ввод объекта в эксплуатацию осуществляется в соответствии с частью 3 статьи 55 Градостроительного кодекса Российской Федерации.</w:t>
      </w:r>
    </w:p>
    <w:p w:rsidR="008D577F" w:rsidRPr="008D577F" w:rsidRDefault="008D577F" w:rsidP="008D577F">
      <w:pPr>
        <w:suppressAutoHyphens/>
        <w:autoSpaceDN w:val="0"/>
        <w:spacing w:before="53" w:after="0" w:line="360" w:lineRule="auto"/>
        <w:ind w:left="426" w:right="301" w:firstLine="708"/>
        <w:jc w:val="both"/>
        <w:rPr>
          <w:rFonts w:ascii="Times New Roman" w:eastAsia="Times New Roman" w:hAnsi="Times New Roman" w:cs="Times New Roman"/>
          <w:b/>
          <w:bCs/>
          <w:sz w:val="24"/>
          <w:szCs w:val="24"/>
          <w:lang w:eastAsia="ru-RU"/>
        </w:rPr>
      </w:pPr>
    </w:p>
    <w:p w:rsidR="008D577F" w:rsidRPr="008D577F" w:rsidRDefault="008D577F" w:rsidP="008D577F">
      <w:pPr>
        <w:suppressAutoHyphens/>
        <w:autoSpaceDN w:val="0"/>
        <w:spacing w:after="0" w:line="240" w:lineRule="auto"/>
        <w:ind w:left="284" w:right="284" w:firstLine="850"/>
        <w:contextualSpacing/>
        <w:jc w:val="both"/>
        <w:outlineLvl w:val="0"/>
        <w:rPr>
          <w:rFonts w:ascii="Times New Roman" w:eastAsia="Times New Roman" w:hAnsi="Times New Roman" w:cs="Times New Roman"/>
          <w:bCs/>
          <w:i/>
          <w:kern w:val="28"/>
          <w:sz w:val="24"/>
          <w:szCs w:val="24"/>
          <w:lang w:val="x-none" w:eastAsia="x-none"/>
        </w:rPr>
      </w:pPr>
      <w:r w:rsidRPr="008D577F">
        <w:rPr>
          <w:rFonts w:ascii="Times New Roman" w:eastAsia="Times New Roman" w:hAnsi="Times New Roman" w:cs="Times New Roman"/>
          <w:bCs/>
          <w:i/>
          <w:kern w:val="28"/>
          <w:sz w:val="24"/>
          <w:szCs w:val="24"/>
          <w:lang w:val="x-none" w:eastAsia="x-none"/>
        </w:rPr>
        <w:t>Статья 26. Контроль использования земельных участков и объектов капитального строительства</w:t>
      </w:r>
    </w:p>
    <w:p w:rsidR="008D577F" w:rsidRPr="008D577F" w:rsidRDefault="008D577F" w:rsidP="008D577F">
      <w:pPr>
        <w:suppressAutoHyphens/>
        <w:autoSpaceDN w:val="0"/>
        <w:spacing w:after="0" w:line="240" w:lineRule="auto"/>
        <w:ind w:left="284" w:right="284" w:firstLine="850"/>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8D577F" w:rsidRPr="008D577F" w:rsidRDefault="008D577F" w:rsidP="008D577F">
      <w:pPr>
        <w:suppressAutoHyphens/>
        <w:autoSpaceDN w:val="0"/>
        <w:spacing w:after="0" w:line="240" w:lineRule="auto"/>
        <w:ind w:left="284" w:right="284" w:firstLine="454"/>
        <w:contextualSpacing/>
        <w:jc w:val="both"/>
        <w:rPr>
          <w:rFonts w:ascii="Times New Roman" w:eastAsia="Times New Roman" w:hAnsi="Times New Roman" w:cs="Times New Roman"/>
          <w:sz w:val="24"/>
          <w:szCs w:val="24"/>
          <w:lang w:eastAsia="ru-RU"/>
        </w:rPr>
      </w:pPr>
    </w:p>
    <w:p w:rsidR="008D577F" w:rsidRPr="008D577F" w:rsidRDefault="008D577F" w:rsidP="008D577F">
      <w:pPr>
        <w:tabs>
          <w:tab w:val="left" w:pos="142"/>
        </w:tabs>
        <w:suppressAutoHyphens/>
        <w:autoSpaceDN w:val="0"/>
        <w:spacing w:after="0" w:line="240" w:lineRule="auto"/>
        <w:ind w:left="426" w:right="301" w:firstLine="708"/>
        <w:contextualSpacing/>
        <w:jc w:val="both"/>
        <w:outlineLvl w:val="0"/>
        <w:rPr>
          <w:rFonts w:ascii="Times New Roman" w:eastAsia="Times New Roman" w:hAnsi="Times New Roman" w:cs="Times New Roman"/>
          <w:i/>
          <w:sz w:val="24"/>
          <w:szCs w:val="24"/>
          <w:lang w:eastAsia="ru-RU"/>
        </w:rPr>
      </w:pPr>
      <w:r w:rsidRPr="008D577F">
        <w:rPr>
          <w:rFonts w:ascii="Times New Roman" w:eastAsia="Times New Roman" w:hAnsi="Times New Roman" w:cs="Times New Roman"/>
          <w:i/>
          <w:sz w:val="24"/>
          <w:szCs w:val="24"/>
          <w:lang w:eastAsia="ru-RU"/>
        </w:rPr>
        <w:t>Статья 27. Ответственность за нарушение Правил</w:t>
      </w:r>
    </w:p>
    <w:p w:rsidR="008D577F" w:rsidRPr="008D577F" w:rsidRDefault="008D577F" w:rsidP="008D577F">
      <w:pPr>
        <w:suppressAutoHyphens/>
        <w:autoSpaceDN w:val="0"/>
        <w:spacing w:after="0" w:line="240" w:lineRule="auto"/>
        <w:ind w:left="284" w:right="284" w:firstLine="850"/>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8D577F" w:rsidRPr="008D577F" w:rsidRDefault="008D577F" w:rsidP="008D577F">
      <w:pPr>
        <w:widowControl w:val="0"/>
        <w:tabs>
          <w:tab w:val="left" w:pos="142"/>
        </w:tabs>
        <w:suppressAutoHyphens/>
        <w:autoSpaceDN w:val="0"/>
        <w:spacing w:after="0" w:line="360" w:lineRule="auto"/>
        <w:ind w:left="426" w:right="301" w:firstLine="708"/>
        <w:contextualSpacing/>
        <w:jc w:val="both"/>
        <w:rPr>
          <w:rFonts w:ascii="Times New Roman" w:eastAsia="Times New Roman" w:hAnsi="Times New Roman" w:cs="Times New Roman"/>
          <w:b/>
          <w:bCs/>
          <w:sz w:val="24"/>
          <w:szCs w:val="24"/>
          <w:lang w:eastAsia="ru-RU"/>
        </w:rPr>
      </w:pPr>
    </w:p>
    <w:p w:rsidR="008D577F" w:rsidRPr="008D577F" w:rsidRDefault="008D577F" w:rsidP="008D577F">
      <w:pPr>
        <w:widowControl w:val="0"/>
        <w:tabs>
          <w:tab w:val="left" w:pos="142"/>
        </w:tabs>
        <w:suppressAutoHyphens/>
        <w:autoSpaceDN w:val="0"/>
        <w:spacing w:after="0" w:line="240" w:lineRule="auto"/>
        <w:ind w:left="426" w:right="301" w:firstLine="709"/>
        <w:contextualSpacing/>
        <w:jc w:val="both"/>
        <w:outlineLvl w:val="0"/>
        <w:rPr>
          <w:rFonts w:ascii="Times New Roman" w:eastAsia="Times New Roman" w:hAnsi="Times New Roman" w:cs="Times New Roman"/>
          <w:bCs/>
          <w:i/>
          <w:sz w:val="24"/>
          <w:szCs w:val="24"/>
          <w:lang w:eastAsia="ru-RU"/>
        </w:rPr>
      </w:pPr>
      <w:r w:rsidRPr="008D577F">
        <w:rPr>
          <w:rFonts w:ascii="Times New Roman" w:eastAsia="Times New Roman" w:hAnsi="Times New Roman" w:cs="Times New Roman"/>
          <w:bCs/>
          <w:i/>
          <w:sz w:val="24"/>
          <w:szCs w:val="24"/>
          <w:lang w:eastAsia="ru-RU"/>
        </w:rPr>
        <w:t>Статья 28. Вступление в силу настоящих Правил</w:t>
      </w:r>
    </w:p>
    <w:p w:rsidR="008D577F" w:rsidRPr="008D577F" w:rsidRDefault="008D577F" w:rsidP="008D577F">
      <w:pPr>
        <w:widowControl w:val="0"/>
        <w:tabs>
          <w:tab w:val="left" w:pos="142"/>
        </w:tabs>
        <w:suppressAutoHyphens/>
        <w:autoSpaceDN w:val="0"/>
        <w:spacing w:after="0" w:line="240" w:lineRule="auto"/>
        <w:ind w:left="425" w:right="301" w:firstLine="709"/>
        <w:contextualSpacing/>
        <w:jc w:val="both"/>
        <w:rPr>
          <w:rFonts w:ascii="Times New Roman" w:eastAsia="Times New Roman" w:hAnsi="Times New Roman" w:cs="Times New Roman"/>
          <w:bCs/>
          <w:sz w:val="24"/>
          <w:szCs w:val="24"/>
          <w:lang w:eastAsia="ru-RU"/>
        </w:rPr>
      </w:pPr>
      <w:r w:rsidRPr="008D577F">
        <w:rPr>
          <w:rFonts w:ascii="Times New Roman" w:eastAsia="Times New Roman" w:hAnsi="Times New Roman" w:cs="Times New Roman"/>
          <w:bCs/>
          <w:sz w:val="24"/>
          <w:szCs w:val="24"/>
          <w:lang w:eastAsia="ru-RU"/>
        </w:rPr>
        <w:lastRenderedPageBreak/>
        <w:t>1. Настоящие Правила вступают в силу со дня их официального опубликования.</w:t>
      </w:r>
    </w:p>
    <w:p w:rsidR="008D577F" w:rsidRPr="008D577F" w:rsidRDefault="008D577F" w:rsidP="008D577F">
      <w:pPr>
        <w:widowControl w:val="0"/>
        <w:tabs>
          <w:tab w:val="left" w:pos="142"/>
        </w:tabs>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 Сведения о территориальных зонах вносятся в государственный кадастр недвижимости.</w:t>
      </w:r>
    </w:p>
    <w:p w:rsidR="008D577F" w:rsidRPr="008D577F" w:rsidRDefault="008D577F" w:rsidP="008D577F">
      <w:pPr>
        <w:widowControl w:val="0"/>
        <w:tabs>
          <w:tab w:val="left" w:pos="142"/>
        </w:tabs>
        <w:suppressAutoHyphens/>
        <w:autoSpaceDN w:val="0"/>
        <w:spacing w:before="240" w:after="240" w:line="360" w:lineRule="auto"/>
        <w:ind w:left="425" w:right="301" w:firstLine="709"/>
        <w:jc w:val="center"/>
        <w:outlineLvl w:val="0"/>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sz w:val="24"/>
          <w:szCs w:val="24"/>
          <w:lang w:eastAsia="ru-RU"/>
        </w:rPr>
        <w:br w:type="page"/>
      </w:r>
      <w:r w:rsidRPr="008D577F">
        <w:rPr>
          <w:rFonts w:ascii="Times New Roman" w:eastAsia="Times New Roman" w:hAnsi="Times New Roman" w:cs="Times New Roman"/>
          <w:b/>
          <w:sz w:val="24"/>
          <w:szCs w:val="24"/>
          <w:lang w:eastAsia="ru-RU"/>
        </w:rPr>
        <w:lastRenderedPageBreak/>
        <w:t>ЧАСТЬ 2. КАРТА ГРАДОСТРОИТЕЛЬНОГО ЗОНИРОВАНИЯ</w:t>
      </w:r>
    </w:p>
    <w:p w:rsidR="008D577F" w:rsidRPr="008D577F" w:rsidRDefault="008D577F" w:rsidP="008D577F">
      <w:pPr>
        <w:suppressAutoHyphens/>
        <w:autoSpaceDE w:val="0"/>
        <w:autoSpaceDN w:val="0"/>
        <w:adjustRightInd w:val="0"/>
        <w:spacing w:before="38" w:after="0" w:line="240" w:lineRule="auto"/>
        <w:ind w:left="425" w:right="301" w:firstLine="709"/>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территории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D577F" w:rsidRPr="008D577F" w:rsidRDefault="008D577F" w:rsidP="008D577F">
      <w:pPr>
        <w:suppressAutoHyphens/>
        <w:autoSpaceDE w:val="0"/>
        <w:autoSpaceDN w:val="0"/>
        <w:adjustRightInd w:val="0"/>
        <w:spacing w:before="38" w:after="0" w:line="240" w:lineRule="auto"/>
        <w:ind w:left="425" w:right="301" w:firstLine="709"/>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8D577F" w:rsidRPr="008D577F" w:rsidRDefault="008D577F" w:rsidP="008D577F">
      <w:pPr>
        <w:autoSpaceDE w:val="0"/>
        <w:autoSpaceDN w:val="0"/>
        <w:adjustRightInd w:val="0"/>
        <w:spacing w:before="240" w:after="240" w:line="360" w:lineRule="auto"/>
        <w:ind w:left="425" w:right="301" w:firstLine="709"/>
        <w:jc w:val="center"/>
        <w:outlineLvl w:val="0"/>
        <w:rPr>
          <w:rFonts w:ascii="Times New Roman" w:eastAsia="Times New Roman" w:hAnsi="Times New Roman" w:cs="Times New Roman"/>
          <w:b/>
          <w:bCs/>
          <w:sz w:val="24"/>
          <w:szCs w:val="24"/>
          <w:lang w:eastAsia="ru-RU"/>
        </w:rPr>
      </w:pPr>
      <w:r w:rsidRPr="008D577F">
        <w:rPr>
          <w:rFonts w:ascii="Times New Roman" w:eastAsia="Times New Roman" w:hAnsi="Times New Roman" w:cs="Times New Roman"/>
          <w:b/>
          <w:sz w:val="24"/>
          <w:szCs w:val="24"/>
          <w:lang w:eastAsia="ru-RU"/>
        </w:rPr>
        <w:t>ЧАСТЬ 3. ГРАДОСТРОИТЕЛЬНЫЕ РЕГЛАМЕНТЫ</w:t>
      </w:r>
    </w:p>
    <w:p w:rsidR="008D577F" w:rsidRPr="008D577F" w:rsidRDefault="008D577F" w:rsidP="008D577F">
      <w:pPr>
        <w:suppressAutoHyphens/>
        <w:overflowPunct w:val="0"/>
        <w:autoSpaceDE w:val="0"/>
        <w:autoSpaceDN w:val="0"/>
        <w:adjustRightInd w:val="0"/>
        <w:spacing w:after="0" w:line="240" w:lineRule="auto"/>
        <w:ind w:left="425" w:right="301" w:firstLine="709"/>
        <w:contextualSpacing/>
        <w:jc w:val="both"/>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Раздел 3.1. 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p>
    <w:p w:rsidR="008D577F" w:rsidRPr="008D577F" w:rsidRDefault="008D577F" w:rsidP="008D577F">
      <w:pPr>
        <w:overflowPunct w:val="0"/>
        <w:autoSpaceDE w:val="0"/>
        <w:autoSpaceDN w:val="0"/>
        <w:adjustRightInd w:val="0"/>
        <w:spacing w:after="0" w:line="360" w:lineRule="auto"/>
        <w:ind w:left="426" w:right="301" w:firstLine="708"/>
        <w:contextualSpacing/>
        <w:jc w:val="both"/>
        <w:rPr>
          <w:rFonts w:ascii="Times New Roman" w:eastAsia="Times New Roman" w:hAnsi="Times New Roman" w:cs="Times New Roman"/>
          <w:b/>
          <w:i/>
          <w:sz w:val="24"/>
          <w:szCs w:val="24"/>
          <w:lang w:eastAsia="ru-RU"/>
        </w:rPr>
      </w:pPr>
    </w:p>
    <w:p w:rsidR="008D577F" w:rsidRPr="008D577F" w:rsidRDefault="008D577F" w:rsidP="008D577F">
      <w:pPr>
        <w:suppressAutoHyphens/>
        <w:overflowPunct w:val="0"/>
        <w:autoSpaceDE w:val="0"/>
        <w:autoSpaceDN w:val="0"/>
        <w:adjustRightInd w:val="0"/>
        <w:spacing w:after="0" w:line="240" w:lineRule="auto"/>
        <w:ind w:left="425" w:right="301" w:firstLine="709"/>
        <w:contextualSpacing/>
        <w:jc w:val="both"/>
        <w:rPr>
          <w:rFonts w:ascii="Times New Roman" w:eastAsia="Times New Roman" w:hAnsi="Times New Roman" w:cs="Times New Roman"/>
          <w:i/>
          <w:sz w:val="24"/>
          <w:szCs w:val="24"/>
          <w:lang w:eastAsia="ru-RU"/>
        </w:rPr>
      </w:pPr>
      <w:r w:rsidRPr="008D577F">
        <w:rPr>
          <w:rFonts w:ascii="Times New Roman" w:eastAsia="Times New Roman" w:hAnsi="Times New Roman" w:cs="Times New Roman"/>
          <w:i/>
          <w:sz w:val="24"/>
          <w:szCs w:val="24"/>
          <w:lang w:eastAsia="ru-RU"/>
        </w:rPr>
        <w:t>Статья 29. Использование земель, для которых градостроительные регламенты не устанавливаются</w:t>
      </w:r>
    </w:p>
    <w:p w:rsidR="008D577F" w:rsidRPr="008D577F" w:rsidRDefault="008D577F" w:rsidP="008D577F">
      <w:pPr>
        <w:suppressAutoHyphens/>
        <w:overflowPunct w:val="0"/>
        <w:autoSpaceDE w:val="0"/>
        <w:autoSpaceDN w:val="0"/>
        <w:adjustRightInd w:val="0"/>
        <w:spacing w:after="0" w:line="360" w:lineRule="auto"/>
        <w:ind w:left="426" w:right="301" w:firstLine="709"/>
        <w:contextualSpacing/>
        <w:jc w:val="both"/>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 земли лесного фонда</w:t>
      </w:r>
    </w:p>
    <w:p w:rsidR="008D577F" w:rsidRPr="008D577F" w:rsidRDefault="008D577F" w:rsidP="008D577F">
      <w:pPr>
        <w:suppressAutoHyphens/>
        <w:overflowPunct w:val="0"/>
        <w:autoSpaceDE w:val="0"/>
        <w:autoSpaceDN w:val="0"/>
        <w:adjustRightInd w:val="0"/>
        <w:spacing w:after="0" w:line="240" w:lineRule="auto"/>
        <w:ind w:left="425" w:right="301" w:firstLine="709"/>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Условия использования для земель лесного фонда устанавливаются Лесным Кодексом Российской Федерации, Земельным Кодексом Российской Федерации от, Градостроительным Кодексом Российской Федерации.</w:t>
      </w:r>
    </w:p>
    <w:p w:rsidR="008D577F" w:rsidRPr="008D577F" w:rsidRDefault="008D577F" w:rsidP="008D577F">
      <w:pPr>
        <w:suppressAutoHyphens/>
        <w:overflowPunct w:val="0"/>
        <w:autoSpaceDE w:val="0"/>
        <w:autoSpaceDN w:val="0"/>
        <w:adjustRightInd w:val="0"/>
        <w:spacing w:after="0" w:line="360" w:lineRule="auto"/>
        <w:ind w:left="426" w:right="301" w:firstLine="709"/>
        <w:contextualSpacing/>
        <w:jc w:val="both"/>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 земли, покрытые поверхностными водами</w:t>
      </w:r>
    </w:p>
    <w:p w:rsidR="008D577F" w:rsidRPr="008D577F" w:rsidRDefault="008D577F" w:rsidP="008D577F">
      <w:pPr>
        <w:suppressAutoHyphens/>
        <w:overflowPunct w:val="0"/>
        <w:autoSpaceDE w:val="0"/>
        <w:autoSpaceDN w:val="0"/>
        <w:adjustRightInd w:val="0"/>
        <w:spacing w:after="0" w:line="240" w:lineRule="auto"/>
        <w:ind w:left="425" w:right="301" w:firstLine="709"/>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Условия использования и ограничения на территории водных объектов регламентируются Водным Кодексом Российской Федерации, Градостроительным Кодексом Российской Федерации, Земельным Кодексом  Российской Федерации, региональными   и местными нормативно-правовыми актами.</w:t>
      </w:r>
    </w:p>
    <w:p w:rsidR="008D577F" w:rsidRPr="008D577F" w:rsidRDefault="008D577F" w:rsidP="008D577F">
      <w:pPr>
        <w:suppressAutoHyphens/>
        <w:overflowPunct w:val="0"/>
        <w:autoSpaceDE w:val="0"/>
        <w:autoSpaceDN w:val="0"/>
        <w:adjustRightInd w:val="0"/>
        <w:spacing w:after="0" w:line="360" w:lineRule="auto"/>
        <w:ind w:left="426" w:right="301" w:firstLine="709"/>
        <w:contextualSpacing/>
        <w:jc w:val="both"/>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 xml:space="preserve">- земли сельскохозяйственных угодий </w:t>
      </w:r>
    </w:p>
    <w:p w:rsidR="008D577F" w:rsidRPr="008D577F" w:rsidRDefault="008D577F" w:rsidP="008D577F">
      <w:pPr>
        <w:suppressAutoHyphens/>
        <w:autoSpaceDE w:val="0"/>
        <w:autoSpaceDN w:val="0"/>
        <w:adjustRightInd w:val="0"/>
        <w:spacing w:after="0" w:line="240" w:lineRule="auto"/>
        <w:ind w:left="425" w:right="301" w:firstLine="709"/>
        <w:contextualSpacing/>
        <w:jc w:val="both"/>
        <w:rPr>
          <w:rFonts w:ascii="Times New Roman" w:eastAsia="Times New Roman" w:hAnsi="Times New Roman" w:cs="Times New Roman"/>
          <w:b/>
          <w:spacing w:val="-2"/>
          <w:sz w:val="24"/>
          <w:szCs w:val="24"/>
          <w:lang w:eastAsia="ru-RU"/>
        </w:rPr>
      </w:pPr>
      <w:r w:rsidRPr="008D577F">
        <w:rPr>
          <w:rFonts w:ascii="Times New Roman" w:eastAsia="Times New Roman" w:hAnsi="Times New Roman" w:cs="Times New Roman"/>
          <w:spacing w:val="-2"/>
          <w:sz w:val="24"/>
          <w:szCs w:val="24"/>
          <w:lang w:eastAsia="ru-RU"/>
        </w:rPr>
        <w:t>Условия использования и ограничения на территории земель сельскохозяйственных угодий регламентируется</w:t>
      </w:r>
      <w:r w:rsidRPr="008D577F">
        <w:rPr>
          <w:rFonts w:ascii="Times New Roman" w:eastAsia="Times New Roman" w:hAnsi="Times New Roman" w:cs="Times New Roman"/>
          <w:b/>
          <w:spacing w:val="-2"/>
          <w:sz w:val="24"/>
          <w:szCs w:val="24"/>
          <w:lang w:eastAsia="ru-RU"/>
        </w:rPr>
        <w:t xml:space="preserve"> </w:t>
      </w:r>
      <w:r w:rsidRPr="008D577F">
        <w:rPr>
          <w:rFonts w:ascii="Times New Roman" w:eastAsia="Times New Roman" w:hAnsi="Times New Roman" w:cs="Times New Roman"/>
          <w:spacing w:val="-2"/>
          <w:sz w:val="24"/>
          <w:szCs w:val="24"/>
          <w:lang w:eastAsia="ru-RU"/>
        </w:rPr>
        <w:t>Градостроительным Кодексом Российской Федерации, Земельным Кодексом  Российской Федерации.</w:t>
      </w:r>
    </w:p>
    <w:p w:rsidR="008D577F" w:rsidRPr="008D577F" w:rsidRDefault="008D577F" w:rsidP="008D577F">
      <w:pPr>
        <w:suppressAutoHyphens/>
        <w:overflowPunct w:val="0"/>
        <w:autoSpaceDE w:val="0"/>
        <w:autoSpaceDN w:val="0"/>
        <w:adjustRightInd w:val="0"/>
        <w:spacing w:after="0" w:line="360" w:lineRule="auto"/>
        <w:ind w:left="426" w:right="301" w:firstLine="709"/>
        <w:contextualSpacing/>
        <w:jc w:val="both"/>
        <w:rPr>
          <w:rFonts w:ascii="Times New Roman" w:eastAsia="Times New Roman" w:hAnsi="Times New Roman" w:cs="Times New Roman"/>
          <w:b/>
          <w:i/>
          <w:sz w:val="24"/>
          <w:szCs w:val="24"/>
          <w:lang w:eastAsia="ru-RU"/>
        </w:rPr>
      </w:pPr>
    </w:p>
    <w:p w:rsidR="008D577F" w:rsidRPr="008D577F" w:rsidRDefault="008D577F" w:rsidP="008D577F">
      <w:pPr>
        <w:suppressAutoHyphens/>
        <w:overflowPunct w:val="0"/>
        <w:autoSpaceDE w:val="0"/>
        <w:autoSpaceDN w:val="0"/>
        <w:adjustRightInd w:val="0"/>
        <w:spacing w:after="0" w:line="240" w:lineRule="auto"/>
        <w:ind w:left="425" w:right="301" w:firstLine="709"/>
        <w:contextualSpacing/>
        <w:jc w:val="both"/>
        <w:rPr>
          <w:rFonts w:ascii="Times New Roman" w:eastAsia="Times New Roman" w:hAnsi="Times New Roman" w:cs="Times New Roman"/>
          <w:bCs/>
          <w:i/>
          <w:sz w:val="24"/>
          <w:szCs w:val="24"/>
          <w:lang w:eastAsia="ru-RU"/>
        </w:rPr>
      </w:pPr>
      <w:r w:rsidRPr="008D577F">
        <w:rPr>
          <w:rFonts w:ascii="Times New Roman" w:eastAsia="Times New Roman" w:hAnsi="Times New Roman" w:cs="Times New Roman"/>
          <w:i/>
          <w:sz w:val="24"/>
          <w:szCs w:val="24"/>
          <w:lang w:eastAsia="ru-RU"/>
        </w:rPr>
        <w:t>Статья 30. Использование земельных участков, на которые действие градостроительных регламентов не распространяется</w:t>
      </w:r>
    </w:p>
    <w:p w:rsidR="008D577F" w:rsidRPr="008D577F" w:rsidRDefault="008D577F" w:rsidP="008D577F">
      <w:pPr>
        <w:suppressAutoHyphens/>
        <w:autoSpaceDE w:val="0"/>
        <w:autoSpaceDN w:val="0"/>
        <w:adjustRightInd w:val="0"/>
        <w:spacing w:after="0" w:line="240" w:lineRule="auto"/>
        <w:ind w:left="425" w:right="284" w:firstLine="709"/>
        <w:jc w:val="both"/>
        <w:rPr>
          <w:rFonts w:ascii="Times New Roman" w:eastAsia="Times New Roman" w:hAnsi="Times New Roman" w:cs="Times New Roman"/>
          <w:b/>
          <w:bCs/>
          <w:sz w:val="24"/>
          <w:szCs w:val="24"/>
          <w:lang w:eastAsia="ru-RU"/>
        </w:rPr>
      </w:pPr>
      <w:r w:rsidRPr="008D577F">
        <w:rPr>
          <w:rFonts w:ascii="Times New Roman" w:eastAsia="Times New Roman" w:hAnsi="Times New Roman" w:cs="Times New Roman"/>
          <w:b/>
          <w:bCs/>
          <w:sz w:val="24"/>
          <w:szCs w:val="24"/>
          <w:lang w:eastAsia="ru-RU"/>
        </w:rPr>
        <w:t xml:space="preserve">- </w:t>
      </w:r>
      <w:r w:rsidRPr="008D577F">
        <w:rPr>
          <w:rFonts w:ascii="Times New Roman" w:eastAsia="Times New Roman" w:hAnsi="Times New Roman" w:cs="Times New Roman"/>
          <w:sz w:val="24"/>
          <w:szCs w:val="24"/>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3" w:history="1">
        <w:r w:rsidRPr="008D577F">
          <w:rPr>
            <w:rFonts w:ascii="Times New Roman" w:eastAsia="Times New Roman" w:hAnsi="Times New Roman" w:cs="Times New Roman"/>
            <w:color w:val="0000FF"/>
            <w:sz w:val="24"/>
            <w:szCs w:val="24"/>
            <w:u w:val="single"/>
            <w:lang w:eastAsia="ru-RU"/>
          </w:rPr>
          <w:t>законодательством</w:t>
        </w:r>
      </w:hyperlink>
      <w:r w:rsidRPr="008D577F">
        <w:rPr>
          <w:rFonts w:ascii="Times New Roman" w:eastAsia="Times New Roman" w:hAnsi="Times New Roman" w:cs="Times New Roman"/>
          <w:sz w:val="24"/>
          <w:szCs w:val="24"/>
          <w:lang w:eastAsia="ru-RU"/>
        </w:rPr>
        <w:t xml:space="preserve"> Российской Федерации об охране объектов культурного наследия.</w:t>
      </w:r>
    </w:p>
    <w:p w:rsidR="008D577F" w:rsidRPr="008D577F" w:rsidRDefault="008D577F" w:rsidP="008D577F">
      <w:pPr>
        <w:suppressAutoHyphens/>
        <w:autoSpaceDE w:val="0"/>
        <w:autoSpaceDN w:val="0"/>
        <w:adjustRightInd w:val="0"/>
        <w:spacing w:after="0" w:line="240" w:lineRule="auto"/>
        <w:ind w:left="426" w:right="301" w:firstLine="709"/>
        <w:contextualSpacing/>
        <w:jc w:val="both"/>
        <w:rPr>
          <w:rFonts w:ascii="Times New Roman" w:eastAsia="Calibri" w:hAnsi="Times New Roman" w:cs="Times New Roman"/>
          <w:bCs/>
          <w:sz w:val="24"/>
          <w:szCs w:val="24"/>
        </w:rPr>
      </w:pPr>
      <w:r w:rsidRPr="008D577F">
        <w:rPr>
          <w:rFonts w:ascii="Times New Roman" w:eastAsia="Times New Roman" w:hAnsi="Times New Roman" w:cs="Times New Roman"/>
          <w:bCs/>
          <w:sz w:val="24"/>
          <w:szCs w:val="24"/>
          <w:lang w:eastAsia="ru-RU"/>
        </w:rPr>
        <w:t xml:space="preserve">На территории Уриковского муниципального образования находятся объекты культурного наследия: объекты археологического наследия, памятники археологии и </w:t>
      </w:r>
      <w:r w:rsidRPr="008D577F">
        <w:rPr>
          <w:rFonts w:ascii="Times New Roman" w:eastAsia="Times New Roman" w:hAnsi="Times New Roman" w:cs="Times New Roman"/>
          <w:bCs/>
          <w:sz w:val="24"/>
          <w:szCs w:val="24"/>
          <w:lang w:eastAsia="ru-RU"/>
        </w:rPr>
        <w:lastRenderedPageBreak/>
        <w:t xml:space="preserve">достопримечательные места, памятники архитектуры и истории. </w:t>
      </w:r>
      <w:r w:rsidRPr="008D577F">
        <w:rPr>
          <w:rFonts w:ascii="Times New Roman" w:eastAsia="Times New Roman" w:hAnsi="Times New Roman" w:cs="Times New Roman"/>
          <w:sz w:val="24"/>
          <w:szCs w:val="24"/>
          <w:lang w:eastAsia="ru-RU"/>
        </w:rPr>
        <w:t xml:space="preserve">Для памятников археологии на основании ст. 35 ФЗ-73 запрещается проектирование и проведение землеустроительных, земляных, строительных и иных видов работ, в исключительных случаях допускается проведение спасательных археологических работ (ст.40 ФЗ-73); </w:t>
      </w:r>
      <w:r w:rsidRPr="008D577F">
        <w:rPr>
          <w:rFonts w:ascii="Times New Roman" w:eastAsia="Times New Roman" w:hAnsi="Times New Roman" w:cs="Times New Roman"/>
          <w:bCs/>
          <w:sz w:val="24"/>
          <w:szCs w:val="24"/>
          <w:lang w:eastAsia="ru-RU"/>
        </w:rPr>
        <w:t xml:space="preserve">Использование данных объектов устанавливаются </w:t>
      </w:r>
      <w:r w:rsidRPr="008D577F">
        <w:rPr>
          <w:rFonts w:ascii="Times New Roman" w:eastAsia="Times New Roman" w:hAnsi="Times New Roman" w:cs="Times New Roman"/>
          <w:sz w:val="24"/>
          <w:szCs w:val="24"/>
          <w:lang w:eastAsia="ru-RU"/>
        </w:rPr>
        <w:t>Градостроительным Кодексом Российской Федерации</w:t>
      </w:r>
      <w:r w:rsidRPr="008D577F">
        <w:rPr>
          <w:rFonts w:ascii="Times New Roman" w:eastAsia="Times New Roman" w:hAnsi="Times New Roman" w:cs="Times New Roman"/>
          <w:bCs/>
          <w:sz w:val="24"/>
          <w:szCs w:val="24"/>
          <w:lang w:eastAsia="ru-RU"/>
        </w:rPr>
        <w:t>,</w:t>
      </w:r>
      <w:r w:rsidRPr="008D577F">
        <w:rPr>
          <w:rFonts w:ascii="Times New Roman" w:eastAsia="Times New Roman" w:hAnsi="Times New Roman" w:cs="Times New Roman"/>
          <w:sz w:val="24"/>
          <w:szCs w:val="24"/>
          <w:lang w:eastAsia="ru-RU"/>
        </w:rPr>
        <w:t xml:space="preserve"> Федеральным Законом от 25.06.2002г. № 73-ФЗ «Об объектах культурного наследия (памятниках истории и культуры) народов Российской Федерации»,</w:t>
      </w:r>
      <w:r w:rsidRPr="008D577F">
        <w:rPr>
          <w:rFonts w:ascii="Times New Roman" w:eastAsia="Calibri" w:hAnsi="Times New Roman" w:cs="Times New Roman"/>
          <w:bCs/>
          <w:sz w:val="24"/>
          <w:szCs w:val="24"/>
        </w:rPr>
        <w:t xml:space="preserve"> Федеральным законом от 17 ноября 1995 г. № 169-ФЗ «Об архитектурной деятельности в Российской Федерации», региональными и местными нормативно-правовыми актами.</w:t>
      </w:r>
    </w:p>
    <w:p w:rsidR="008D577F" w:rsidRPr="008D577F" w:rsidRDefault="008D577F" w:rsidP="008D577F">
      <w:pPr>
        <w:autoSpaceDE w:val="0"/>
        <w:autoSpaceDN w:val="0"/>
        <w:adjustRightInd w:val="0"/>
        <w:spacing w:after="0" w:line="240" w:lineRule="auto"/>
        <w:ind w:left="426" w:right="301" w:firstLine="708"/>
        <w:contextualSpacing/>
        <w:jc w:val="both"/>
        <w:rPr>
          <w:rFonts w:ascii="Times New Roman" w:eastAsia="Calibri" w:hAnsi="Times New Roman" w:cs="Times New Roman"/>
          <w:bCs/>
          <w:sz w:val="24"/>
          <w:szCs w:val="24"/>
        </w:rPr>
      </w:pPr>
    </w:p>
    <w:tbl>
      <w:tblPr>
        <w:tblW w:w="9645"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53"/>
        <w:gridCol w:w="7092"/>
      </w:tblGrid>
      <w:tr w:rsidR="008D577F" w:rsidRPr="008D577F" w:rsidTr="008D577F">
        <w:tc>
          <w:tcPr>
            <w:tcW w:w="2551" w:type="dxa"/>
            <w:tcBorders>
              <w:top w:val="single" w:sz="12" w:space="0" w:color="auto"/>
              <w:left w:val="single" w:sz="12" w:space="0" w:color="auto"/>
              <w:bottom w:val="single" w:sz="12" w:space="0" w:color="auto"/>
              <w:right w:val="single" w:sz="6" w:space="0" w:color="auto"/>
            </w:tcBorders>
            <w:vAlign w:val="center"/>
            <w:hideMark/>
          </w:tcPr>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Наименование объекта</w:t>
            </w:r>
          </w:p>
        </w:tc>
        <w:tc>
          <w:tcPr>
            <w:tcW w:w="7088" w:type="dxa"/>
            <w:tcBorders>
              <w:top w:val="single" w:sz="12" w:space="0" w:color="auto"/>
              <w:left w:val="single" w:sz="6" w:space="0" w:color="auto"/>
              <w:bottom w:val="single" w:sz="12" w:space="0" w:color="auto"/>
              <w:right w:val="single" w:sz="12" w:space="0" w:color="auto"/>
            </w:tcBorders>
            <w:vAlign w:val="center"/>
            <w:hideMark/>
          </w:tcPr>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Режим территорий объектов</w:t>
            </w:r>
          </w:p>
        </w:tc>
      </w:tr>
      <w:tr w:rsidR="008D577F" w:rsidRPr="008D577F" w:rsidTr="008D577F">
        <w:tc>
          <w:tcPr>
            <w:tcW w:w="2551" w:type="dxa"/>
            <w:tcBorders>
              <w:top w:val="single" w:sz="6" w:space="0" w:color="auto"/>
              <w:left w:val="single" w:sz="12" w:space="0" w:color="auto"/>
              <w:bottom w:val="single" w:sz="6" w:space="0" w:color="auto"/>
              <w:right w:val="single" w:sz="6" w:space="0" w:color="auto"/>
            </w:tcBorders>
            <w:hideMark/>
          </w:tcPr>
          <w:p w:rsidR="008D577F" w:rsidRPr="008D577F" w:rsidRDefault="008D577F" w:rsidP="008D577F">
            <w:pPr>
              <w:autoSpaceDN w:val="0"/>
              <w:spacing w:after="0" w:line="240" w:lineRule="auto"/>
              <w:jc w:val="center"/>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w:t>
            </w:r>
          </w:p>
        </w:tc>
        <w:tc>
          <w:tcPr>
            <w:tcW w:w="7088" w:type="dxa"/>
            <w:tcBorders>
              <w:top w:val="single" w:sz="6" w:space="0" w:color="auto"/>
              <w:left w:val="single" w:sz="6" w:space="0" w:color="auto"/>
              <w:bottom w:val="single" w:sz="6" w:space="0" w:color="auto"/>
              <w:right w:val="single" w:sz="12" w:space="0" w:color="auto"/>
            </w:tcBorders>
            <w:hideMark/>
          </w:tcPr>
          <w:p w:rsidR="008D577F" w:rsidRPr="008D577F" w:rsidRDefault="008D577F" w:rsidP="008D577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w:t>
            </w:r>
          </w:p>
        </w:tc>
      </w:tr>
      <w:tr w:rsidR="008D577F" w:rsidRPr="008D577F" w:rsidTr="008D577F">
        <w:tc>
          <w:tcPr>
            <w:tcW w:w="2551" w:type="dxa"/>
            <w:tcBorders>
              <w:top w:val="single" w:sz="6" w:space="0" w:color="auto"/>
              <w:left w:val="single" w:sz="12" w:space="0" w:color="auto"/>
              <w:bottom w:val="single" w:sz="6" w:space="0" w:color="auto"/>
              <w:right w:val="single" w:sz="6" w:space="0" w:color="auto"/>
            </w:tcBorders>
            <w:hideMark/>
          </w:tcPr>
          <w:p w:rsidR="008D577F" w:rsidRPr="008D577F" w:rsidRDefault="008D577F" w:rsidP="008D577F">
            <w:pPr>
              <w:suppressAutoHyphens/>
              <w:autoSpaceDN w:val="0"/>
              <w:spacing w:after="0" w:line="240" w:lineRule="auto"/>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Памятники истории и архитектуры</w:t>
            </w:r>
          </w:p>
        </w:tc>
        <w:tc>
          <w:tcPr>
            <w:tcW w:w="7088" w:type="dxa"/>
            <w:tcBorders>
              <w:top w:val="single" w:sz="6" w:space="0" w:color="auto"/>
              <w:left w:val="single" w:sz="6" w:space="0" w:color="auto"/>
              <w:bottom w:val="single" w:sz="6" w:space="0" w:color="auto"/>
              <w:right w:val="single" w:sz="12" w:space="0" w:color="auto"/>
            </w:tcBorders>
            <w:hideMark/>
          </w:tcPr>
          <w:p w:rsidR="008D577F" w:rsidRPr="008D577F" w:rsidRDefault="008D577F" w:rsidP="008D577F">
            <w:p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Запрещены все землеустроительные, земляные, строительные, хозяйственные и другие работы, кроме работ по сохранению памятника</w:t>
            </w:r>
          </w:p>
        </w:tc>
      </w:tr>
      <w:tr w:rsidR="008D577F" w:rsidRPr="008D577F" w:rsidTr="008D577F">
        <w:tc>
          <w:tcPr>
            <w:tcW w:w="2551" w:type="dxa"/>
            <w:tcBorders>
              <w:top w:val="single" w:sz="6" w:space="0" w:color="auto"/>
              <w:left w:val="single" w:sz="12" w:space="0" w:color="auto"/>
              <w:bottom w:val="single" w:sz="12" w:space="0" w:color="auto"/>
              <w:right w:val="single" w:sz="6" w:space="0" w:color="auto"/>
            </w:tcBorders>
            <w:hideMark/>
          </w:tcPr>
          <w:p w:rsidR="008D577F" w:rsidRPr="008D577F" w:rsidRDefault="008D577F" w:rsidP="008D577F">
            <w:p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0"/>
                <w:lang w:eastAsia="ru-RU"/>
              </w:rPr>
              <w:t>Объекты археологического наследия</w:t>
            </w:r>
          </w:p>
        </w:tc>
        <w:tc>
          <w:tcPr>
            <w:tcW w:w="7088" w:type="dxa"/>
            <w:tcBorders>
              <w:top w:val="single" w:sz="6" w:space="0" w:color="auto"/>
              <w:left w:val="single" w:sz="6" w:space="0" w:color="auto"/>
              <w:bottom w:val="single" w:sz="12" w:space="0" w:color="auto"/>
              <w:right w:val="single" w:sz="12" w:space="0" w:color="auto"/>
            </w:tcBorders>
            <w:hideMark/>
          </w:tcPr>
          <w:p w:rsidR="008D577F" w:rsidRPr="008D577F" w:rsidRDefault="008D577F" w:rsidP="008D577F">
            <w:pPr>
              <w:suppressAutoHyphens/>
              <w:autoSpaceDN w:val="0"/>
              <w:spacing w:after="0" w:line="240" w:lineRule="auto"/>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Запрещаются все виды земляных, строительных работ и хозяйственной деятельности до выполнения археологического обследования с целью определения сохранности и историко-культурной значимости культурного слоя. Территория ограничена и обременена требованием выполнения археологического обследования до проведения земляных, строительных работ, а так же иной хозяйственной деятельности.</w:t>
            </w:r>
          </w:p>
          <w:p w:rsidR="008D577F" w:rsidRPr="008D577F" w:rsidRDefault="008D577F" w:rsidP="008D577F">
            <w:pPr>
              <w:suppressAutoHyphens/>
              <w:autoSpaceDN w:val="0"/>
              <w:spacing w:after="0" w:line="240" w:lineRule="auto"/>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По результатам выполнения археологического обследования госорганом по охране объектов культурного наследия принимаются решения:</w:t>
            </w:r>
          </w:p>
          <w:p w:rsidR="008D577F" w:rsidRPr="008D577F" w:rsidRDefault="008D577F" w:rsidP="008D577F">
            <w:pPr>
              <w:suppressAutoHyphens/>
              <w:autoSpaceDN w:val="0"/>
              <w:spacing w:after="0" w:line="240" w:lineRule="auto"/>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-в случае </w:t>
            </w:r>
            <w:proofErr w:type="spellStart"/>
            <w:r w:rsidRPr="008D577F">
              <w:rPr>
                <w:rFonts w:ascii="Times New Roman" w:eastAsia="Times New Roman" w:hAnsi="Times New Roman" w:cs="Times New Roman"/>
                <w:sz w:val="24"/>
                <w:szCs w:val="24"/>
                <w:lang w:eastAsia="ru-RU"/>
              </w:rPr>
              <w:t>неинформативности</w:t>
            </w:r>
            <w:proofErr w:type="spellEnd"/>
            <w:r w:rsidRPr="008D577F">
              <w:rPr>
                <w:rFonts w:ascii="Times New Roman" w:eastAsia="Times New Roman" w:hAnsi="Times New Roman" w:cs="Times New Roman"/>
                <w:sz w:val="24"/>
                <w:szCs w:val="24"/>
                <w:lang w:eastAsia="ru-RU"/>
              </w:rPr>
              <w:t xml:space="preserve"> культурного слоя и отсутствия предмета охраны выдается разрешение на хозяйственное освоение территории;</w:t>
            </w:r>
          </w:p>
          <w:p w:rsidR="008D577F" w:rsidRPr="008D577F" w:rsidRDefault="008D577F" w:rsidP="008D577F">
            <w:pPr>
              <w:suppressAutoHyphens/>
              <w:autoSpaceDN w:val="0"/>
              <w:spacing w:after="0" w:line="240" w:lineRule="auto"/>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в случае наличия предмета охраны хозяйственное освоение запрещается, проводятся мероприятия по обеспечению сохранности объекта археологического наследия.</w:t>
            </w:r>
          </w:p>
        </w:tc>
      </w:tr>
    </w:tbl>
    <w:p w:rsidR="008D577F" w:rsidRPr="008D577F" w:rsidRDefault="008D577F" w:rsidP="008D577F">
      <w:pPr>
        <w:autoSpaceDE w:val="0"/>
        <w:autoSpaceDN w:val="0"/>
        <w:adjustRightInd w:val="0"/>
        <w:spacing w:after="0" w:line="240" w:lineRule="auto"/>
        <w:ind w:left="426" w:right="301" w:firstLine="708"/>
        <w:contextualSpacing/>
        <w:jc w:val="both"/>
        <w:rPr>
          <w:rFonts w:ascii="Times New Roman" w:eastAsia="Times New Roman" w:hAnsi="Times New Roman" w:cs="Times New Roman"/>
          <w:bCs/>
          <w:sz w:val="24"/>
          <w:szCs w:val="24"/>
          <w:lang w:eastAsia="ru-RU"/>
        </w:rPr>
      </w:pPr>
    </w:p>
    <w:p w:rsidR="008D577F" w:rsidRPr="008D577F" w:rsidRDefault="008D577F" w:rsidP="008D577F">
      <w:pPr>
        <w:suppressAutoHyphens/>
        <w:autoSpaceDE w:val="0"/>
        <w:autoSpaceDN w:val="0"/>
        <w:adjustRightInd w:val="0"/>
        <w:spacing w:after="0" w:line="240" w:lineRule="auto"/>
        <w:ind w:left="425" w:righ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bCs/>
          <w:sz w:val="24"/>
          <w:szCs w:val="24"/>
          <w:lang w:eastAsia="ru-RU"/>
        </w:rPr>
        <w:t xml:space="preserve">- </w:t>
      </w:r>
      <w:r w:rsidRPr="008D577F">
        <w:rPr>
          <w:rFonts w:ascii="Times New Roman" w:eastAsia="Times New Roman" w:hAnsi="Times New Roman" w:cs="Times New Roman"/>
          <w:bCs/>
          <w:sz w:val="24"/>
          <w:szCs w:val="24"/>
          <w:lang w:eastAsia="ru-RU"/>
        </w:rPr>
        <w:t>территории,</w:t>
      </w:r>
      <w:r w:rsidRPr="008D577F">
        <w:rPr>
          <w:rFonts w:ascii="Times New Roman" w:eastAsia="Times New Roman" w:hAnsi="Times New Roman" w:cs="Times New Roman"/>
          <w:b/>
          <w:bCs/>
          <w:sz w:val="24"/>
          <w:szCs w:val="24"/>
          <w:lang w:eastAsia="ru-RU"/>
        </w:rPr>
        <w:t xml:space="preserve"> </w:t>
      </w:r>
      <w:r w:rsidRPr="008D577F">
        <w:rPr>
          <w:rFonts w:ascii="Times New Roman" w:eastAsia="Times New Roman" w:hAnsi="Times New Roman" w:cs="Times New Roman"/>
          <w:sz w:val="24"/>
          <w:szCs w:val="24"/>
          <w:lang w:eastAsia="ru-RU"/>
        </w:rPr>
        <w:t>предназначенные для размещения линейных объектов и (или) занятые линейными объектами.</w:t>
      </w:r>
    </w:p>
    <w:p w:rsidR="008D577F" w:rsidRPr="008D577F" w:rsidRDefault="008D577F" w:rsidP="008D577F">
      <w:pPr>
        <w:autoSpaceDN w:val="0"/>
        <w:spacing w:after="0" w:line="240" w:lineRule="auto"/>
        <w:ind w:left="284" w:right="284" w:firstLine="850"/>
        <w:contextualSpacing/>
        <w:jc w:val="both"/>
        <w:rPr>
          <w:rFonts w:ascii="Times New Roman" w:eastAsia="Times New Roman" w:hAnsi="Times New Roman" w:cs="Times New Roman"/>
          <w:sz w:val="24"/>
          <w:szCs w:val="20"/>
          <w:lang w:eastAsia="ru-RU"/>
        </w:rPr>
      </w:pPr>
      <w:r w:rsidRPr="008D577F">
        <w:rPr>
          <w:rFonts w:ascii="Times New Roman" w:eastAsia="Times New Roman" w:hAnsi="Times New Roman" w:cs="Times New Roman"/>
          <w:sz w:val="24"/>
          <w:szCs w:val="20"/>
          <w:lang w:eastAsia="ru-RU"/>
        </w:rPr>
        <w:t xml:space="preserve">Условия для территорий линейных объектов устанавливаются Градостроительным Кодексом, Земельным Кодексом Российской Федерации, СП 42.13330.2016 </w:t>
      </w:r>
      <w:r w:rsidRPr="008D577F">
        <w:rPr>
          <w:rFonts w:ascii="Times New Roman" w:eastAsia="Times New Roman" w:hAnsi="Times New Roman" w:cs="Times New Roman"/>
          <w:sz w:val="24"/>
          <w:szCs w:val="24"/>
          <w:lang w:eastAsia="ru-RU"/>
        </w:rPr>
        <w:t xml:space="preserve">, Гост 12.1.051-90, Федеральным Законом от 8.11.2007  № 257-ФЗ «Об автомобильных дорогах и о дорожной деятельности в РФ», Правилами, утвержденными постановлением Правительства от 9.06.1995 № 578, Постановлением Правительства РФ от 29.10.2009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от 2.09.2009 №717, Приказами Минтранса РФ от 13.01.2010г №4, №5. </w:t>
      </w:r>
    </w:p>
    <w:p w:rsidR="008D577F" w:rsidRPr="008D577F" w:rsidRDefault="008D577F" w:rsidP="008D577F">
      <w:pPr>
        <w:suppressAutoHyphens/>
        <w:autoSpaceDE w:val="0"/>
        <w:autoSpaceDN w:val="0"/>
        <w:adjustRightInd w:val="0"/>
        <w:spacing w:after="0" w:line="240" w:lineRule="auto"/>
        <w:ind w:left="426" w:right="301" w:firstLine="709"/>
        <w:contextualSpacing/>
        <w:jc w:val="both"/>
        <w:rPr>
          <w:rFonts w:ascii="Times New Roman" w:eastAsia="Times New Roman" w:hAnsi="Times New Roman" w:cs="Times New Roman"/>
          <w:sz w:val="24"/>
          <w:szCs w:val="24"/>
          <w:lang w:eastAsia="ru-RU"/>
        </w:rPr>
      </w:pPr>
    </w:p>
    <w:p w:rsidR="008D577F" w:rsidRPr="008D577F" w:rsidRDefault="008D577F" w:rsidP="008D577F">
      <w:pPr>
        <w:suppressAutoHyphens/>
        <w:autoSpaceDE w:val="0"/>
        <w:autoSpaceDN w:val="0"/>
        <w:adjustRightInd w:val="0"/>
        <w:spacing w:after="0" w:line="240" w:lineRule="auto"/>
        <w:ind w:left="425" w:right="301" w:firstLine="709"/>
        <w:contextualSpacing/>
        <w:jc w:val="both"/>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bCs/>
          <w:sz w:val="24"/>
          <w:szCs w:val="24"/>
          <w:lang w:eastAsia="ru-RU"/>
        </w:rPr>
        <w:t xml:space="preserve">Раздел 3.2. </w:t>
      </w:r>
      <w:proofErr w:type="gramStart"/>
      <w:r w:rsidRPr="008D577F">
        <w:rPr>
          <w:rFonts w:ascii="Times New Roman" w:eastAsia="Times New Roman" w:hAnsi="Times New Roman" w:cs="Times New Roman"/>
          <w:b/>
          <w:bCs/>
          <w:sz w:val="24"/>
          <w:szCs w:val="24"/>
          <w:lang w:eastAsia="ru-RU"/>
        </w:rPr>
        <w:t>ГРАДОСТРОИТЕЛЬНЫЕ РЕГЛАМЕНТЫ</w:t>
      </w:r>
      <w:proofErr w:type="gramEnd"/>
      <w:r w:rsidRPr="008D577F">
        <w:rPr>
          <w:rFonts w:ascii="Times New Roman" w:eastAsia="Times New Roman" w:hAnsi="Times New Roman" w:cs="Times New Roman"/>
          <w:b/>
          <w:bCs/>
          <w:sz w:val="24"/>
          <w:szCs w:val="24"/>
          <w:lang w:eastAsia="ru-RU"/>
        </w:rPr>
        <w:t xml:space="preserve"> УСТАНОВЛЕННЫЕ ПРИМЕНИТЕЛЬНО К </w:t>
      </w:r>
      <w:r w:rsidRPr="008D577F">
        <w:rPr>
          <w:rFonts w:ascii="Times New Roman" w:eastAsia="Times New Roman" w:hAnsi="Times New Roman" w:cs="Times New Roman"/>
          <w:b/>
          <w:sz w:val="24"/>
          <w:szCs w:val="24"/>
          <w:lang w:eastAsia="ru-RU"/>
        </w:rPr>
        <w:t>ЗОНАМ С ОСОБЫМИ УСЛОВИЯМИ ИСПОЛЬЗОВАНИЯ ТЕРРИТОРИЙ</w:t>
      </w:r>
    </w:p>
    <w:p w:rsidR="008D577F" w:rsidRPr="008D577F" w:rsidRDefault="008D577F" w:rsidP="008D577F">
      <w:pPr>
        <w:suppressAutoHyphens/>
        <w:autoSpaceDE w:val="0"/>
        <w:autoSpaceDN w:val="0"/>
        <w:adjustRightInd w:val="0"/>
        <w:spacing w:after="0" w:line="240" w:lineRule="auto"/>
        <w:ind w:left="425" w:right="301" w:firstLine="709"/>
        <w:contextualSpacing/>
        <w:jc w:val="both"/>
        <w:rPr>
          <w:rFonts w:ascii="Times New Roman" w:eastAsia="Times New Roman" w:hAnsi="Times New Roman" w:cs="Times New Roman"/>
          <w:b/>
          <w:sz w:val="24"/>
          <w:szCs w:val="24"/>
          <w:lang w:eastAsia="ru-RU"/>
        </w:rPr>
      </w:pPr>
    </w:p>
    <w:p w:rsidR="008D577F" w:rsidRPr="008D577F" w:rsidRDefault="008D577F" w:rsidP="008D577F">
      <w:pPr>
        <w:suppressAutoHyphens/>
        <w:autoSpaceDE w:val="0"/>
        <w:autoSpaceDN w:val="0"/>
        <w:adjustRightInd w:val="0"/>
        <w:spacing w:after="0" w:line="240" w:lineRule="auto"/>
        <w:ind w:left="425" w:right="301" w:firstLine="709"/>
        <w:contextualSpacing/>
        <w:jc w:val="both"/>
        <w:outlineLvl w:val="0"/>
        <w:rPr>
          <w:rFonts w:ascii="Times New Roman" w:eastAsia="Times New Roman" w:hAnsi="Times New Roman" w:cs="Times New Roman"/>
          <w:i/>
          <w:sz w:val="24"/>
          <w:szCs w:val="24"/>
          <w:lang w:eastAsia="ru-RU"/>
        </w:rPr>
      </w:pPr>
      <w:r w:rsidRPr="008D577F">
        <w:rPr>
          <w:rFonts w:ascii="Times New Roman" w:eastAsia="Times New Roman" w:hAnsi="Times New Roman" w:cs="Times New Roman"/>
          <w:i/>
          <w:sz w:val="24"/>
          <w:szCs w:val="24"/>
          <w:lang w:eastAsia="ru-RU"/>
        </w:rPr>
        <w:t>Статья 31. Санитарно-защитные зоны и разрывы</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Calibri" w:hAnsi="Times New Roman" w:cs="Times New Roman"/>
          <w:sz w:val="24"/>
          <w:szCs w:val="24"/>
        </w:rPr>
      </w:pPr>
      <w:r w:rsidRPr="008D577F">
        <w:rPr>
          <w:rFonts w:ascii="Times New Roman" w:eastAsia="Calibri" w:hAnsi="Times New Roman" w:cs="Times New Roman"/>
          <w:sz w:val="24"/>
          <w:szCs w:val="24"/>
        </w:rPr>
        <w:t>Регламентируется Федеральным Законом от 30.03.1999г «О санитарно-защитном благополучии населения» №52-ФЗ,  Федеральным Законом от 10.01.2002г «Об охране окружающей среды» №7-ФЗ, СанПиН 2.2.1/2.1.1.1200-03.</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Calibri" w:hAnsi="Times New Roman" w:cs="Times New Roman"/>
          <w:sz w:val="24"/>
          <w:szCs w:val="24"/>
        </w:rPr>
      </w:pPr>
      <w:r w:rsidRPr="008D577F">
        <w:rPr>
          <w:rFonts w:ascii="Times New Roman" w:eastAsia="Calibri" w:hAnsi="Times New Roman" w:cs="Times New Roman"/>
          <w:sz w:val="24"/>
          <w:szCs w:val="24"/>
        </w:rPr>
        <w:lastRenderedPageBreak/>
        <w:t>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уполномоченным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w:t>
      </w:r>
      <w:r w:rsidRPr="008D577F">
        <w:rPr>
          <w:rFonts w:ascii="Times New Roman" w:eastAsia="Calibri" w:hAnsi="Times New Roman" w:cs="Times New Roman"/>
          <w:b/>
          <w:bCs/>
          <w:i/>
          <w:iCs/>
          <w:sz w:val="24"/>
          <w:szCs w:val="24"/>
        </w:rPr>
        <w:t xml:space="preserve">, </w:t>
      </w:r>
      <w:r w:rsidRPr="008D577F">
        <w:rPr>
          <w:rFonts w:ascii="Times New Roman" w:eastAsia="Calibri" w:hAnsi="Times New Roman" w:cs="Times New Roman"/>
          <w:sz w:val="24"/>
          <w:szCs w:val="24"/>
        </w:rPr>
        <w:t>и утверждаются главой поселения.</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Calibri" w:hAnsi="Times New Roman" w:cs="Times New Roman"/>
          <w:sz w:val="24"/>
          <w:szCs w:val="24"/>
        </w:rPr>
      </w:pPr>
      <w:r w:rsidRPr="008D577F">
        <w:rPr>
          <w:rFonts w:ascii="Times New Roman" w:eastAsia="Calibri" w:hAnsi="Times New Roman" w:cs="Times New Roman"/>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Calibri" w:hAnsi="Times New Roman" w:cs="Times New Roman"/>
          <w:sz w:val="24"/>
          <w:szCs w:val="24"/>
        </w:rPr>
      </w:pPr>
      <w:r w:rsidRPr="008D577F">
        <w:rPr>
          <w:rFonts w:ascii="Times New Roman" w:eastAsia="Calibri" w:hAnsi="Times New Roman" w:cs="Times New Roman"/>
          <w:sz w:val="24"/>
          <w:szCs w:val="24"/>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Calibri" w:hAnsi="Times New Roman" w:cs="Times New Roman"/>
          <w:sz w:val="24"/>
          <w:szCs w:val="24"/>
        </w:rPr>
      </w:pPr>
      <w:r w:rsidRPr="008D577F">
        <w:rPr>
          <w:rFonts w:ascii="Times New Roman" w:eastAsia="Calibri" w:hAnsi="Times New Roman" w:cs="Times New Roman"/>
          <w:sz w:val="24"/>
          <w:szCs w:val="24"/>
        </w:rPr>
        <w:t xml:space="preserve">В границах санитарно-защитных зон допускается размещать: </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Calibri" w:hAnsi="Times New Roman" w:cs="Times New Roman"/>
          <w:sz w:val="24"/>
          <w:szCs w:val="24"/>
        </w:rPr>
      </w:pPr>
      <w:r w:rsidRPr="008D577F">
        <w:rPr>
          <w:rFonts w:ascii="Times New Roman" w:eastAsia="Calibri" w:hAnsi="Times New Roman" w:cs="Times New Roman"/>
          <w:sz w:val="24"/>
          <w:szCs w:val="24"/>
        </w:rPr>
        <w:t xml:space="preserve">1) сельхозугодия для выращивания технических культур, не используемых для производства продуктов питания; </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Calibri" w:hAnsi="Times New Roman" w:cs="Times New Roman"/>
          <w:sz w:val="24"/>
          <w:szCs w:val="24"/>
        </w:rPr>
      </w:pPr>
      <w:r w:rsidRPr="008D577F">
        <w:rPr>
          <w:rFonts w:ascii="Times New Roman" w:eastAsia="Calibri" w:hAnsi="Times New Roman" w:cs="Times New Roman"/>
          <w:sz w:val="24"/>
          <w:szCs w:val="24"/>
        </w:rPr>
        <w:t xml:space="preserve">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 </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Calibri" w:hAnsi="Times New Roman" w:cs="Times New Roman"/>
          <w:sz w:val="24"/>
          <w:szCs w:val="24"/>
        </w:rPr>
      </w:pPr>
      <w:r w:rsidRPr="008D577F">
        <w:rPr>
          <w:rFonts w:ascii="Times New Roman" w:eastAsia="Calibri" w:hAnsi="Times New Roman" w:cs="Times New Roman"/>
          <w:sz w:val="24"/>
          <w:szCs w:val="24"/>
        </w:rPr>
        <w:t xml:space="preserve">3) пожарные депо, бани, прачечные, объекты торговли и общественного питания, </w:t>
      </w:r>
      <w:proofErr w:type="gramStart"/>
      <w:r w:rsidRPr="008D577F">
        <w:rPr>
          <w:rFonts w:ascii="Times New Roman" w:eastAsia="Calibri" w:hAnsi="Times New Roman" w:cs="Times New Roman"/>
          <w:sz w:val="24"/>
          <w:szCs w:val="24"/>
        </w:rPr>
        <w:t>га-ражи</w:t>
      </w:r>
      <w:proofErr w:type="gramEnd"/>
      <w:r w:rsidRPr="008D577F">
        <w:rPr>
          <w:rFonts w:ascii="Times New Roman" w:eastAsia="Calibri" w:hAnsi="Times New Roman" w:cs="Times New Roman"/>
          <w:sz w:val="24"/>
          <w:szCs w:val="24"/>
        </w:rPr>
        <w:t xml:space="preserve">,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 </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Calibri" w:hAnsi="Times New Roman" w:cs="Times New Roman"/>
          <w:sz w:val="24"/>
          <w:szCs w:val="24"/>
        </w:rPr>
      </w:pPr>
      <w:r w:rsidRPr="008D577F">
        <w:rPr>
          <w:rFonts w:ascii="Times New Roman" w:eastAsia="Calibri" w:hAnsi="Times New Roman" w:cs="Times New Roman"/>
          <w:sz w:val="24"/>
          <w:szCs w:val="24"/>
        </w:rPr>
        <w:t>4) нежилые помещения для дежурного аварийного персонала и охраны предприятий, помещения для пребывания работающих по вахтовому методу (не более двух недель)</w:t>
      </w:r>
      <w:r w:rsidRPr="008D577F">
        <w:rPr>
          <w:rFonts w:ascii="Times New Roman" w:eastAsia="Calibri" w:hAnsi="Times New Roman" w:cs="Times New Roman"/>
          <w:b/>
          <w:bCs/>
          <w:i/>
          <w:iCs/>
          <w:sz w:val="24"/>
          <w:szCs w:val="24"/>
        </w:rPr>
        <w:t xml:space="preserve">, </w:t>
      </w:r>
      <w:r w:rsidRPr="008D577F">
        <w:rPr>
          <w:rFonts w:ascii="Times New Roman" w:eastAsia="Calibri" w:hAnsi="Times New Roman" w:cs="Times New Roman"/>
          <w:sz w:val="24"/>
          <w:szCs w:val="24"/>
        </w:rPr>
        <w:t xml:space="preserve">местные и транзитные коммуникации, линии электропередач, электроподстанции, </w:t>
      </w:r>
      <w:proofErr w:type="spellStart"/>
      <w:r w:rsidRPr="008D577F">
        <w:rPr>
          <w:rFonts w:ascii="Times New Roman" w:eastAsia="Calibri" w:hAnsi="Times New Roman" w:cs="Times New Roman"/>
          <w:sz w:val="24"/>
          <w:szCs w:val="24"/>
        </w:rPr>
        <w:t>нефте</w:t>
      </w:r>
      <w:proofErr w:type="spellEnd"/>
      <w:r w:rsidRPr="008D577F">
        <w:rPr>
          <w:rFonts w:ascii="Times New Roman" w:eastAsia="Calibri" w:hAnsi="Times New Roman" w:cs="Times New Roman"/>
          <w:sz w:val="24"/>
          <w:szCs w:val="24"/>
        </w:rPr>
        <w:t xml:space="preserve">- и газо-проводы, артезианские скважины для технического водоснабжения, </w:t>
      </w:r>
      <w:proofErr w:type="spellStart"/>
      <w:r w:rsidRPr="008D577F">
        <w:rPr>
          <w:rFonts w:ascii="Times New Roman" w:eastAsia="Calibri" w:hAnsi="Times New Roman" w:cs="Times New Roman"/>
          <w:sz w:val="24"/>
          <w:szCs w:val="24"/>
        </w:rPr>
        <w:t>водоохлаждающие</w:t>
      </w:r>
      <w:proofErr w:type="spellEnd"/>
      <w:r w:rsidRPr="008D577F">
        <w:rPr>
          <w:rFonts w:ascii="Times New Roman" w:eastAsia="Calibri"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 </w:t>
      </w:r>
    </w:p>
    <w:p w:rsidR="008D577F" w:rsidRPr="008D577F" w:rsidRDefault="008D577F" w:rsidP="008D577F">
      <w:pPr>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Резервируемая площадка для предприятий расположена с северо-восточной стороны территории воинской части Рекомендуемая СанПиН 2.2.1/2.1.1.1200-03 (изм.)</w:t>
      </w:r>
      <w:r w:rsidRPr="008D577F">
        <w:rPr>
          <w:rFonts w:ascii="Times New Roman" w:eastAsia="Times New Roman" w:hAnsi="Times New Roman" w:cs="Times New Roman"/>
          <w:b/>
          <w:bCs/>
          <w:sz w:val="24"/>
          <w:szCs w:val="24"/>
          <w:lang w:eastAsia="ru-RU"/>
        </w:rPr>
        <w:t xml:space="preserve"> </w:t>
      </w:r>
      <w:r w:rsidRPr="008D577F">
        <w:rPr>
          <w:rFonts w:ascii="Times New Roman" w:eastAsia="Times New Roman" w:hAnsi="Times New Roman" w:cs="Times New Roman"/>
          <w:sz w:val="24"/>
          <w:szCs w:val="24"/>
          <w:lang w:eastAsia="ru-RU"/>
        </w:rPr>
        <w:t xml:space="preserve">максимально установленная СЗЗ от площадки для размещения промышленных предприятий предусматривается -300 м. Резервируемая площадка для </w:t>
      </w:r>
      <w:proofErr w:type="gramStart"/>
      <w:r w:rsidRPr="008D577F">
        <w:rPr>
          <w:rFonts w:ascii="Times New Roman" w:eastAsia="Times New Roman" w:hAnsi="Times New Roman" w:cs="Times New Roman"/>
          <w:sz w:val="24"/>
          <w:szCs w:val="24"/>
          <w:lang w:eastAsia="ru-RU"/>
        </w:rPr>
        <w:t>предприятий  имеет</w:t>
      </w:r>
      <w:proofErr w:type="gramEnd"/>
      <w:r w:rsidRPr="008D577F">
        <w:rPr>
          <w:rFonts w:ascii="Times New Roman" w:eastAsia="Times New Roman" w:hAnsi="Times New Roman" w:cs="Times New Roman"/>
          <w:sz w:val="24"/>
          <w:szCs w:val="24"/>
          <w:lang w:eastAsia="ru-RU"/>
        </w:rPr>
        <w:t xml:space="preserve"> максимально установленную СЗЗ – 100 м. Размеры и границы санитарно-защитной зоны определяются в проекте санитарно-защитной зоны. Разработка проекта санитарно-</w:t>
      </w:r>
      <w:r w:rsidRPr="008D577F">
        <w:rPr>
          <w:rFonts w:ascii="Times New Roman" w:eastAsia="Times New Roman" w:hAnsi="Times New Roman" w:cs="Times New Roman"/>
          <w:sz w:val="24"/>
          <w:szCs w:val="24"/>
          <w:lang w:eastAsia="ru-RU"/>
        </w:rPr>
        <w:lastRenderedPageBreak/>
        <w:t>защитной зоны для объектов I - III класса опасности является обязательной. После освоения территории в результате выноса предприятий, необходимо разработать проект СЗЗ и уточнить её границы.</w:t>
      </w:r>
    </w:p>
    <w:p w:rsidR="008D577F" w:rsidRPr="008D577F" w:rsidRDefault="008D577F" w:rsidP="008D577F">
      <w:pPr>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Calibri" w:hAnsi="Times New Roman" w:cs="Times New Roman"/>
          <w:sz w:val="24"/>
          <w:szCs w:val="24"/>
        </w:rPr>
        <w:t xml:space="preserve">При отсутствии проектов санитарно-защитных зон,  регулируется </w:t>
      </w:r>
      <w:proofErr w:type="spellStart"/>
      <w:r w:rsidRPr="008D577F">
        <w:rPr>
          <w:rFonts w:ascii="Times New Roman" w:eastAsia="Calibri" w:hAnsi="Times New Roman" w:cs="Times New Roman"/>
          <w:sz w:val="24"/>
          <w:szCs w:val="24"/>
        </w:rPr>
        <w:t>СанПин</w:t>
      </w:r>
      <w:proofErr w:type="spellEnd"/>
      <w:r w:rsidRPr="008D577F">
        <w:rPr>
          <w:rFonts w:ascii="Times New Roman" w:eastAsia="Calibri" w:hAnsi="Times New Roman" w:cs="Times New Roman"/>
          <w:sz w:val="24"/>
          <w:szCs w:val="24"/>
        </w:rPr>
        <w:t xml:space="preserve"> 2.2.1/2.1.1.1200-03, иными санитарными нормами и правилами в области использования промышленных</w:t>
      </w:r>
      <w:r w:rsidRPr="008D577F">
        <w:rPr>
          <w:rFonts w:ascii="Times New Roman" w:eastAsia="Times New Roman" w:hAnsi="Times New Roman" w:cs="Times New Roman"/>
          <w:sz w:val="24"/>
          <w:szCs w:val="24"/>
          <w:lang w:eastAsia="ru-RU"/>
        </w:rPr>
        <w:t xml:space="preserve"> </w:t>
      </w:r>
      <w:r w:rsidRPr="008D577F">
        <w:rPr>
          <w:rFonts w:ascii="Times New Roman" w:eastAsia="Calibri" w:hAnsi="Times New Roman" w:cs="Times New Roman"/>
          <w:sz w:val="24"/>
          <w:szCs w:val="24"/>
        </w:rPr>
        <w:t>предприятий, складов, коммунальных и транспортных сооружений.</w:t>
      </w:r>
    </w:p>
    <w:p w:rsidR="008D577F" w:rsidRPr="008D577F" w:rsidRDefault="008D577F" w:rsidP="008D577F">
      <w:pPr>
        <w:suppressAutoHyphens/>
        <w:autoSpaceDE w:val="0"/>
        <w:autoSpaceDN w:val="0"/>
        <w:adjustRightInd w:val="0"/>
        <w:spacing w:after="0" w:line="360" w:lineRule="auto"/>
        <w:ind w:left="426" w:right="301" w:firstLine="708"/>
        <w:contextualSpacing/>
        <w:jc w:val="both"/>
        <w:rPr>
          <w:rFonts w:ascii="Times New Roman" w:eastAsia="Times New Roman" w:hAnsi="Times New Roman" w:cs="Times New Roman"/>
          <w:sz w:val="24"/>
          <w:szCs w:val="24"/>
          <w:lang w:eastAsia="ru-RU"/>
        </w:rPr>
      </w:pPr>
    </w:p>
    <w:p w:rsidR="008D577F" w:rsidRPr="008D577F" w:rsidRDefault="008D577F" w:rsidP="008D577F">
      <w:pPr>
        <w:suppressAutoHyphens/>
        <w:autoSpaceDE w:val="0"/>
        <w:autoSpaceDN w:val="0"/>
        <w:adjustRightInd w:val="0"/>
        <w:spacing w:after="0" w:line="240" w:lineRule="auto"/>
        <w:ind w:left="426" w:right="301" w:firstLine="709"/>
        <w:contextualSpacing/>
        <w:jc w:val="both"/>
        <w:outlineLvl w:val="0"/>
        <w:rPr>
          <w:rFonts w:ascii="Times New Roman" w:eastAsia="Times New Roman" w:hAnsi="Times New Roman" w:cs="Times New Roman"/>
          <w:i/>
          <w:sz w:val="24"/>
          <w:szCs w:val="24"/>
          <w:lang w:eastAsia="ru-RU"/>
        </w:rPr>
      </w:pPr>
      <w:r w:rsidRPr="008D577F">
        <w:rPr>
          <w:rFonts w:ascii="Times New Roman" w:eastAsia="Times New Roman" w:hAnsi="Times New Roman" w:cs="Times New Roman"/>
          <w:i/>
          <w:sz w:val="24"/>
          <w:szCs w:val="24"/>
          <w:lang w:eastAsia="ru-RU"/>
        </w:rPr>
        <w:t>Статья 32. Зоны охраны объектов инженерной и транспортной инфраструктуры</w:t>
      </w:r>
    </w:p>
    <w:p w:rsidR="008D577F" w:rsidRPr="008D577F" w:rsidRDefault="008D577F" w:rsidP="008D577F">
      <w:pPr>
        <w:suppressAutoHyphens/>
        <w:autoSpaceDE w:val="0"/>
        <w:autoSpaceDN w:val="0"/>
        <w:adjustRightInd w:val="0"/>
        <w:spacing w:after="0" w:line="240" w:lineRule="auto"/>
        <w:ind w:left="425" w:right="301" w:firstLine="709"/>
        <w:contextualSpacing/>
        <w:jc w:val="both"/>
        <w:outlineLvl w:val="0"/>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 охранные зоны линий электропередачи</w:t>
      </w:r>
    </w:p>
    <w:p w:rsidR="008D577F" w:rsidRPr="008D577F" w:rsidRDefault="008D577F" w:rsidP="008D577F">
      <w:pPr>
        <w:suppressAutoHyphens/>
        <w:autoSpaceDE w:val="0"/>
        <w:autoSpaceDN w:val="0"/>
        <w:adjustRightInd w:val="0"/>
        <w:spacing w:after="0" w:line="240" w:lineRule="auto"/>
        <w:ind w:left="426" w:right="282" w:firstLine="708"/>
        <w:jc w:val="both"/>
        <w:rPr>
          <w:rFonts w:ascii="Times New Roman" w:eastAsia="Times New Roman" w:hAnsi="Times New Roman" w:cs="Times New Roman"/>
          <w:sz w:val="24"/>
          <w:szCs w:val="24"/>
          <w:lang w:eastAsia="ru-RU"/>
        </w:rPr>
      </w:pPr>
      <w:r w:rsidRPr="008D577F">
        <w:rPr>
          <w:rFonts w:ascii="Times New Roman" w:eastAsia="Calibri" w:hAnsi="Times New Roman" w:cs="Times New Roman"/>
          <w:sz w:val="24"/>
          <w:szCs w:val="24"/>
        </w:rPr>
        <w:t xml:space="preserve">Охранные зоны линий электропередач регламентируются ГОСТом 12.1.051-90 «Система стандартов безопасности труда. Электробезопасность», </w:t>
      </w:r>
      <w:r w:rsidRPr="008D577F">
        <w:rPr>
          <w:rFonts w:ascii="Times New Roman" w:eastAsia="Times New Roman" w:hAnsi="Times New Roman" w:cs="Times New Roman"/>
          <w:sz w:val="24"/>
          <w:szCs w:val="24"/>
          <w:lang w:eastAsia="ru-RU"/>
        </w:rPr>
        <w:t>Постановлением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24.02.2009г.  № 160.</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Calibri" w:hAnsi="Times New Roman" w:cs="Times New Roman"/>
          <w:sz w:val="24"/>
          <w:szCs w:val="24"/>
        </w:rPr>
      </w:pPr>
      <w:r w:rsidRPr="008D577F">
        <w:rPr>
          <w:rFonts w:ascii="Times New Roman" w:eastAsia="Calibri" w:hAnsi="Times New Roman" w:cs="Times New Roman"/>
          <w:sz w:val="24"/>
          <w:szCs w:val="24"/>
        </w:rPr>
        <w:t xml:space="preserve">Охранная зона вдоль воздушных линий электропередачи устанавливается в виде </w:t>
      </w:r>
      <w:proofErr w:type="gramStart"/>
      <w:r w:rsidRPr="008D577F">
        <w:rPr>
          <w:rFonts w:ascii="Times New Roman" w:eastAsia="Calibri" w:hAnsi="Times New Roman" w:cs="Times New Roman"/>
          <w:sz w:val="24"/>
          <w:szCs w:val="24"/>
        </w:rPr>
        <w:t>воз-душного</w:t>
      </w:r>
      <w:proofErr w:type="gramEnd"/>
      <w:r w:rsidRPr="008D577F">
        <w:rPr>
          <w:rFonts w:ascii="Times New Roman" w:eastAsia="Calibri" w:hAnsi="Times New Roman" w:cs="Times New Roman"/>
          <w:sz w:val="24"/>
          <w:szCs w:val="24"/>
        </w:rPr>
        <w:t xml:space="preserve">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Calibri" w:hAnsi="Times New Roman" w:cs="Times New Roman"/>
          <w:sz w:val="24"/>
          <w:szCs w:val="24"/>
        </w:rPr>
      </w:pPr>
      <w:r w:rsidRPr="008D577F">
        <w:rPr>
          <w:rFonts w:ascii="Times New Roman" w:eastAsia="Calibri" w:hAnsi="Times New Roman" w:cs="Times New Roman"/>
          <w:sz w:val="24"/>
          <w:szCs w:val="24"/>
        </w:rPr>
        <w:t xml:space="preserve">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 </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Calibri" w:hAnsi="Times New Roman" w:cs="Times New Roman"/>
          <w:sz w:val="24"/>
          <w:szCs w:val="24"/>
        </w:rPr>
      </w:pPr>
      <w:r w:rsidRPr="008D577F">
        <w:rPr>
          <w:rFonts w:ascii="Times New Roman" w:eastAsia="Calibri" w:hAnsi="Times New Roman" w:cs="Times New Roman"/>
          <w:sz w:val="24"/>
          <w:szCs w:val="24"/>
        </w:rPr>
        <w:t xml:space="preserve">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 </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Calibri" w:hAnsi="Times New Roman" w:cs="Times New Roman"/>
          <w:sz w:val="24"/>
          <w:szCs w:val="24"/>
        </w:rPr>
      </w:pPr>
      <w:r w:rsidRPr="008D577F">
        <w:rPr>
          <w:rFonts w:ascii="Times New Roman" w:eastAsia="Calibri" w:hAnsi="Times New Roman" w:cs="Times New Roman"/>
          <w:sz w:val="24"/>
          <w:szCs w:val="24"/>
        </w:rPr>
        <w:t xml:space="preserve">- размещать хранилища горюче-смазочных материалов; </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Calibri" w:hAnsi="Times New Roman" w:cs="Times New Roman"/>
          <w:sz w:val="24"/>
          <w:szCs w:val="24"/>
        </w:rPr>
      </w:pPr>
      <w:r w:rsidRPr="008D577F">
        <w:rPr>
          <w:rFonts w:ascii="Times New Roman" w:eastAsia="Calibri" w:hAnsi="Times New Roman" w:cs="Times New Roman"/>
          <w:sz w:val="24"/>
          <w:szCs w:val="24"/>
        </w:rPr>
        <w:t xml:space="preserve">- устраивать свалки; </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Calibri" w:hAnsi="Times New Roman" w:cs="Times New Roman"/>
          <w:sz w:val="24"/>
          <w:szCs w:val="24"/>
        </w:rPr>
      </w:pPr>
      <w:r w:rsidRPr="008D577F">
        <w:rPr>
          <w:rFonts w:ascii="Times New Roman" w:eastAsia="Calibri" w:hAnsi="Times New Roman" w:cs="Times New Roman"/>
          <w:sz w:val="24"/>
          <w:szCs w:val="24"/>
        </w:rPr>
        <w:t xml:space="preserve">- проводить взрывные работы; </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Calibri" w:hAnsi="Times New Roman" w:cs="Times New Roman"/>
          <w:sz w:val="24"/>
          <w:szCs w:val="24"/>
        </w:rPr>
      </w:pPr>
      <w:r w:rsidRPr="008D577F">
        <w:rPr>
          <w:rFonts w:ascii="Times New Roman" w:eastAsia="Calibri" w:hAnsi="Times New Roman" w:cs="Times New Roman"/>
          <w:sz w:val="24"/>
          <w:szCs w:val="24"/>
        </w:rPr>
        <w:t xml:space="preserve">- разводить огонь; </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Calibri" w:hAnsi="Times New Roman" w:cs="Times New Roman"/>
          <w:sz w:val="24"/>
          <w:szCs w:val="24"/>
        </w:rPr>
      </w:pPr>
      <w:r w:rsidRPr="008D577F">
        <w:rPr>
          <w:rFonts w:ascii="Times New Roman" w:eastAsia="Calibri" w:hAnsi="Times New Roman" w:cs="Times New Roman"/>
          <w:sz w:val="24"/>
          <w:szCs w:val="24"/>
        </w:rPr>
        <w:t xml:space="preserve">- сбрасывать и сливать едкие и коррозийные вещества и горюче-смазочные материалы; </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Calibri" w:hAnsi="Times New Roman" w:cs="Times New Roman"/>
          <w:sz w:val="24"/>
          <w:szCs w:val="24"/>
        </w:rPr>
      </w:pPr>
      <w:r w:rsidRPr="008D577F">
        <w:rPr>
          <w:rFonts w:ascii="Times New Roman" w:eastAsia="Calibri" w:hAnsi="Times New Roman" w:cs="Times New Roman"/>
          <w:sz w:val="24"/>
          <w:szCs w:val="24"/>
        </w:rPr>
        <w:t xml:space="preserve">- набрасывать на провода опоры и приближать к ним посторонние предметы, а также - подниматься на опоры; </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Calibri" w:hAnsi="Times New Roman" w:cs="Times New Roman"/>
          <w:sz w:val="24"/>
          <w:szCs w:val="24"/>
        </w:rPr>
      </w:pPr>
      <w:r w:rsidRPr="008D577F">
        <w:rPr>
          <w:rFonts w:ascii="Times New Roman" w:eastAsia="Calibri" w:hAnsi="Times New Roman" w:cs="Times New Roman"/>
          <w:sz w:val="24"/>
          <w:szCs w:val="24"/>
        </w:rPr>
        <w:t xml:space="preserve">- проводить работы и пребывать в охранной зоне воздушных линий электропередачи во время грозы или экстремальных погодных условиях. </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Calibri" w:hAnsi="Times New Roman" w:cs="Times New Roman"/>
          <w:sz w:val="24"/>
          <w:szCs w:val="24"/>
        </w:rPr>
      </w:pPr>
      <w:r w:rsidRPr="008D577F">
        <w:rPr>
          <w:rFonts w:ascii="Times New Roman" w:eastAsia="Calibri" w:hAnsi="Times New Roman" w:cs="Times New Roman"/>
          <w:sz w:val="24"/>
          <w:szCs w:val="24"/>
        </w:rPr>
        <w:t xml:space="preserve">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 </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Calibri" w:hAnsi="Times New Roman" w:cs="Times New Roman"/>
          <w:color w:val="000000"/>
          <w:sz w:val="24"/>
          <w:szCs w:val="24"/>
        </w:rPr>
      </w:pPr>
      <w:r w:rsidRPr="008D577F">
        <w:rPr>
          <w:rFonts w:ascii="Times New Roman" w:eastAsia="Calibri" w:hAnsi="Times New Roman" w:cs="Times New Roman"/>
          <w:color w:val="000000"/>
          <w:sz w:val="24"/>
          <w:szCs w:val="24"/>
        </w:rPr>
        <w:t>2) охранные зоны линий связи и линий радиофикации.</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Calibri" w:hAnsi="Times New Roman" w:cs="Times New Roman"/>
          <w:color w:val="000000"/>
          <w:sz w:val="24"/>
          <w:szCs w:val="24"/>
        </w:rPr>
        <w:t>Охранные зоны линий связи и линий радиофикации регламентируются «Правилами охраны линий и сооружений связи Российской Федерации» от 9.06.1995г. №578.</w:t>
      </w:r>
      <w:r w:rsidRPr="008D577F">
        <w:rPr>
          <w:rFonts w:ascii="Times New Roman" w:eastAsia="Times New Roman" w:hAnsi="Times New Roman" w:cs="Times New Roman"/>
          <w:sz w:val="24"/>
          <w:szCs w:val="24"/>
          <w:lang w:eastAsia="ru-RU"/>
        </w:rPr>
        <w:t xml:space="preserve"> </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Устанавливаются охранные зоны с особыми условиями использования:</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lastRenderedPageBreak/>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8D577F" w:rsidRPr="008D577F" w:rsidRDefault="008D577F" w:rsidP="008D577F">
      <w:pPr>
        <w:suppressAutoHyphens/>
        <w:autoSpaceDN w:val="0"/>
        <w:spacing w:after="0" w:line="240" w:lineRule="auto"/>
        <w:ind w:left="425" w:right="301" w:firstLine="708"/>
        <w:contextualSpacing/>
        <w:jc w:val="both"/>
        <w:outlineLvl w:val="0"/>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3) охранные зоны продуктопроводов</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Охранные зоны продуктопроводов регламентируются СП 42.13330.2016, </w:t>
      </w:r>
      <w:hyperlink r:id="rId14" w:tooltip="ССБТ. Общие санитарно-гигиенические требования к воздуху рабочей зоны" w:history="1">
        <w:bookmarkStart w:id="5" w:name="PO0000033"/>
        <w:r w:rsidRPr="008D577F">
          <w:rPr>
            <w:rFonts w:ascii="Times New Roman" w:eastAsia="Times New Roman" w:hAnsi="Times New Roman" w:cs="Times New Roman"/>
            <w:color w:val="0000FF"/>
            <w:sz w:val="24"/>
            <w:szCs w:val="24"/>
            <w:u w:val="single"/>
            <w:lang w:eastAsia="ru-RU"/>
          </w:rPr>
          <w:t>ГОСТ 12.1.005-88</w:t>
        </w:r>
      </w:hyperlink>
      <w:bookmarkEnd w:id="5"/>
      <w:r w:rsidRPr="008D577F">
        <w:rPr>
          <w:rFonts w:ascii="Times New Roman" w:eastAsia="Times New Roman" w:hAnsi="Times New Roman" w:cs="Times New Roman"/>
          <w:sz w:val="24"/>
          <w:szCs w:val="24"/>
          <w:lang w:eastAsia="ru-RU"/>
        </w:rPr>
        <w:t>, правилами безопасности  при эксплуатации продуктопроводов.</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В охранных зонах магистральных продуктопроводов запрещается размещение зданий, сооружений и коммуникаций инженерной и транспортной инфраструктур. Территории </w:t>
      </w:r>
      <w:proofErr w:type="spellStart"/>
      <w:r w:rsidRPr="008D577F">
        <w:rPr>
          <w:rFonts w:ascii="Times New Roman" w:eastAsia="Times New Roman" w:hAnsi="Times New Roman" w:cs="Times New Roman"/>
          <w:sz w:val="24"/>
          <w:szCs w:val="24"/>
          <w:lang w:eastAsia="ru-RU"/>
        </w:rPr>
        <w:t>промплощадок</w:t>
      </w:r>
      <w:proofErr w:type="spellEnd"/>
      <w:r w:rsidRPr="008D577F">
        <w:rPr>
          <w:rFonts w:ascii="Times New Roman" w:eastAsia="Times New Roman" w:hAnsi="Times New Roman" w:cs="Times New Roman"/>
          <w:sz w:val="24"/>
          <w:szCs w:val="24"/>
          <w:lang w:eastAsia="ru-RU"/>
        </w:rPr>
        <w:t xml:space="preserve">, трассы трубопроводов, здания, сооружения и помещения объектов </w:t>
      </w:r>
      <w:proofErr w:type="spellStart"/>
      <w:r w:rsidRPr="008D577F">
        <w:rPr>
          <w:rFonts w:ascii="Times New Roman" w:eastAsia="Times New Roman" w:hAnsi="Times New Roman" w:cs="Times New Roman"/>
          <w:sz w:val="24"/>
          <w:szCs w:val="24"/>
          <w:lang w:eastAsia="ru-RU"/>
        </w:rPr>
        <w:t>конденсатопродуктопроводов</w:t>
      </w:r>
      <w:proofErr w:type="spellEnd"/>
      <w:r w:rsidRPr="008D577F">
        <w:rPr>
          <w:rFonts w:ascii="Times New Roman" w:eastAsia="Times New Roman" w:hAnsi="Times New Roman" w:cs="Times New Roman"/>
          <w:sz w:val="24"/>
          <w:szCs w:val="24"/>
          <w:lang w:eastAsia="ru-RU"/>
        </w:rPr>
        <w:t xml:space="preserve"> должны соответствовать требованиям норм и правил, в том числе санитарным, пожарной безопасности, технической безопасности при эксплуатации, и т.д., а оборудование - требованиям технических условий заводов-изготовителей и другой проектной и эксплуатационной документации.</w:t>
      </w:r>
      <w:bookmarkStart w:id="6" w:name="i64576"/>
      <w:bookmarkEnd w:id="6"/>
    </w:p>
    <w:p w:rsidR="008D577F" w:rsidRPr="008D577F" w:rsidRDefault="008D577F" w:rsidP="008D577F">
      <w:pPr>
        <w:suppressAutoHyphens/>
        <w:autoSpaceDE w:val="0"/>
        <w:autoSpaceDN w:val="0"/>
        <w:adjustRightInd w:val="0"/>
        <w:spacing w:after="0" w:line="240" w:lineRule="auto"/>
        <w:ind w:left="425" w:right="301" w:firstLine="708"/>
        <w:contextualSpacing/>
        <w:jc w:val="both"/>
        <w:outlineLvl w:val="0"/>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 придорожные полосы автомобильных дорог</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proofErr w:type="gramStart"/>
      <w:r w:rsidRPr="008D577F">
        <w:rPr>
          <w:rFonts w:ascii="Times New Roman" w:eastAsia="Times New Roman" w:hAnsi="Times New Roman" w:cs="Times New Roman"/>
          <w:sz w:val="24"/>
          <w:szCs w:val="24"/>
          <w:lang w:eastAsia="ru-RU"/>
        </w:rPr>
        <w:t>Ограничения  устанавливаются</w:t>
      </w:r>
      <w:proofErr w:type="gramEnd"/>
      <w:r w:rsidRPr="008D577F">
        <w:rPr>
          <w:rFonts w:ascii="Times New Roman" w:eastAsia="Times New Roman" w:hAnsi="Times New Roman" w:cs="Times New Roman"/>
          <w:sz w:val="24"/>
          <w:szCs w:val="24"/>
          <w:lang w:eastAsia="ru-RU"/>
        </w:rPr>
        <w:t xml:space="preserve"> Земельным Кодексом Российской, Федеральным законом  от 8.11.2007 № 257-ФЗ «Об автомобильных дорогах и о дорожной деятельности в РФ»,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от 2.09.2009 №717, Приказами Минтранса РФ от 13.01.2010г №4,№5.</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Calibri" w:hAnsi="Times New Roman" w:cs="Times New Roman"/>
          <w:sz w:val="24"/>
          <w:szCs w:val="24"/>
        </w:rPr>
      </w:pPr>
      <w:r w:rsidRPr="008D577F">
        <w:rPr>
          <w:rFonts w:ascii="Times New Roman" w:eastAsia="Calibri" w:hAnsi="Times New Roman" w:cs="Times New Roman"/>
          <w:sz w:val="24"/>
          <w:szCs w:val="24"/>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w:t>
      </w:r>
      <w:proofErr w:type="gramStart"/>
      <w:r w:rsidRPr="008D577F">
        <w:rPr>
          <w:rFonts w:ascii="Times New Roman" w:eastAsia="Calibri" w:hAnsi="Times New Roman" w:cs="Times New Roman"/>
          <w:sz w:val="24"/>
          <w:szCs w:val="24"/>
        </w:rPr>
        <w:t>ин-формационных</w:t>
      </w:r>
      <w:proofErr w:type="gramEnd"/>
      <w:r w:rsidRPr="008D577F">
        <w:rPr>
          <w:rFonts w:ascii="Times New Roman" w:eastAsia="Calibri" w:hAnsi="Times New Roman" w:cs="Times New Roman"/>
          <w:sz w:val="24"/>
          <w:szCs w:val="24"/>
        </w:rPr>
        <w:t xml:space="preserve">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Calibri" w:hAnsi="Times New Roman" w:cs="Times New Roman"/>
          <w:spacing w:val="-4"/>
          <w:sz w:val="24"/>
          <w:szCs w:val="24"/>
        </w:rPr>
      </w:pPr>
      <w:r w:rsidRPr="008D577F">
        <w:rPr>
          <w:rFonts w:ascii="Times New Roman" w:eastAsia="Calibri" w:hAnsi="Times New Roman" w:cs="Times New Roman"/>
          <w:spacing w:val="-4"/>
          <w:sz w:val="24"/>
          <w:szCs w:val="24"/>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w:t>
      </w:r>
      <w:r w:rsidRPr="008D577F">
        <w:rPr>
          <w:rFonts w:ascii="Times New Roman" w:eastAsia="Calibri" w:hAnsi="Times New Roman" w:cs="Times New Roman"/>
          <w:spacing w:val="-4"/>
          <w:sz w:val="24"/>
          <w:szCs w:val="24"/>
        </w:rPr>
        <w:lastRenderedPageBreak/>
        <w:t>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8D577F" w:rsidRPr="008D577F" w:rsidRDefault="008D577F" w:rsidP="008D577F">
      <w:pPr>
        <w:suppressAutoHyphens/>
        <w:autoSpaceDN w:val="0"/>
        <w:spacing w:after="0" w:line="240" w:lineRule="auto"/>
        <w:ind w:left="425" w:right="301" w:firstLine="709"/>
        <w:contextualSpacing/>
        <w:jc w:val="both"/>
        <w:rPr>
          <w:rFonts w:ascii="Times New Roman" w:eastAsia="Calibri" w:hAnsi="Times New Roman" w:cs="Times New Roman"/>
          <w:spacing w:val="-4"/>
          <w:sz w:val="24"/>
          <w:szCs w:val="24"/>
        </w:rPr>
      </w:pPr>
    </w:p>
    <w:p w:rsidR="008D577F" w:rsidRPr="008D577F" w:rsidRDefault="008D577F" w:rsidP="008D577F">
      <w:pPr>
        <w:suppressAutoHyphens/>
        <w:autoSpaceDE w:val="0"/>
        <w:autoSpaceDN w:val="0"/>
        <w:adjustRightInd w:val="0"/>
        <w:spacing w:after="0" w:line="240" w:lineRule="auto"/>
        <w:ind w:left="426" w:right="301" w:firstLine="709"/>
        <w:contextualSpacing/>
        <w:jc w:val="both"/>
        <w:outlineLvl w:val="0"/>
        <w:rPr>
          <w:rFonts w:ascii="Times New Roman" w:eastAsia="Times New Roman" w:hAnsi="Times New Roman" w:cs="Times New Roman"/>
          <w:i/>
          <w:sz w:val="24"/>
          <w:szCs w:val="24"/>
          <w:lang w:eastAsia="ru-RU"/>
        </w:rPr>
      </w:pPr>
      <w:r w:rsidRPr="008D577F">
        <w:rPr>
          <w:rFonts w:ascii="Times New Roman" w:eastAsia="Times New Roman" w:hAnsi="Times New Roman" w:cs="Times New Roman"/>
          <w:i/>
          <w:sz w:val="24"/>
          <w:szCs w:val="24"/>
          <w:lang w:eastAsia="ru-RU"/>
        </w:rPr>
        <w:t>Статья 33. Зоны охраны водных объектов</w:t>
      </w:r>
    </w:p>
    <w:p w:rsidR="008D577F" w:rsidRPr="008D577F" w:rsidRDefault="008D577F" w:rsidP="008D577F">
      <w:pPr>
        <w:suppressAutoHyphens/>
        <w:autoSpaceDE w:val="0"/>
        <w:autoSpaceDN w:val="0"/>
        <w:adjustRightInd w:val="0"/>
        <w:spacing w:before="38" w:after="0" w:line="240" w:lineRule="auto"/>
        <w:ind w:left="425" w:right="301" w:firstLine="708"/>
        <w:contextualSpacing/>
        <w:jc w:val="both"/>
        <w:rPr>
          <w:rFonts w:ascii="Times New Roman" w:eastAsia="Times New Roman" w:hAnsi="Times New Roman" w:cs="Times New Roman"/>
          <w:bCs/>
          <w:sz w:val="24"/>
          <w:szCs w:val="24"/>
          <w:lang w:eastAsia="ru-RU"/>
        </w:rPr>
      </w:pPr>
      <w:r w:rsidRPr="008D577F">
        <w:rPr>
          <w:rFonts w:ascii="Times New Roman" w:eastAsia="Times New Roman" w:hAnsi="Times New Roman" w:cs="Times New Roman"/>
          <w:bCs/>
          <w:sz w:val="24"/>
          <w:szCs w:val="24"/>
          <w:lang w:eastAsia="ru-RU"/>
        </w:rPr>
        <w:t xml:space="preserve">Условия использования Зон охраны водных объектов: в границах </w:t>
      </w:r>
      <w:proofErr w:type="spellStart"/>
      <w:r w:rsidRPr="008D577F">
        <w:rPr>
          <w:rFonts w:ascii="Times New Roman" w:eastAsia="Times New Roman" w:hAnsi="Times New Roman" w:cs="Times New Roman"/>
          <w:bCs/>
          <w:sz w:val="24"/>
          <w:szCs w:val="24"/>
          <w:lang w:eastAsia="ru-RU"/>
        </w:rPr>
        <w:t>водоохранных</w:t>
      </w:r>
      <w:proofErr w:type="spellEnd"/>
      <w:r w:rsidRPr="008D577F">
        <w:rPr>
          <w:rFonts w:ascii="Times New Roman" w:eastAsia="Times New Roman" w:hAnsi="Times New Roman" w:cs="Times New Roman"/>
          <w:bCs/>
          <w:sz w:val="24"/>
          <w:szCs w:val="24"/>
          <w:lang w:eastAsia="ru-RU"/>
        </w:rPr>
        <w:t xml:space="preserve"> зон и </w:t>
      </w:r>
      <w:r w:rsidRPr="008D577F">
        <w:rPr>
          <w:rFonts w:ascii="Times New Roman" w:eastAsia="Calibri" w:hAnsi="Times New Roman" w:cs="Times New Roman"/>
          <w:sz w:val="24"/>
          <w:szCs w:val="24"/>
        </w:rPr>
        <w:t>в границах прибрежных защитных полос</w:t>
      </w:r>
      <w:r w:rsidRPr="008D577F">
        <w:rPr>
          <w:rFonts w:ascii="Times New Roman" w:eastAsia="Times New Roman" w:hAnsi="Times New Roman" w:cs="Times New Roman"/>
          <w:bCs/>
          <w:sz w:val="24"/>
          <w:szCs w:val="24"/>
          <w:lang w:eastAsia="ru-RU"/>
        </w:rPr>
        <w:t xml:space="preserve"> устанавливаются федеральными, региональными и местными нормативно-правовыми актами. </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Calibri" w:hAnsi="Times New Roman" w:cs="Times New Roman"/>
          <w:sz w:val="24"/>
          <w:szCs w:val="24"/>
        </w:rPr>
      </w:pPr>
      <w:r w:rsidRPr="008D577F">
        <w:rPr>
          <w:rFonts w:ascii="Times New Roman" w:eastAsia="Calibri" w:hAnsi="Times New Roman" w:cs="Times New Roman"/>
          <w:sz w:val="24"/>
          <w:szCs w:val="24"/>
        </w:rPr>
        <w:t xml:space="preserve">В границах </w:t>
      </w:r>
      <w:proofErr w:type="spellStart"/>
      <w:r w:rsidRPr="008D577F">
        <w:rPr>
          <w:rFonts w:ascii="Times New Roman" w:eastAsia="Calibri" w:hAnsi="Times New Roman" w:cs="Times New Roman"/>
          <w:sz w:val="24"/>
          <w:szCs w:val="24"/>
        </w:rPr>
        <w:t>водоохранных</w:t>
      </w:r>
      <w:proofErr w:type="spellEnd"/>
      <w:r w:rsidRPr="008D577F">
        <w:rPr>
          <w:rFonts w:ascii="Times New Roman" w:eastAsia="Calibri" w:hAnsi="Times New Roman" w:cs="Times New Roman"/>
          <w:sz w:val="24"/>
          <w:szCs w:val="24"/>
        </w:rPr>
        <w:t xml:space="preserve"> зон запрещаются: </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Calibri" w:hAnsi="Times New Roman" w:cs="Times New Roman"/>
          <w:sz w:val="24"/>
          <w:szCs w:val="24"/>
        </w:rPr>
      </w:pPr>
      <w:r w:rsidRPr="008D577F">
        <w:rPr>
          <w:rFonts w:ascii="Times New Roman" w:eastAsia="Calibri" w:hAnsi="Times New Roman" w:cs="Times New Roman"/>
          <w:sz w:val="24"/>
          <w:szCs w:val="24"/>
        </w:rPr>
        <w:t xml:space="preserve">Запрещается любая деятельность и градостроительные изменения, влекущие за собой загрязнение бассейна водосбора, засорение, заиление и истощение водных объектов. </w:t>
      </w:r>
    </w:p>
    <w:p w:rsidR="008D577F" w:rsidRPr="008D577F" w:rsidRDefault="008D577F" w:rsidP="008D577F">
      <w:pPr>
        <w:autoSpaceDN w:val="0"/>
        <w:spacing w:after="0" w:line="240" w:lineRule="auto"/>
        <w:ind w:left="284" w:right="284" w:firstLine="850"/>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 использование сточных вод в целях регулирования плодородия почв;</w:t>
      </w:r>
    </w:p>
    <w:p w:rsidR="008D577F" w:rsidRPr="008D577F" w:rsidRDefault="008D577F" w:rsidP="008D577F">
      <w:pPr>
        <w:autoSpaceDN w:val="0"/>
        <w:spacing w:after="0" w:line="240" w:lineRule="auto"/>
        <w:ind w:left="284" w:right="284" w:firstLine="850"/>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D577F" w:rsidRPr="008D577F" w:rsidRDefault="008D577F" w:rsidP="008D577F">
      <w:pPr>
        <w:autoSpaceDN w:val="0"/>
        <w:spacing w:after="0" w:line="240" w:lineRule="auto"/>
        <w:ind w:left="284" w:right="284" w:firstLine="850"/>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3) осуществление авиационных мер по борьбе с вредными организмами;</w:t>
      </w:r>
    </w:p>
    <w:p w:rsidR="008D577F" w:rsidRPr="008D577F" w:rsidRDefault="008D577F" w:rsidP="008D577F">
      <w:pPr>
        <w:autoSpaceDN w:val="0"/>
        <w:spacing w:after="0" w:line="240" w:lineRule="auto"/>
        <w:ind w:left="284" w:right="284" w:firstLine="850"/>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D577F" w:rsidRPr="008D577F" w:rsidRDefault="008D577F" w:rsidP="008D577F">
      <w:pPr>
        <w:autoSpaceDN w:val="0"/>
        <w:spacing w:after="0" w:line="240" w:lineRule="auto"/>
        <w:ind w:left="284" w:right="284" w:firstLine="850"/>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D577F" w:rsidRPr="008D577F" w:rsidRDefault="008D577F" w:rsidP="008D577F">
      <w:pPr>
        <w:autoSpaceDN w:val="0"/>
        <w:spacing w:after="0" w:line="240" w:lineRule="auto"/>
        <w:ind w:left="284" w:right="284" w:firstLine="850"/>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6) размещение специализированных хранилищ пестицидов и </w:t>
      </w:r>
      <w:proofErr w:type="spellStart"/>
      <w:r w:rsidRPr="008D577F">
        <w:rPr>
          <w:rFonts w:ascii="Times New Roman" w:eastAsia="Times New Roman" w:hAnsi="Times New Roman" w:cs="Times New Roman"/>
          <w:sz w:val="24"/>
          <w:szCs w:val="24"/>
          <w:lang w:eastAsia="ru-RU"/>
        </w:rPr>
        <w:t>агрохимикатов</w:t>
      </w:r>
      <w:proofErr w:type="spellEnd"/>
      <w:r w:rsidRPr="008D577F">
        <w:rPr>
          <w:rFonts w:ascii="Times New Roman" w:eastAsia="Times New Roman" w:hAnsi="Times New Roman" w:cs="Times New Roman"/>
          <w:sz w:val="24"/>
          <w:szCs w:val="24"/>
          <w:lang w:eastAsia="ru-RU"/>
        </w:rPr>
        <w:t xml:space="preserve">, применение пестицидов и </w:t>
      </w:r>
      <w:proofErr w:type="spellStart"/>
      <w:r w:rsidRPr="008D577F">
        <w:rPr>
          <w:rFonts w:ascii="Times New Roman" w:eastAsia="Times New Roman" w:hAnsi="Times New Roman" w:cs="Times New Roman"/>
          <w:sz w:val="24"/>
          <w:szCs w:val="24"/>
          <w:lang w:eastAsia="ru-RU"/>
        </w:rPr>
        <w:t>агрохимикатов</w:t>
      </w:r>
      <w:proofErr w:type="spellEnd"/>
      <w:r w:rsidRPr="008D577F">
        <w:rPr>
          <w:rFonts w:ascii="Times New Roman" w:eastAsia="Times New Roman" w:hAnsi="Times New Roman" w:cs="Times New Roman"/>
          <w:sz w:val="24"/>
          <w:szCs w:val="24"/>
          <w:lang w:eastAsia="ru-RU"/>
        </w:rPr>
        <w:t>;</w:t>
      </w:r>
    </w:p>
    <w:p w:rsidR="008D577F" w:rsidRPr="008D577F" w:rsidRDefault="008D577F" w:rsidP="008D577F">
      <w:pPr>
        <w:autoSpaceDN w:val="0"/>
        <w:spacing w:after="0" w:line="240" w:lineRule="auto"/>
        <w:ind w:left="284" w:right="284" w:firstLine="850"/>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7) сброс сточных, в том числе дренажных, вод;</w:t>
      </w:r>
    </w:p>
    <w:p w:rsidR="008D577F" w:rsidRPr="008D577F" w:rsidRDefault="008D577F" w:rsidP="008D577F">
      <w:pPr>
        <w:autoSpaceDN w:val="0"/>
        <w:spacing w:after="0" w:line="240" w:lineRule="auto"/>
        <w:ind w:left="284" w:right="284" w:firstLine="850"/>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Calibri" w:hAnsi="Times New Roman" w:cs="Times New Roman"/>
          <w:sz w:val="24"/>
          <w:szCs w:val="24"/>
        </w:rPr>
      </w:pPr>
      <w:r w:rsidRPr="008D577F">
        <w:rPr>
          <w:rFonts w:ascii="Times New Roman" w:eastAsia="Calibri" w:hAnsi="Times New Roman" w:cs="Times New Roman"/>
          <w:sz w:val="24"/>
          <w:szCs w:val="24"/>
        </w:rPr>
        <w:t xml:space="preserve">В границах </w:t>
      </w:r>
      <w:proofErr w:type="spellStart"/>
      <w:r w:rsidRPr="008D577F">
        <w:rPr>
          <w:rFonts w:ascii="Times New Roman" w:eastAsia="Calibri" w:hAnsi="Times New Roman" w:cs="Times New Roman"/>
          <w:sz w:val="24"/>
          <w:szCs w:val="24"/>
        </w:rPr>
        <w:t>водоохранных</w:t>
      </w:r>
      <w:proofErr w:type="spellEnd"/>
      <w:r w:rsidRPr="008D577F">
        <w:rPr>
          <w:rFonts w:ascii="Times New Roman" w:eastAsia="Calibri" w:hAnsi="Times New Roman" w:cs="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Calibri" w:hAnsi="Times New Roman" w:cs="Times New Roman"/>
          <w:sz w:val="24"/>
          <w:szCs w:val="24"/>
        </w:rPr>
      </w:pPr>
      <w:r w:rsidRPr="008D577F">
        <w:rPr>
          <w:rFonts w:ascii="Times New Roman" w:eastAsia="Calibri" w:hAnsi="Times New Roman" w:cs="Times New Roman"/>
          <w:sz w:val="24"/>
          <w:szCs w:val="24"/>
        </w:rPr>
        <w:lastRenderedPageBreak/>
        <w:t xml:space="preserve">В границах прибрежных защитных полос наряду с установленными ограничениями в границах </w:t>
      </w:r>
      <w:proofErr w:type="spellStart"/>
      <w:r w:rsidRPr="008D577F">
        <w:rPr>
          <w:rFonts w:ascii="Times New Roman" w:eastAsia="Calibri" w:hAnsi="Times New Roman" w:cs="Times New Roman"/>
          <w:sz w:val="24"/>
          <w:szCs w:val="24"/>
        </w:rPr>
        <w:t>водоохранных</w:t>
      </w:r>
      <w:proofErr w:type="spellEnd"/>
      <w:r w:rsidRPr="008D577F">
        <w:rPr>
          <w:rFonts w:ascii="Times New Roman" w:eastAsia="Calibri" w:hAnsi="Times New Roman" w:cs="Times New Roman"/>
          <w:sz w:val="24"/>
          <w:szCs w:val="24"/>
        </w:rPr>
        <w:t xml:space="preserve"> зон запрещаются: </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Calibri" w:hAnsi="Times New Roman" w:cs="Times New Roman"/>
          <w:sz w:val="24"/>
          <w:szCs w:val="24"/>
        </w:rPr>
      </w:pPr>
      <w:r w:rsidRPr="008D577F">
        <w:rPr>
          <w:rFonts w:ascii="Times New Roman" w:eastAsia="Calibri" w:hAnsi="Times New Roman" w:cs="Times New Roman"/>
          <w:sz w:val="24"/>
          <w:szCs w:val="24"/>
        </w:rPr>
        <w:t xml:space="preserve">1) распашка земель; </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Calibri" w:hAnsi="Times New Roman" w:cs="Times New Roman"/>
          <w:sz w:val="24"/>
          <w:szCs w:val="24"/>
        </w:rPr>
      </w:pPr>
      <w:r w:rsidRPr="008D577F">
        <w:rPr>
          <w:rFonts w:ascii="Times New Roman" w:eastAsia="Calibri" w:hAnsi="Times New Roman" w:cs="Times New Roman"/>
          <w:sz w:val="24"/>
          <w:szCs w:val="24"/>
        </w:rPr>
        <w:t xml:space="preserve">2) размещение отвалов размываемых грунтов; </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Calibri" w:hAnsi="Times New Roman" w:cs="Times New Roman"/>
          <w:sz w:val="24"/>
          <w:szCs w:val="24"/>
        </w:rPr>
      </w:pPr>
      <w:r w:rsidRPr="008D577F">
        <w:rPr>
          <w:rFonts w:ascii="Times New Roman" w:eastAsia="Calibri" w:hAnsi="Times New Roman" w:cs="Times New Roman"/>
          <w:sz w:val="24"/>
          <w:szCs w:val="24"/>
        </w:rPr>
        <w:t xml:space="preserve">3) выпас сельскохозяйственных животных и организация для них летних лагерей, ванн. </w:t>
      </w:r>
    </w:p>
    <w:p w:rsidR="008D577F" w:rsidRPr="008D577F" w:rsidRDefault="008D577F" w:rsidP="008D577F">
      <w:pPr>
        <w:suppressAutoHyphens/>
        <w:autoSpaceDE w:val="0"/>
        <w:autoSpaceDN w:val="0"/>
        <w:adjustRightInd w:val="0"/>
        <w:spacing w:after="0" w:line="240" w:lineRule="auto"/>
        <w:ind w:left="425" w:right="301" w:firstLine="709"/>
        <w:contextualSpacing/>
        <w:jc w:val="both"/>
        <w:outlineLvl w:val="0"/>
        <w:rPr>
          <w:rFonts w:ascii="Times New Roman" w:eastAsia="Times New Roman" w:hAnsi="Times New Roman" w:cs="Times New Roman"/>
          <w:bCs/>
          <w:i/>
          <w:sz w:val="24"/>
          <w:szCs w:val="24"/>
          <w:lang w:eastAsia="ru-RU"/>
        </w:rPr>
      </w:pPr>
    </w:p>
    <w:p w:rsidR="008D577F" w:rsidRPr="008D577F" w:rsidRDefault="008D577F" w:rsidP="008D577F">
      <w:pPr>
        <w:suppressAutoHyphens/>
        <w:autoSpaceDE w:val="0"/>
        <w:autoSpaceDN w:val="0"/>
        <w:adjustRightInd w:val="0"/>
        <w:spacing w:after="0" w:line="240" w:lineRule="auto"/>
        <w:ind w:left="425" w:right="301" w:firstLine="709"/>
        <w:contextualSpacing/>
        <w:jc w:val="both"/>
        <w:outlineLvl w:val="0"/>
        <w:rPr>
          <w:rFonts w:ascii="Times New Roman" w:eastAsia="Times New Roman" w:hAnsi="Times New Roman" w:cs="Times New Roman"/>
          <w:bCs/>
          <w:i/>
          <w:sz w:val="24"/>
          <w:szCs w:val="24"/>
          <w:lang w:eastAsia="ru-RU"/>
        </w:rPr>
      </w:pPr>
      <w:r w:rsidRPr="008D577F">
        <w:rPr>
          <w:rFonts w:ascii="Times New Roman" w:eastAsia="Times New Roman" w:hAnsi="Times New Roman" w:cs="Times New Roman"/>
          <w:bCs/>
          <w:i/>
          <w:sz w:val="24"/>
          <w:szCs w:val="24"/>
          <w:lang w:eastAsia="ru-RU"/>
        </w:rPr>
        <w:t>Статья 34. Зоны санитарной охраны источников питьевого водоснабжения</w:t>
      </w:r>
    </w:p>
    <w:p w:rsidR="008D577F" w:rsidRPr="008D577F" w:rsidRDefault="008D577F" w:rsidP="008D577F">
      <w:pPr>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proofErr w:type="gramStart"/>
      <w:r w:rsidRPr="008D577F">
        <w:rPr>
          <w:rFonts w:ascii="Times New Roman" w:eastAsia="Times New Roman" w:hAnsi="Times New Roman" w:cs="Times New Roman"/>
          <w:sz w:val="24"/>
          <w:szCs w:val="24"/>
          <w:lang w:eastAsia="ru-RU"/>
        </w:rPr>
        <w:t>От подземных источниках</w:t>
      </w:r>
      <w:proofErr w:type="gramEnd"/>
      <w:r w:rsidRPr="008D577F">
        <w:rPr>
          <w:rFonts w:ascii="Times New Roman" w:eastAsia="Times New Roman" w:hAnsi="Times New Roman" w:cs="Times New Roman"/>
          <w:sz w:val="24"/>
          <w:szCs w:val="24"/>
          <w:lang w:eastAsia="ru-RU"/>
        </w:rPr>
        <w:t xml:space="preserve"> водоснабжения, расположенных в поселении необходимо установить зоны санитарной охраны источников питьевого водоснабжения, от подземных источников водоснабжения, которые устанавливаются проектом ЗСО в соответствии с требованиями СанПиН 2.1.4.1110-02 «Зоны санитарной охраны источников водоснабжения и водопроводов питьевого назначения»:</w:t>
      </w:r>
    </w:p>
    <w:p w:rsidR="008D577F" w:rsidRPr="008D577F" w:rsidRDefault="008D577F" w:rsidP="008D577F">
      <w:pPr>
        <w:widowControl w:val="0"/>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rPr>
      </w:pPr>
      <w:r w:rsidRPr="008D577F">
        <w:rPr>
          <w:rFonts w:ascii="Times New Roman" w:eastAsia="Times New Roman" w:hAnsi="Times New Roman" w:cs="Times New Roman"/>
          <w:sz w:val="24"/>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rPr>
      </w:pPr>
      <w:r w:rsidRPr="008D577F">
        <w:rPr>
          <w:rFonts w:ascii="Times New Roman" w:eastAsia="Times New Roman" w:hAnsi="Times New Roman" w:cs="Times New Roman"/>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8D577F" w:rsidRPr="008D577F" w:rsidRDefault="008D577F" w:rsidP="008D577F">
      <w:pPr>
        <w:suppressAutoHyphens/>
        <w:autoSpaceDE w:val="0"/>
        <w:autoSpaceDN w:val="0"/>
        <w:adjustRightInd w:val="0"/>
        <w:spacing w:after="0" w:line="240" w:lineRule="auto"/>
        <w:ind w:left="425" w:right="301" w:firstLine="709"/>
        <w:contextualSpacing/>
        <w:jc w:val="both"/>
        <w:rPr>
          <w:rFonts w:ascii="Times New Roman" w:eastAsia="Times New Roman" w:hAnsi="Times New Roman" w:cs="Times New Roman"/>
          <w:sz w:val="24"/>
          <w:szCs w:val="24"/>
        </w:rPr>
      </w:pPr>
    </w:p>
    <w:p w:rsidR="008D577F" w:rsidRPr="008D577F" w:rsidRDefault="008D577F" w:rsidP="008D577F">
      <w:pPr>
        <w:suppressAutoHyphens/>
        <w:autoSpaceDE w:val="0"/>
        <w:autoSpaceDN w:val="0"/>
        <w:adjustRightInd w:val="0"/>
        <w:spacing w:after="0" w:line="240" w:lineRule="auto"/>
        <w:ind w:left="425" w:right="301" w:firstLine="709"/>
        <w:contextualSpacing/>
        <w:jc w:val="both"/>
        <w:outlineLvl w:val="0"/>
        <w:rPr>
          <w:rFonts w:ascii="Times New Roman" w:eastAsia="Times New Roman" w:hAnsi="Times New Roman" w:cs="Times New Roman"/>
          <w:bCs/>
          <w:i/>
          <w:sz w:val="24"/>
          <w:szCs w:val="24"/>
          <w:lang w:eastAsia="ru-RU"/>
        </w:rPr>
      </w:pPr>
      <w:r w:rsidRPr="008D577F">
        <w:rPr>
          <w:rFonts w:ascii="Times New Roman" w:eastAsia="Times New Roman" w:hAnsi="Times New Roman" w:cs="Times New Roman"/>
          <w:bCs/>
          <w:i/>
          <w:sz w:val="24"/>
          <w:szCs w:val="24"/>
          <w:lang w:eastAsia="ru-RU"/>
        </w:rPr>
        <w:t>Статья 35. Объекты культурного наследия. Зоны охраны объектов культурного наследия</w:t>
      </w:r>
    </w:p>
    <w:p w:rsidR="008D577F" w:rsidRPr="008D577F" w:rsidRDefault="008D577F" w:rsidP="008D577F">
      <w:pPr>
        <w:suppressAutoHyphens/>
        <w:autoSpaceDE w:val="0"/>
        <w:autoSpaceDN w:val="0"/>
        <w:adjustRightInd w:val="0"/>
        <w:spacing w:after="0" w:line="240" w:lineRule="auto"/>
        <w:ind w:left="425" w:right="301" w:firstLine="709"/>
        <w:contextualSpacing/>
        <w:jc w:val="both"/>
        <w:outlineLvl w:val="0"/>
        <w:rPr>
          <w:rFonts w:ascii="Times New Roman" w:eastAsia="Times New Roman" w:hAnsi="Times New Roman" w:cs="Times New Roman"/>
          <w:bCs/>
          <w:i/>
          <w:sz w:val="24"/>
          <w:szCs w:val="24"/>
          <w:lang w:eastAsia="ru-RU"/>
        </w:rPr>
      </w:pPr>
    </w:p>
    <w:p w:rsidR="008D577F" w:rsidRPr="008D577F" w:rsidRDefault="008D577F" w:rsidP="008D577F">
      <w:pPr>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В целях обеспечения сохранности объектов археологического наследия (памятников археологии) устанавливается, в соответствии со ст. 35, 36 Федерального Закона № 73 "Об объектах культурного наследия (памятниках истории и культуры) народов Российской Федерации", запрет на проектирование и проведение землеустроительных, земляных, строительных и иных работ, хозяйственной деятельности, связанных с осуществлением действий, влекущих за собой изменение ландшафта, уничтожение </w:t>
      </w:r>
      <w:proofErr w:type="spellStart"/>
      <w:r w:rsidRPr="008D577F">
        <w:rPr>
          <w:rFonts w:ascii="Times New Roman" w:eastAsia="Times New Roman" w:hAnsi="Times New Roman" w:cs="Times New Roman"/>
          <w:sz w:val="24"/>
          <w:szCs w:val="24"/>
          <w:lang w:eastAsia="ru-RU"/>
        </w:rPr>
        <w:t>культуросодержащих</w:t>
      </w:r>
      <w:proofErr w:type="spellEnd"/>
      <w:r w:rsidRPr="008D577F">
        <w:rPr>
          <w:rFonts w:ascii="Times New Roman" w:eastAsia="Times New Roman" w:hAnsi="Times New Roman" w:cs="Times New Roman"/>
          <w:sz w:val="24"/>
          <w:szCs w:val="24"/>
          <w:lang w:eastAsia="ru-RU"/>
        </w:rPr>
        <w:t xml:space="preserve">  отложений, либо создающих помехи для доступа к объекту археологического наследия, до выполнения мероприятий по обеспечению его сохранности (спасательных археологических работ). В исключительных случаях на основании статьи 40 п. 2 ФЗ-№73 в целях сохранения объекта археологического наследия (памятника или ансамбля) возможно проведение спасательных работ до начала освоения земельного участка. Также описание условий размещения и сохранности объектов культурного наследия устанавливается Законом Иркутской области № 57-ОЗ «Об объектах культурного наследия (памятниках и культуры) народов Российской Федерации в Иркутской области».</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Для территорий в границах объектов культурного наследия – достопримечательных мест, Федеральным законом № 73 ст. 52, 35 установлено ограничение строительной и хозяйственной деятельности в форме проведения археологического обследования с целью определения границ распространения, сохранности и историко-культурной значимости культурного слоя. Археологическое обследование проводится до начала осуществления всех видов земляных, строительных работ и иной хозяйственной деятельности. По результатам обследования земельных участков государственный орган охраны объектов культурного наследия принимает решение о возможности их хозяйственного освоения: </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lastRenderedPageBreak/>
        <w:t xml:space="preserve">- в случае </w:t>
      </w:r>
      <w:proofErr w:type="spellStart"/>
      <w:r w:rsidRPr="008D577F">
        <w:rPr>
          <w:rFonts w:ascii="Times New Roman" w:eastAsia="Times New Roman" w:hAnsi="Times New Roman" w:cs="Times New Roman"/>
          <w:sz w:val="24"/>
          <w:szCs w:val="24"/>
          <w:lang w:eastAsia="ru-RU"/>
        </w:rPr>
        <w:t>неинформативности</w:t>
      </w:r>
      <w:proofErr w:type="spellEnd"/>
      <w:r w:rsidRPr="008D577F">
        <w:rPr>
          <w:rFonts w:ascii="Times New Roman" w:eastAsia="Times New Roman" w:hAnsi="Times New Roman" w:cs="Times New Roman"/>
          <w:sz w:val="24"/>
          <w:szCs w:val="24"/>
          <w:lang w:eastAsia="ru-RU"/>
        </w:rPr>
        <w:t xml:space="preserve"> культурного слоя и отсутствия предмета охраны выдается разрешение на хозяйственное освоение;</w:t>
      </w:r>
    </w:p>
    <w:p w:rsidR="008D577F" w:rsidRPr="008D577F" w:rsidRDefault="008D577F" w:rsidP="008D577F">
      <w:pPr>
        <w:suppressAutoHyphens/>
        <w:autoSpaceDN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в случае наличия предмета охраны хозяйственное освоение запрещается, проводятся мероприятия по обеспечению сохранности объекта археологического наследия.</w:t>
      </w:r>
    </w:p>
    <w:p w:rsidR="008D577F" w:rsidRPr="008D577F" w:rsidRDefault="008D577F" w:rsidP="008D577F">
      <w:pPr>
        <w:autoSpaceDN w:val="0"/>
        <w:spacing w:after="0" w:line="240" w:lineRule="auto"/>
        <w:ind w:left="284" w:right="284" w:firstLine="850"/>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Cs/>
          <w:sz w:val="24"/>
          <w:szCs w:val="24"/>
          <w:lang w:eastAsia="ru-RU"/>
        </w:rPr>
        <w:t xml:space="preserve">Использование земельных участков и объектов капитального строительства, расположенных в границах зон охраны объектов культурного наследия осуществляется в соответствии с </w:t>
      </w:r>
      <w:r w:rsidRPr="008D577F">
        <w:rPr>
          <w:rFonts w:ascii="Times New Roman" w:eastAsia="Times New Roman" w:hAnsi="Times New Roman" w:cs="Times New Roman"/>
          <w:sz w:val="24"/>
          <w:szCs w:val="24"/>
          <w:lang w:eastAsia="ru-RU"/>
        </w:rPr>
        <w:t>режимами использования земель в границах территорий данных зон, установленными в порядке, определенном Федерального Закона № 73 "Об объектах культурного наследия (памятниках истории и культуры)</w:t>
      </w:r>
    </w:p>
    <w:p w:rsidR="008D577F" w:rsidRPr="008D577F" w:rsidRDefault="008D577F" w:rsidP="008D577F">
      <w:pPr>
        <w:suppressAutoHyphens/>
        <w:autoSpaceDE w:val="0"/>
        <w:autoSpaceDN w:val="0"/>
        <w:adjustRightInd w:val="0"/>
        <w:spacing w:after="0" w:line="240" w:lineRule="auto"/>
        <w:ind w:left="425" w:right="301" w:firstLine="850"/>
        <w:contextualSpacing/>
        <w:jc w:val="both"/>
        <w:outlineLvl w:val="0"/>
        <w:rPr>
          <w:rFonts w:ascii="Times New Roman" w:eastAsia="Times New Roman" w:hAnsi="Times New Roman" w:cs="Times New Roman"/>
          <w:bCs/>
          <w:sz w:val="24"/>
          <w:szCs w:val="24"/>
          <w:lang w:eastAsia="ru-RU"/>
        </w:rPr>
      </w:pPr>
      <w:r w:rsidRPr="008D577F">
        <w:rPr>
          <w:rFonts w:ascii="Times New Roman" w:eastAsia="Times New Roman" w:hAnsi="Times New Roman" w:cs="Times New Roman"/>
          <w:bCs/>
          <w:sz w:val="24"/>
          <w:szCs w:val="24"/>
          <w:lang w:eastAsia="ru-RU"/>
        </w:rPr>
        <w:t>Градостроительные регламенты, установленные в настоящих правилах землепользования и застройки, применяются в части, не противоречащей режимам использования земель в границах зон охраны объектов культурного наследия.</w:t>
      </w:r>
    </w:p>
    <w:p w:rsidR="008D577F" w:rsidRPr="008D577F" w:rsidRDefault="008D577F" w:rsidP="008D577F">
      <w:pPr>
        <w:suppressAutoHyphens/>
        <w:autoSpaceDE w:val="0"/>
        <w:autoSpaceDN w:val="0"/>
        <w:adjustRightInd w:val="0"/>
        <w:spacing w:after="0" w:line="240" w:lineRule="auto"/>
        <w:ind w:left="425" w:right="301" w:firstLine="709"/>
        <w:contextualSpacing/>
        <w:jc w:val="both"/>
        <w:outlineLvl w:val="0"/>
        <w:rPr>
          <w:rFonts w:ascii="Times New Roman" w:eastAsia="Times New Roman" w:hAnsi="Times New Roman" w:cs="Times New Roman"/>
          <w:bCs/>
          <w:i/>
          <w:sz w:val="24"/>
          <w:szCs w:val="24"/>
          <w:lang w:eastAsia="ru-RU"/>
        </w:rPr>
      </w:pPr>
    </w:p>
    <w:p w:rsidR="008D577F" w:rsidRPr="008D577F" w:rsidRDefault="008D577F" w:rsidP="008D577F">
      <w:pPr>
        <w:suppressAutoHyphens/>
        <w:autoSpaceDE w:val="0"/>
        <w:autoSpaceDN w:val="0"/>
        <w:adjustRightInd w:val="0"/>
        <w:spacing w:after="0" w:line="240" w:lineRule="auto"/>
        <w:ind w:left="425" w:right="301" w:firstLine="709"/>
        <w:contextualSpacing/>
        <w:jc w:val="both"/>
        <w:outlineLvl w:val="0"/>
        <w:rPr>
          <w:rFonts w:ascii="Times New Roman" w:eastAsia="Times New Roman" w:hAnsi="Times New Roman" w:cs="Times New Roman"/>
          <w:bCs/>
          <w:i/>
          <w:sz w:val="24"/>
          <w:szCs w:val="24"/>
          <w:lang w:eastAsia="ru-RU"/>
        </w:rPr>
      </w:pPr>
      <w:r w:rsidRPr="008D577F">
        <w:rPr>
          <w:rFonts w:ascii="Times New Roman" w:eastAsia="Times New Roman" w:hAnsi="Times New Roman" w:cs="Times New Roman"/>
          <w:bCs/>
          <w:i/>
          <w:sz w:val="24"/>
          <w:szCs w:val="24"/>
          <w:lang w:eastAsia="ru-RU"/>
        </w:rPr>
        <w:t>Статья 36. Зоны затопления, подтопления</w:t>
      </w:r>
    </w:p>
    <w:p w:rsidR="008D577F" w:rsidRPr="008D577F" w:rsidRDefault="008D577F" w:rsidP="008D577F">
      <w:pPr>
        <w:autoSpaceDN w:val="0"/>
        <w:spacing w:after="0" w:line="240" w:lineRule="auto"/>
        <w:ind w:left="567" w:right="282" w:firstLine="547"/>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Российской Федерации и другими федеральными законами.</w:t>
      </w:r>
    </w:p>
    <w:p w:rsidR="008D577F" w:rsidRPr="008D577F" w:rsidRDefault="008D577F" w:rsidP="008D577F">
      <w:pPr>
        <w:autoSpaceDN w:val="0"/>
        <w:spacing w:after="0" w:line="240" w:lineRule="auto"/>
        <w:ind w:left="567" w:right="282" w:firstLine="547"/>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D577F" w:rsidRPr="008D577F" w:rsidRDefault="008D577F" w:rsidP="008D577F">
      <w:pPr>
        <w:autoSpaceDN w:val="0"/>
        <w:spacing w:after="0" w:line="240" w:lineRule="auto"/>
        <w:ind w:left="567" w:right="282" w:firstLine="547"/>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3. В границах зон затопления, подтопления запрещаются:</w:t>
      </w:r>
    </w:p>
    <w:p w:rsidR="008D577F" w:rsidRPr="008D577F" w:rsidRDefault="008D577F" w:rsidP="008D577F">
      <w:pPr>
        <w:autoSpaceDN w:val="0"/>
        <w:spacing w:after="0" w:line="240" w:lineRule="auto"/>
        <w:ind w:left="567" w:right="282" w:firstLine="547"/>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 использование сточных вод в целях регулирования плодородия почв;</w:t>
      </w:r>
    </w:p>
    <w:p w:rsidR="008D577F" w:rsidRPr="008D577F" w:rsidRDefault="008D577F" w:rsidP="008D577F">
      <w:pPr>
        <w:autoSpaceDN w:val="0"/>
        <w:spacing w:after="0" w:line="240" w:lineRule="auto"/>
        <w:ind w:left="567" w:right="282" w:firstLine="547"/>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D577F" w:rsidRPr="008D577F" w:rsidRDefault="008D577F" w:rsidP="008D577F">
      <w:pPr>
        <w:autoSpaceDN w:val="0"/>
        <w:spacing w:after="0" w:line="240" w:lineRule="auto"/>
        <w:ind w:left="567" w:right="282"/>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3) осуществление авиационных мер по борьбе с вредными организмами.</w:t>
      </w:r>
    </w:p>
    <w:p w:rsidR="008D577F" w:rsidRPr="008D577F" w:rsidRDefault="008D577F" w:rsidP="008D577F">
      <w:pPr>
        <w:autoSpaceDN w:val="0"/>
        <w:spacing w:after="0" w:line="240" w:lineRule="auto"/>
        <w:ind w:left="567" w:right="282" w:firstLine="547"/>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w:t>
      </w:r>
      <w:hyperlink r:id="rId15" w:history="1">
        <w:r w:rsidRPr="008D577F">
          <w:rPr>
            <w:rFonts w:ascii="Times New Roman" w:eastAsia="Times New Roman" w:hAnsi="Times New Roman" w:cs="Times New Roman"/>
            <w:color w:val="000000"/>
            <w:sz w:val="24"/>
            <w:szCs w:val="24"/>
            <w:u w:val="single"/>
            <w:lang w:eastAsia="ru-RU"/>
          </w:rPr>
          <w:t>порядке</w:t>
        </w:r>
      </w:hyperlink>
      <w:r w:rsidRPr="008D577F">
        <w:rPr>
          <w:rFonts w:ascii="Times New Roman" w:eastAsia="Times New Roman" w:hAnsi="Times New Roman" w:cs="Times New Roman"/>
          <w:sz w:val="24"/>
          <w:szCs w:val="24"/>
          <w:lang w:eastAsia="ru-RU"/>
        </w:rPr>
        <w:t>, установленном Правительством Российской Федерации.</w:t>
      </w:r>
    </w:p>
    <w:p w:rsidR="008D577F" w:rsidRPr="008D577F" w:rsidRDefault="008D577F" w:rsidP="008D577F">
      <w:pPr>
        <w:autoSpaceDN w:val="0"/>
        <w:spacing w:after="0" w:line="240" w:lineRule="auto"/>
        <w:ind w:left="567" w:right="282" w:firstLine="547"/>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r:id="rId16" w:history="1">
        <w:r w:rsidRPr="008D577F">
          <w:rPr>
            <w:rFonts w:ascii="Times New Roman" w:eastAsia="Times New Roman" w:hAnsi="Times New Roman" w:cs="Times New Roman"/>
            <w:color w:val="000000"/>
            <w:sz w:val="24"/>
            <w:szCs w:val="24"/>
            <w:u w:val="single"/>
            <w:lang w:eastAsia="ru-RU"/>
          </w:rPr>
          <w:t>статьями 24</w:t>
        </w:r>
      </w:hyperlink>
      <w:r w:rsidRPr="008D577F">
        <w:rPr>
          <w:rFonts w:ascii="Times New Roman" w:eastAsia="Times New Roman" w:hAnsi="Times New Roman" w:cs="Times New Roman"/>
          <w:sz w:val="24"/>
          <w:szCs w:val="24"/>
          <w:lang w:eastAsia="ru-RU"/>
        </w:rPr>
        <w:t xml:space="preserve"> - </w:t>
      </w:r>
      <w:hyperlink r:id="rId17" w:history="1">
        <w:r w:rsidRPr="008D577F">
          <w:rPr>
            <w:rFonts w:ascii="Times New Roman" w:eastAsia="Times New Roman" w:hAnsi="Times New Roman" w:cs="Times New Roman"/>
            <w:color w:val="000000"/>
            <w:sz w:val="24"/>
            <w:szCs w:val="24"/>
            <w:u w:val="single"/>
            <w:lang w:eastAsia="ru-RU"/>
          </w:rPr>
          <w:t>27</w:t>
        </w:r>
      </w:hyperlink>
      <w:r w:rsidRPr="008D577F">
        <w:rPr>
          <w:rFonts w:ascii="Times New Roman" w:eastAsia="Times New Roman" w:hAnsi="Times New Roman" w:cs="Times New Roman"/>
          <w:sz w:val="24"/>
          <w:szCs w:val="24"/>
          <w:lang w:eastAsia="ru-RU"/>
        </w:rPr>
        <w:t xml:space="preserve"> настоящего Водного кодекса Российской Федерации.</w:t>
      </w:r>
    </w:p>
    <w:p w:rsidR="008D577F" w:rsidRPr="008D577F" w:rsidRDefault="008D577F" w:rsidP="008D577F">
      <w:pPr>
        <w:suppressAutoHyphens/>
        <w:autoSpaceDE w:val="0"/>
        <w:autoSpaceDN w:val="0"/>
        <w:adjustRightInd w:val="0"/>
        <w:spacing w:after="0" w:line="240" w:lineRule="auto"/>
        <w:ind w:left="425" w:right="301" w:firstLine="709"/>
        <w:contextualSpacing/>
        <w:jc w:val="both"/>
        <w:rPr>
          <w:rFonts w:ascii="Times New Roman" w:eastAsia="Times New Roman" w:hAnsi="Times New Roman" w:cs="Times New Roman"/>
          <w:bCs/>
          <w:sz w:val="24"/>
          <w:szCs w:val="24"/>
          <w:lang w:eastAsia="ru-RU"/>
        </w:rPr>
      </w:pPr>
    </w:p>
    <w:p w:rsidR="008D577F" w:rsidRPr="008D577F" w:rsidRDefault="008D577F" w:rsidP="008D577F">
      <w:pPr>
        <w:suppressAutoHyphens/>
        <w:overflowPunct w:val="0"/>
        <w:autoSpaceDE w:val="0"/>
        <w:autoSpaceDN w:val="0"/>
        <w:adjustRightInd w:val="0"/>
        <w:spacing w:after="0" w:line="240" w:lineRule="auto"/>
        <w:ind w:left="425" w:right="301" w:firstLine="709"/>
        <w:contextualSpacing/>
        <w:jc w:val="both"/>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bCs/>
          <w:sz w:val="24"/>
          <w:szCs w:val="24"/>
          <w:lang w:eastAsia="ru-RU"/>
        </w:rPr>
        <w:t xml:space="preserve">Раздел 3.3. ГРАДОСТРОИТЕЛЬНЫЕ РЕГЛАМЕНТЫ, УСТАНОВЛЕННЫЕ ПРИМЕНИТЕЛЬНО К </w:t>
      </w:r>
      <w:r w:rsidRPr="008D577F">
        <w:rPr>
          <w:rFonts w:ascii="Times New Roman" w:eastAsia="Times New Roman" w:hAnsi="Times New Roman" w:cs="Times New Roman"/>
          <w:b/>
          <w:sz w:val="24"/>
          <w:szCs w:val="24"/>
          <w:lang w:eastAsia="ru-RU"/>
        </w:rPr>
        <w:t>ТЕРРИТОРИАЛЬНЫМ ЗОНАМ</w:t>
      </w:r>
    </w:p>
    <w:p w:rsidR="008D577F" w:rsidRPr="008D577F" w:rsidRDefault="008D577F" w:rsidP="008D577F">
      <w:pPr>
        <w:suppressAutoHyphens/>
        <w:overflowPunct w:val="0"/>
        <w:autoSpaceDE w:val="0"/>
        <w:autoSpaceDN w:val="0"/>
        <w:adjustRightInd w:val="0"/>
        <w:spacing w:after="0" w:line="240" w:lineRule="auto"/>
        <w:ind w:left="425" w:right="301" w:firstLine="709"/>
        <w:contextualSpacing/>
        <w:jc w:val="both"/>
        <w:rPr>
          <w:rFonts w:ascii="Times New Roman" w:eastAsia="Times New Roman" w:hAnsi="Times New Roman" w:cs="Times New Roman"/>
          <w:b/>
          <w:sz w:val="24"/>
          <w:szCs w:val="24"/>
          <w:lang w:eastAsia="ru-RU"/>
        </w:rPr>
      </w:pPr>
    </w:p>
    <w:p w:rsidR="008D577F" w:rsidRPr="008D577F" w:rsidRDefault="008D577F" w:rsidP="008D577F">
      <w:pPr>
        <w:suppressAutoHyphens/>
        <w:autoSpaceDE w:val="0"/>
        <w:autoSpaceDN w:val="0"/>
        <w:adjustRightInd w:val="0"/>
        <w:spacing w:after="0" w:line="240" w:lineRule="auto"/>
        <w:ind w:left="425" w:right="301" w:firstLine="709"/>
        <w:contextualSpacing/>
        <w:jc w:val="both"/>
        <w:outlineLvl w:val="0"/>
        <w:rPr>
          <w:rFonts w:ascii="Times New Roman" w:eastAsia="Times New Roman" w:hAnsi="Times New Roman" w:cs="Times New Roman"/>
          <w:bCs/>
          <w:i/>
          <w:sz w:val="24"/>
          <w:szCs w:val="24"/>
          <w:lang w:eastAsia="ru-RU"/>
        </w:rPr>
      </w:pPr>
      <w:r w:rsidRPr="008D577F">
        <w:rPr>
          <w:rFonts w:ascii="Times New Roman" w:eastAsia="Times New Roman" w:hAnsi="Times New Roman" w:cs="Times New Roman"/>
          <w:bCs/>
          <w:i/>
          <w:sz w:val="24"/>
          <w:szCs w:val="24"/>
          <w:lang w:eastAsia="ru-RU"/>
        </w:rPr>
        <w:t>Статья 37. Градостроительные регламенты и их применение</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1. Решения по землепользованию и застройке принимаются в соответствии с документами территориального планирования, включая генеральный план Уриковского муниципального образования документацию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w:t>
      </w:r>
      <w:r w:rsidRPr="008D577F">
        <w:rPr>
          <w:rFonts w:ascii="Times New Roman" w:eastAsia="Times New Roman" w:hAnsi="Times New Roman" w:cs="Times New Roman"/>
          <w:sz w:val="24"/>
          <w:szCs w:val="24"/>
          <w:lang w:eastAsia="ru-RU"/>
        </w:rPr>
        <w:lastRenderedPageBreak/>
        <w:t>расположенные в одной и той же территориальной зоне земельные участки, иные объекты недвижимости, независимо от форм собственности.</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Градостроительные регламенты устанавливаются в соответствии со ст. 36 Градостроительного кодекса Российской Федерации.</w:t>
      </w:r>
    </w:p>
    <w:p w:rsidR="008D577F" w:rsidRPr="008D577F" w:rsidRDefault="008D577F" w:rsidP="008D577F">
      <w:pPr>
        <w:tabs>
          <w:tab w:val="left" w:pos="1094"/>
        </w:tabs>
        <w:suppressAutoHyphens/>
        <w:autoSpaceDE w:val="0"/>
        <w:autoSpaceDN w:val="0"/>
        <w:adjustRightInd w:val="0"/>
        <w:spacing w:before="53"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w:t>
      </w:r>
      <w:r w:rsidRPr="008D577F">
        <w:rPr>
          <w:rFonts w:ascii="Times New Roman" w:eastAsia="Times New Roman" w:hAnsi="Times New Roman" w:cs="Times New Roman"/>
          <w:sz w:val="24"/>
          <w:szCs w:val="24"/>
          <w:lang w:eastAsia="ru-RU"/>
        </w:rPr>
        <w:tab/>
        <w:t>Для земельных участков, иных объектов недвижимости, расположенных в границах Уриковского муниципального образования, разрешенным считается такое использование, которое соответствует:</w:t>
      </w:r>
    </w:p>
    <w:p w:rsidR="008D577F" w:rsidRPr="008D577F" w:rsidRDefault="008D577F" w:rsidP="008D577F">
      <w:pPr>
        <w:tabs>
          <w:tab w:val="left" w:pos="1123"/>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w:t>
      </w:r>
      <w:r w:rsidRPr="008D577F">
        <w:rPr>
          <w:rFonts w:ascii="Times New Roman" w:eastAsia="Times New Roman" w:hAnsi="Times New Roman" w:cs="Times New Roman"/>
          <w:sz w:val="24"/>
          <w:szCs w:val="24"/>
          <w:lang w:eastAsia="ru-RU"/>
        </w:rPr>
        <w:tab/>
        <w:t>градостроительным регламентам применительно к территориальным зонам установленным настоящими Правилами;</w:t>
      </w:r>
    </w:p>
    <w:p w:rsidR="008D577F" w:rsidRPr="008D577F" w:rsidRDefault="008D577F" w:rsidP="008D577F">
      <w:pPr>
        <w:widowControl w:val="0"/>
        <w:numPr>
          <w:ilvl w:val="0"/>
          <w:numId w:val="35"/>
        </w:numPr>
        <w:tabs>
          <w:tab w:val="left" w:pos="1114"/>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описаниям условий использования земельных участков  и земель, на которых действие градостроительных регламентов не распространяется и для которых регламенты не устанавливаются;</w:t>
      </w:r>
    </w:p>
    <w:p w:rsidR="008D577F" w:rsidRPr="008D577F" w:rsidRDefault="008D577F" w:rsidP="008D577F">
      <w:pPr>
        <w:widowControl w:val="0"/>
        <w:numPr>
          <w:ilvl w:val="0"/>
          <w:numId w:val="35"/>
        </w:numPr>
        <w:tabs>
          <w:tab w:val="left" w:pos="1114"/>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описание условий использования земель установленных применительно к зонам с особыми условиями использования территории;</w:t>
      </w:r>
    </w:p>
    <w:p w:rsidR="008D577F" w:rsidRPr="008D577F" w:rsidRDefault="008D577F" w:rsidP="008D577F">
      <w:pPr>
        <w:tabs>
          <w:tab w:val="left" w:pos="1267"/>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D577F" w:rsidRPr="008D577F" w:rsidRDefault="008D577F" w:rsidP="008D577F">
      <w:pPr>
        <w:tabs>
          <w:tab w:val="left" w:pos="1214"/>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3. Градостроительный регламент в части видов разрешенного использования недвижимости включает:</w:t>
      </w:r>
    </w:p>
    <w:p w:rsidR="008D577F" w:rsidRPr="008D577F" w:rsidRDefault="008D577F" w:rsidP="008D577F">
      <w:pPr>
        <w:tabs>
          <w:tab w:val="left" w:pos="1243"/>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8D577F" w:rsidRPr="008D577F" w:rsidRDefault="008D577F" w:rsidP="008D577F">
      <w:pPr>
        <w:widowControl w:val="0"/>
        <w:numPr>
          <w:ilvl w:val="0"/>
          <w:numId w:val="36"/>
        </w:numPr>
        <w:tabs>
          <w:tab w:val="left" w:pos="1166"/>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8D577F" w:rsidRPr="008D577F" w:rsidRDefault="008D577F" w:rsidP="008D577F">
      <w:pPr>
        <w:widowControl w:val="0"/>
        <w:numPr>
          <w:ilvl w:val="0"/>
          <w:numId w:val="36"/>
        </w:numPr>
        <w:tabs>
          <w:tab w:val="left" w:pos="1166"/>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pacing w:val="-4"/>
          <w:sz w:val="24"/>
          <w:szCs w:val="24"/>
          <w:lang w:eastAsia="ru-RU"/>
        </w:rPr>
      </w:pPr>
      <w:r w:rsidRPr="008D577F">
        <w:rPr>
          <w:rFonts w:ascii="Times New Roman" w:eastAsia="Times New Roman" w:hAnsi="Times New Roman" w:cs="Times New Roman"/>
          <w:spacing w:val="-4"/>
          <w:sz w:val="24"/>
          <w:szCs w:val="24"/>
          <w:lang w:eastAsia="ru-RU"/>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8D577F" w:rsidRPr="008D577F" w:rsidRDefault="008D577F" w:rsidP="008D577F">
      <w:pPr>
        <w:tabs>
          <w:tab w:val="left" w:pos="1214"/>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Порядок действий по реализации указанного права устанавливается законодательством в области градостроительной деятельности и настоящими Правилами. Указанный порядок устанавливается применительно к случаям, когда:</w:t>
      </w:r>
    </w:p>
    <w:p w:rsidR="008D577F" w:rsidRPr="008D577F" w:rsidRDefault="008D577F" w:rsidP="008D577F">
      <w:pPr>
        <w:widowControl w:val="0"/>
        <w:numPr>
          <w:ilvl w:val="0"/>
          <w:numId w:val="37"/>
        </w:numPr>
        <w:tabs>
          <w:tab w:val="left" w:pos="1214"/>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 Российской Федерации;</w:t>
      </w:r>
    </w:p>
    <w:p w:rsidR="008D577F" w:rsidRPr="008D577F" w:rsidRDefault="008D577F" w:rsidP="008D577F">
      <w:pPr>
        <w:widowControl w:val="0"/>
        <w:numPr>
          <w:ilvl w:val="0"/>
          <w:numId w:val="37"/>
        </w:numPr>
        <w:tabs>
          <w:tab w:val="left" w:pos="1214"/>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pacing w:val="-2"/>
          <w:sz w:val="24"/>
          <w:szCs w:val="24"/>
          <w:lang w:eastAsia="ru-RU"/>
        </w:rPr>
      </w:pPr>
      <w:r w:rsidRPr="008D577F">
        <w:rPr>
          <w:rFonts w:ascii="Times New Roman" w:eastAsia="Times New Roman" w:hAnsi="Times New Roman" w:cs="Times New Roman"/>
          <w:spacing w:val="-2"/>
          <w:sz w:val="24"/>
          <w:szCs w:val="24"/>
          <w:lang w:eastAsia="ru-RU"/>
        </w:rPr>
        <w:t xml:space="preserve">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w:t>
      </w:r>
      <w:r w:rsidRPr="008D577F">
        <w:rPr>
          <w:rFonts w:ascii="Times New Roman" w:eastAsia="Times New Roman" w:hAnsi="Times New Roman" w:cs="Times New Roman"/>
          <w:spacing w:val="-2"/>
          <w:sz w:val="24"/>
          <w:szCs w:val="24"/>
          <w:lang w:eastAsia="ru-RU"/>
        </w:rPr>
        <w:lastRenderedPageBreak/>
        <w:t xml:space="preserve">арендатор недвижимости направляет уведомление о намерении изменить вид использования недвижимости в орган, уполномоченный в </w:t>
      </w:r>
      <w:proofErr w:type="gramStart"/>
      <w:r w:rsidRPr="008D577F">
        <w:rPr>
          <w:rFonts w:ascii="Times New Roman" w:eastAsia="Times New Roman" w:hAnsi="Times New Roman" w:cs="Times New Roman"/>
          <w:spacing w:val="-2"/>
          <w:sz w:val="24"/>
          <w:szCs w:val="24"/>
          <w:lang w:eastAsia="ru-RU"/>
        </w:rPr>
        <w:t>области  градостроительной</w:t>
      </w:r>
      <w:proofErr w:type="gramEnd"/>
      <w:r w:rsidRPr="008D577F">
        <w:rPr>
          <w:rFonts w:ascii="Times New Roman" w:eastAsia="Times New Roman" w:hAnsi="Times New Roman" w:cs="Times New Roman"/>
          <w:spacing w:val="-2"/>
          <w:sz w:val="24"/>
          <w:szCs w:val="24"/>
          <w:lang w:eastAsia="ru-RU"/>
        </w:rPr>
        <w:t xml:space="preserve"> деятельности,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3) собственник, пользователь, владелец, арендатор недвижимости запрашивает изменение основного разрешенного вида использования на разрешенное по специальному согласованию.</w:t>
      </w:r>
    </w:p>
    <w:p w:rsidR="008D577F" w:rsidRPr="008D577F" w:rsidRDefault="008D577F" w:rsidP="008D577F">
      <w:pPr>
        <w:tabs>
          <w:tab w:val="left" w:pos="1109"/>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5. </w:t>
      </w:r>
      <w:r w:rsidRPr="008D577F">
        <w:rPr>
          <w:rFonts w:ascii="Times New Roman" w:eastAsia="Times New Roman" w:hAnsi="Times New Roman" w:cs="Times New Roman"/>
          <w:sz w:val="24"/>
          <w:szCs w:val="24"/>
          <w:lang w:eastAsia="ru-RU"/>
        </w:rPr>
        <w:tab/>
        <w:t>Градостроительные регламенты в части предельных параметров разрешенного строительного изменения объектов недвижимости могут включать:</w:t>
      </w:r>
    </w:p>
    <w:p w:rsidR="008D577F" w:rsidRPr="008D577F" w:rsidRDefault="008D577F" w:rsidP="008D577F">
      <w:pPr>
        <w:widowControl w:val="0"/>
        <w:numPr>
          <w:ilvl w:val="0"/>
          <w:numId w:val="38"/>
        </w:numPr>
        <w:tabs>
          <w:tab w:val="left" w:pos="1118"/>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proofErr w:type="gramStart"/>
      <w:r w:rsidRPr="008D577F">
        <w:rPr>
          <w:rFonts w:ascii="Times New Roman" w:eastAsia="Times New Roman" w:hAnsi="Times New Roman" w:cs="Times New Roman"/>
          <w:sz w:val="24"/>
          <w:szCs w:val="24"/>
          <w:lang w:eastAsia="ru-RU"/>
        </w:rPr>
        <w:t>предельные(</w:t>
      </w:r>
      <w:proofErr w:type="gramEnd"/>
      <w:r w:rsidRPr="008D577F">
        <w:rPr>
          <w:rFonts w:ascii="Times New Roman" w:eastAsia="Times New Roman" w:hAnsi="Times New Roman" w:cs="Times New Roman"/>
          <w:sz w:val="24"/>
          <w:szCs w:val="24"/>
          <w:lang w:eastAsia="ru-RU"/>
        </w:rPr>
        <w:t>максимальные и (или) минимальные) размеры земельных участков, в том числе их площадь.</w:t>
      </w:r>
    </w:p>
    <w:p w:rsidR="008D577F" w:rsidRPr="008D577F" w:rsidRDefault="008D577F" w:rsidP="008D577F">
      <w:pPr>
        <w:widowControl w:val="0"/>
        <w:numPr>
          <w:ilvl w:val="0"/>
          <w:numId w:val="38"/>
        </w:numPr>
        <w:tabs>
          <w:tab w:val="left" w:pos="1118"/>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D577F" w:rsidRPr="008D577F" w:rsidRDefault="008D577F" w:rsidP="008D577F">
      <w:pPr>
        <w:tabs>
          <w:tab w:val="left" w:pos="0"/>
        </w:tabs>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pacing w:val="-4"/>
          <w:sz w:val="24"/>
          <w:szCs w:val="24"/>
          <w:lang w:eastAsia="ru-RU"/>
        </w:rPr>
      </w:pPr>
      <w:r w:rsidRPr="008D577F">
        <w:rPr>
          <w:rFonts w:ascii="Times New Roman" w:eastAsia="Times New Roman" w:hAnsi="Times New Roman" w:cs="Times New Roman"/>
          <w:spacing w:val="-4"/>
          <w:sz w:val="24"/>
          <w:szCs w:val="24"/>
          <w:lang w:eastAsia="ru-RU"/>
        </w:rPr>
        <w:t>3)предельное количество этажей или предельную высоту зданий, строений, сооружений;</w:t>
      </w:r>
    </w:p>
    <w:p w:rsidR="008D577F" w:rsidRPr="008D577F" w:rsidRDefault="008D577F" w:rsidP="008D577F">
      <w:pPr>
        <w:widowControl w:val="0"/>
        <w:numPr>
          <w:ilvl w:val="0"/>
          <w:numId w:val="39"/>
        </w:numPr>
        <w:tabs>
          <w:tab w:val="left" w:pos="1166"/>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D577F" w:rsidRPr="008D577F" w:rsidRDefault="008D577F" w:rsidP="008D577F">
      <w:pPr>
        <w:widowControl w:val="0"/>
        <w:numPr>
          <w:ilvl w:val="0"/>
          <w:numId w:val="39"/>
        </w:numPr>
        <w:tabs>
          <w:tab w:val="left" w:pos="1166"/>
        </w:tabs>
        <w:suppressAutoHyphens/>
        <w:overflowPunct w:val="0"/>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иные показатели</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Уриковского муниципального образования</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В пределах территориальных зон, выделенных по видам разрешенного использования недвижимости, могут устанавливаться несколько </w:t>
      </w:r>
      <w:proofErr w:type="spellStart"/>
      <w:r w:rsidRPr="008D577F">
        <w:rPr>
          <w:rFonts w:ascii="Times New Roman" w:eastAsia="Times New Roman" w:hAnsi="Times New Roman" w:cs="Times New Roman"/>
          <w:sz w:val="24"/>
          <w:szCs w:val="24"/>
          <w:lang w:eastAsia="ru-RU"/>
        </w:rPr>
        <w:t>подзон</w:t>
      </w:r>
      <w:proofErr w:type="spellEnd"/>
      <w:r w:rsidRPr="008D577F">
        <w:rPr>
          <w:rFonts w:ascii="Times New Roman" w:eastAsia="Times New Roman" w:hAnsi="Times New Roman" w:cs="Times New Roman"/>
          <w:sz w:val="24"/>
          <w:szCs w:val="24"/>
          <w:lang w:eastAsia="ru-RU"/>
        </w:rPr>
        <w:t xml:space="preserve">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8D577F" w:rsidRPr="008D577F" w:rsidRDefault="008D577F" w:rsidP="008D577F">
      <w:pPr>
        <w:numPr>
          <w:ilvl w:val="0"/>
          <w:numId w:val="34"/>
        </w:numPr>
        <w:tabs>
          <w:tab w:val="left" w:pos="1109"/>
        </w:tabs>
        <w:suppressAutoHyphens/>
        <w:overflowPunct w:val="0"/>
        <w:autoSpaceDE w:val="0"/>
        <w:autoSpaceDN w:val="0"/>
        <w:adjustRightInd w:val="0"/>
        <w:spacing w:before="5" w:after="0" w:line="240" w:lineRule="auto"/>
        <w:ind w:left="425" w:right="30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 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8D577F" w:rsidRPr="008D577F" w:rsidRDefault="008D577F" w:rsidP="008D577F">
      <w:pPr>
        <w:tabs>
          <w:tab w:val="left" w:pos="1109"/>
        </w:tabs>
        <w:suppressAutoHyphens/>
        <w:autoSpaceDE w:val="0"/>
        <w:autoSpaceDN w:val="0"/>
        <w:adjustRightInd w:val="0"/>
        <w:spacing w:before="5" w:after="0" w:line="240" w:lineRule="auto"/>
        <w:ind w:right="301" w:firstLine="720"/>
        <w:contextualSpacing/>
        <w:jc w:val="both"/>
        <w:rPr>
          <w:rFonts w:ascii="Times New Roman" w:eastAsia="Times New Roman" w:hAnsi="Times New Roman" w:cs="Times New Roman"/>
          <w:sz w:val="24"/>
          <w:szCs w:val="24"/>
          <w:lang w:eastAsia="ru-RU"/>
        </w:rPr>
      </w:pPr>
    </w:p>
    <w:p w:rsidR="008D577F" w:rsidRPr="008D577F" w:rsidRDefault="008D577F" w:rsidP="008D577F">
      <w:pPr>
        <w:overflowPunct w:val="0"/>
        <w:autoSpaceDE w:val="0"/>
        <w:autoSpaceDN w:val="0"/>
        <w:adjustRightInd w:val="0"/>
        <w:spacing w:after="0" w:line="360" w:lineRule="auto"/>
        <w:ind w:firstLine="709"/>
        <w:outlineLvl w:val="1"/>
        <w:rPr>
          <w:rFonts w:ascii="Times New Roman" w:eastAsia="Times New Roman" w:hAnsi="Times New Roman" w:cs="Times New Roman"/>
          <w:bCs/>
          <w:i/>
          <w:sz w:val="24"/>
          <w:szCs w:val="24"/>
          <w:lang w:val="x-none" w:eastAsia="x-none"/>
        </w:rPr>
      </w:pPr>
      <w:r w:rsidRPr="008D577F">
        <w:rPr>
          <w:rFonts w:ascii="Times New Roman" w:eastAsia="Times New Roman" w:hAnsi="Times New Roman" w:cs="Times New Roman"/>
          <w:bCs/>
          <w:i/>
          <w:sz w:val="24"/>
          <w:szCs w:val="24"/>
          <w:lang w:val="x-none" w:eastAsia="x-none"/>
        </w:rPr>
        <w:t xml:space="preserve">Статья 38. Требования к стоянкам (парковкам) автомобилей </w:t>
      </w:r>
    </w:p>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1. Минимальное количество </w:t>
      </w:r>
      <w:proofErr w:type="spellStart"/>
      <w:r w:rsidRPr="008D577F">
        <w:rPr>
          <w:rFonts w:ascii="Times New Roman" w:eastAsia="Times New Roman" w:hAnsi="Times New Roman" w:cs="Times New Roman"/>
          <w:sz w:val="24"/>
          <w:szCs w:val="24"/>
          <w:lang w:eastAsia="ru-RU"/>
        </w:rPr>
        <w:t>машиномест</w:t>
      </w:r>
      <w:proofErr w:type="spellEnd"/>
      <w:r w:rsidRPr="008D577F">
        <w:rPr>
          <w:rFonts w:ascii="Times New Roman" w:eastAsia="Times New Roman" w:hAnsi="Times New Roman" w:cs="Times New Roman"/>
          <w:sz w:val="24"/>
          <w:szCs w:val="24"/>
          <w:lang w:eastAsia="ru-RU"/>
        </w:rPr>
        <w:t xml:space="preserve"> для хранения индивидуального автотранспорта на земельных участках, предназначенных для жилой застройки, определяется из расчета обеспечения 45% расчетного числа индивидуальных легковых автомобилей, исходя из уровня автомобилизации - 350 индивидуальных легковых автомобилей на 1000 чел.</w:t>
      </w:r>
    </w:p>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2. Минимальное количество </w:t>
      </w:r>
      <w:proofErr w:type="spellStart"/>
      <w:r w:rsidRPr="008D577F">
        <w:rPr>
          <w:rFonts w:ascii="Times New Roman" w:eastAsia="Times New Roman" w:hAnsi="Times New Roman" w:cs="Times New Roman"/>
          <w:sz w:val="24"/>
          <w:szCs w:val="24"/>
          <w:lang w:eastAsia="ru-RU"/>
        </w:rPr>
        <w:t>машино</w:t>
      </w:r>
      <w:proofErr w:type="spellEnd"/>
      <w:r w:rsidRPr="008D577F">
        <w:rPr>
          <w:rFonts w:ascii="Times New Roman" w:eastAsia="Times New Roman" w:hAnsi="Times New Roman" w:cs="Times New Roman"/>
          <w:sz w:val="24"/>
          <w:szCs w:val="24"/>
          <w:lang w:eastAsia="ru-RU"/>
        </w:rPr>
        <w:t xml:space="preserve">-мест на </w:t>
      </w:r>
      <w:proofErr w:type="spellStart"/>
      <w:r w:rsidRPr="008D577F">
        <w:rPr>
          <w:rFonts w:ascii="Times New Roman" w:eastAsia="Times New Roman" w:hAnsi="Times New Roman" w:cs="Times New Roman"/>
          <w:sz w:val="24"/>
          <w:szCs w:val="24"/>
          <w:lang w:eastAsia="ru-RU"/>
        </w:rPr>
        <w:t>приобъектных</w:t>
      </w:r>
      <w:proofErr w:type="spellEnd"/>
      <w:r w:rsidRPr="008D577F">
        <w:rPr>
          <w:rFonts w:ascii="Times New Roman" w:eastAsia="Times New Roman" w:hAnsi="Times New Roman" w:cs="Times New Roman"/>
          <w:sz w:val="24"/>
          <w:szCs w:val="24"/>
          <w:lang w:eastAsia="ru-RU"/>
        </w:rPr>
        <w:t xml:space="preserve"> стоянках общественных зданий, учреждений, предприятий, объектов транспортного обслуживания и рекреации рассчитывается по нормам, приведенным в таблице. </w:t>
      </w:r>
    </w:p>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3402"/>
        <w:gridCol w:w="2551"/>
        <w:gridCol w:w="2659"/>
      </w:tblGrid>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N п/п </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Объект</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Расчетные единицы</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Норматив –  кол-во м/м</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jc w:val="center"/>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jc w:val="center"/>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jc w:val="center"/>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3</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w:t>
            </w:r>
          </w:p>
        </w:tc>
      </w:tr>
      <w:tr w:rsidR="008D577F" w:rsidRPr="008D577F" w:rsidTr="008D577F">
        <w:tc>
          <w:tcPr>
            <w:tcW w:w="9638" w:type="dxa"/>
            <w:gridSpan w:val="4"/>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Объекты административно-делового, социального назначения</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lastRenderedPageBreak/>
              <w:t>1.1.</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Arial" w:eastAsia="Times New Roman" w:hAnsi="Arial" w:cs="Arial"/>
                <w:color w:val="2D2D2D"/>
                <w:spacing w:val="2"/>
                <w:sz w:val="21"/>
                <w:szCs w:val="21"/>
                <w:shd w:val="clear" w:color="auto" w:fill="FFFFFF"/>
                <w:lang w:eastAsia="ru-RU"/>
              </w:rPr>
              <w:t>Учреждения органов государственной власти, органы местного самоуправления, объекты социального назначения</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220 кв. м. общей площади</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1.2.</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Административно-управленческие учреждения, здания и помещения общественных организаций</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1000 кв. м общей площади</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10</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1.3</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Коммерческо-деловые центры, офисные здания и помещения,</w:t>
            </w:r>
          </w:p>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многофункциональные объекты</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1000 кв. м общей площади</w:t>
            </w:r>
          </w:p>
        </w:tc>
        <w:tc>
          <w:tcPr>
            <w:tcW w:w="2659" w:type="dxa"/>
            <w:tcBorders>
              <w:top w:val="single" w:sz="4" w:space="0" w:color="000000"/>
              <w:left w:val="single" w:sz="4" w:space="0" w:color="000000"/>
              <w:bottom w:val="single" w:sz="4" w:space="0" w:color="000000"/>
              <w:right w:val="single" w:sz="4" w:space="0" w:color="000000"/>
            </w:tcBorders>
          </w:tcPr>
          <w:p w:rsidR="008D577F" w:rsidRPr="008D577F" w:rsidRDefault="008D577F" w:rsidP="008D577F">
            <w:pPr>
              <w:tabs>
                <w:tab w:val="left" w:pos="1109"/>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С частичными торговыми функциями в уровне первого этажа – 25 </w:t>
            </w:r>
          </w:p>
          <w:p w:rsidR="008D577F" w:rsidRPr="008D577F" w:rsidRDefault="008D577F" w:rsidP="008D577F">
            <w:pPr>
              <w:tabs>
                <w:tab w:val="left" w:pos="1109"/>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 </w:t>
            </w:r>
          </w:p>
          <w:p w:rsidR="008D577F" w:rsidRPr="008D577F" w:rsidRDefault="008D577F" w:rsidP="008D577F">
            <w:pPr>
              <w:tabs>
                <w:tab w:val="left" w:pos="1109"/>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Исключительно для офисов - 20 </w:t>
            </w:r>
          </w:p>
          <w:p w:rsidR="008D577F" w:rsidRPr="008D577F" w:rsidRDefault="008D577F" w:rsidP="008D577F">
            <w:pPr>
              <w:tabs>
                <w:tab w:val="left" w:pos="1109"/>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1.4.</w:t>
            </w:r>
          </w:p>
        </w:tc>
        <w:tc>
          <w:tcPr>
            <w:tcW w:w="8612" w:type="dxa"/>
            <w:gridSpan w:val="3"/>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Банки и банковские учреждения</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1.4.1.</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с операционными залами</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1000 кв. м общей площади</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36</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1.4.2.</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без операционных залов</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1000 кв. м общей площади</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20</w:t>
            </w:r>
          </w:p>
        </w:tc>
      </w:tr>
      <w:tr w:rsidR="008D577F" w:rsidRPr="008D577F" w:rsidTr="008D577F">
        <w:tc>
          <w:tcPr>
            <w:tcW w:w="9638" w:type="dxa"/>
            <w:gridSpan w:val="4"/>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Объекты науки, учебно-образовательные учреждения</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2.1</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Научно-исследовательские и проектные институты</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1000 кв. м общей площади</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7</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2.2.</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Высшие учебные заведения</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10 преподавателей и сотрудников и 10 студентов, занятых в одну смену</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2.3</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Детские дошкольные учреждения</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По заданию на проектирование</w:t>
            </w:r>
          </w:p>
        </w:tc>
        <w:tc>
          <w:tcPr>
            <w:tcW w:w="2659" w:type="dxa"/>
            <w:tcBorders>
              <w:top w:val="single" w:sz="4" w:space="0" w:color="000000"/>
              <w:left w:val="single" w:sz="4" w:space="0" w:color="000000"/>
              <w:bottom w:val="single" w:sz="4" w:space="0" w:color="000000"/>
              <w:right w:val="single" w:sz="4" w:space="0" w:color="000000"/>
            </w:tcBorders>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не менее 7 </w:t>
            </w:r>
          </w:p>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2.4</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Школы</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По заданию на проектирование</w:t>
            </w:r>
          </w:p>
        </w:tc>
        <w:tc>
          <w:tcPr>
            <w:tcW w:w="2659" w:type="dxa"/>
            <w:tcBorders>
              <w:top w:val="single" w:sz="4" w:space="0" w:color="000000"/>
              <w:left w:val="single" w:sz="4" w:space="0" w:color="000000"/>
              <w:bottom w:val="single" w:sz="4" w:space="0" w:color="000000"/>
              <w:right w:val="single" w:sz="4" w:space="0" w:color="000000"/>
            </w:tcBorders>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не менее 12 </w:t>
            </w:r>
          </w:p>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2.5.</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Средние специальные учреждения, колледжи, специальные и частные школы, школы искусств и музыкальные школы </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По заданию на </w:t>
            </w:r>
            <w:proofErr w:type="spellStart"/>
            <w:r w:rsidRPr="008D577F">
              <w:rPr>
                <w:rFonts w:ascii="Times New Roman" w:eastAsia="Times New Roman" w:hAnsi="Times New Roman" w:cs="Times New Roman"/>
                <w:sz w:val="24"/>
                <w:szCs w:val="24"/>
                <w:lang w:eastAsia="ru-RU"/>
              </w:rPr>
              <w:t>проек-тирование</w:t>
            </w:r>
            <w:proofErr w:type="spellEnd"/>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не менее 5</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2.6</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Центры обучения, самодеятельного творчества, клубы по интересам</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100 кв. м общей площади</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5</w:t>
            </w:r>
          </w:p>
        </w:tc>
      </w:tr>
      <w:tr w:rsidR="008D577F" w:rsidRPr="008D577F" w:rsidTr="008D577F">
        <w:tc>
          <w:tcPr>
            <w:tcW w:w="9638" w:type="dxa"/>
            <w:gridSpan w:val="4"/>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Объекты промышленно-производственного назначения</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3.1.</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Производственные здания и коммунально-складские объекты</w:t>
            </w:r>
          </w:p>
        </w:tc>
        <w:tc>
          <w:tcPr>
            <w:tcW w:w="2551" w:type="dxa"/>
            <w:tcBorders>
              <w:top w:val="single" w:sz="4" w:space="0" w:color="000000"/>
              <w:left w:val="single" w:sz="4" w:space="0" w:color="000000"/>
              <w:bottom w:val="single" w:sz="4" w:space="0" w:color="000000"/>
              <w:right w:val="single" w:sz="4" w:space="0" w:color="000000"/>
            </w:tcBorders>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100 работающих в двух смежных сменах </w:t>
            </w:r>
          </w:p>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12</w:t>
            </w:r>
          </w:p>
        </w:tc>
      </w:tr>
      <w:tr w:rsidR="008D577F" w:rsidRPr="008D577F" w:rsidTr="008D577F">
        <w:tc>
          <w:tcPr>
            <w:tcW w:w="9638" w:type="dxa"/>
            <w:gridSpan w:val="4"/>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Объекты торгово-бытового и коммунального назначения</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4.1.</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Магазины-склады (мелкооптовой и розничной торговли), гипермаркеты</w:t>
            </w:r>
          </w:p>
        </w:tc>
        <w:tc>
          <w:tcPr>
            <w:tcW w:w="2551" w:type="dxa"/>
            <w:tcBorders>
              <w:top w:val="single" w:sz="4" w:space="0" w:color="000000"/>
              <w:left w:val="single" w:sz="4" w:space="0" w:color="000000"/>
              <w:bottom w:val="single" w:sz="4" w:space="0" w:color="000000"/>
              <w:right w:val="single" w:sz="4" w:space="0" w:color="000000"/>
            </w:tcBorders>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1000 кв. м общей площади </w:t>
            </w:r>
          </w:p>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34</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lastRenderedPageBreak/>
              <w:t>4.2.</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w:t>
            </w:r>
          </w:p>
        </w:tc>
        <w:tc>
          <w:tcPr>
            <w:tcW w:w="2551" w:type="dxa"/>
            <w:tcBorders>
              <w:top w:val="single" w:sz="4" w:space="0" w:color="000000"/>
              <w:left w:val="single" w:sz="4" w:space="0" w:color="000000"/>
              <w:bottom w:val="single" w:sz="4" w:space="0" w:color="000000"/>
              <w:right w:val="single" w:sz="4" w:space="0" w:color="000000"/>
            </w:tcBorders>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1000 кв. м общей площади </w:t>
            </w:r>
          </w:p>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24</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4.3.</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1000 кв. м общей площади</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20</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4.4.</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Рынки постоянные</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50 торговых мест</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36</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4.5.</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Иные магазины </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100 кв.м. общей  площади</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4.5.</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Рестораны, кафе </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5 посадочные мест</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4.6.</w:t>
            </w:r>
          </w:p>
        </w:tc>
        <w:tc>
          <w:tcPr>
            <w:tcW w:w="8612" w:type="dxa"/>
            <w:gridSpan w:val="3"/>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Объекты коммунально-бытового обслуживания</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4.6.1</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Бани</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30 единовременных посетителей</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6</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4.6.2</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Ателье, фотосалоны городского значения, салоны-парикмахерские, салоны красоты, солярии, салоны моды, свадебные салоны</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30 кв. м общей площади</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4.6.3.</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Салоны ритуальных услуг</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100 кв. м общей площади</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5</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4.6.4.</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Химчистки, прачечные, ремонтные мастерские, специализированные центры по обслуживанию сложной бытовой техники и </w:t>
            </w:r>
            <w:proofErr w:type="spellStart"/>
            <w:r w:rsidRPr="008D577F">
              <w:rPr>
                <w:rFonts w:ascii="Times New Roman" w:eastAsia="Times New Roman" w:hAnsi="Times New Roman" w:cs="Times New Roman"/>
                <w:sz w:val="24"/>
                <w:szCs w:val="24"/>
                <w:lang w:eastAsia="ru-RU"/>
              </w:rPr>
              <w:t>др</w:t>
            </w:r>
            <w:proofErr w:type="spellEnd"/>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 рабочих места приемщика</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4.7.</w:t>
            </w:r>
          </w:p>
        </w:tc>
        <w:tc>
          <w:tcPr>
            <w:tcW w:w="8612" w:type="dxa"/>
            <w:gridSpan w:val="3"/>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Гостиницы</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4.7.1.</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Высшей категории (4 - 5 &lt;*&gt;)</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50 номеров</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14</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4.7.2.</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Другие</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50 номеров</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10</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4.8.</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Кладбища</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100 посетителей</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14</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4.9.</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Крематории</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60 единовременных посетителей</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не менее 10 </w:t>
            </w:r>
            <w:proofErr w:type="spellStart"/>
            <w:r w:rsidRPr="008D577F">
              <w:rPr>
                <w:rFonts w:ascii="Times New Roman" w:eastAsia="Times New Roman" w:hAnsi="Times New Roman" w:cs="Times New Roman"/>
                <w:sz w:val="24"/>
                <w:szCs w:val="24"/>
                <w:lang w:eastAsia="ru-RU"/>
              </w:rPr>
              <w:t>машино</w:t>
            </w:r>
            <w:proofErr w:type="spellEnd"/>
            <w:r w:rsidRPr="008D577F">
              <w:rPr>
                <w:rFonts w:ascii="Times New Roman" w:eastAsia="Times New Roman" w:hAnsi="Times New Roman" w:cs="Times New Roman"/>
                <w:sz w:val="24"/>
                <w:szCs w:val="24"/>
                <w:lang w:eastAsia="ru-RU"/>
              </w:rPr>
              <w:t>-мест на 1 ритуальный зал</w:t>
            </w:r>
          </w:p>
        </w:tc>
      </w:tr>
      <w:tr w:rsidR="008D577F" w:rsidRPr="008D577F" w:rsidTr="008D577F">
        <w:tc>
          <w:tcPr>
            <w:tcW w:w="9638" w:type="dxa"/>
            <w:gridSpan w:val="4"/>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Объекты культуры и досуга</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5.1.</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proofErr w:type="spellStart"/>
            <w:r w:rsidRPr="008D577F">
              <w:rPr>
                <w:rFonts w:ascii="Times New Roman" w:eastAsia="Times New Roman" w:hAnsi="Times New Roman" w:cs="Times New Roman"/>
                <w:sz w:val="24"/>
                <w:szCs w:val="24"/>
                <w:lang w:eastAsia="ru-RU"/>
              </w:rPr>
              <w:t>Выставочно</w:t>
            </w:r>
            <w:proofErr w:type="spellEnd"/>
            <w:r w:rsidRPr="008D577F">
              <w:rPr>
                <w:rFonts w:ascii="Times New Roman" w:eastAsia="Times New Roman" w:hAnsi="Times New Roman" w:cs="Times New Roman"/>
                <w:sz w:val="24"/>
                <w:szCs w:val="24"/>
                <w:lang w:eastAsia="ru-RU"/>
              </w:rPr>
              <w:t xml:space="preserve">-музейные комплексы, музеи, </w:t>
            </w:r>
            <w:r w:rsidRPr="008D577F">
              <w:rPr>
                <w:rFonts w:ascii="Times New Roman" w:eastAsia="Times New Roman" w:hAnsi="Times New Roman" w:cs="Times New Roman"/>
                <w:sz w:val="24"/>
                <w:szCs w:val="24"/>
                <w:lang w:eastAsia="ru-RU"/>
              </w:rPr>
              <w:lastRenderedPageBreak/>
              <w:t>заповедники, музеи, галереи, выставочные залы</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lastRenderedPageBreak/>
              <w:t xml:space="preserve">100 единовременных </w:t>
            </w:r>
            <w:r w:rsidRPr="008D577F">
              <w:rPr>
                <w:rFonts w:ascii="Times New Roman" w:eastAsia="Times New Roman" w:hAnsi="Times New Roman" w:cs="Times New Roman"/>
                <w:sz w:val="24"/>
                <w:szCs w:val="24"/>
                <w:lang w:eastAsia="ru-RU"/>
              </w:rPr>
              <w:lastRenderedPageBreak/>
              <w:t>посетителей</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lastRenderedPageBreak/>
              <w:t>17</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5.2.</w:t>
            </w:r>
          </w:p>
        </w:tc>
        <w:tc>
          <w:tcPr>
            <w:tcW w:w="8612" w:type="dxa"/>
            <w:gridSpan w:val="3"/>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Театры, концертные залы, цирки</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5.2.1.</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Городского и регионального значения</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100 зрительских мест</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20</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5.2.2.</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Другие</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100 зрительских мест</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15</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5.3.</w:t>
            </w:r>
          </w:p>
        </w:tc>
        <w:tc>
          <w:tcPr>
            <w:tcW w:w="8612" w:type="dxa"/>
            <w:gridSpan w:val="3"/>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Киноцентры и кинотеатры</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5.3.1.</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Городского и регионального значения</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100 зрительских мест</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14</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5.3.2.</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Другие</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100 зрительских мест</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7</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5.4.</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Городские библиотеки, интернет-кафе</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80 пос. мест</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12</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5.5.</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Объекты религиозных конфессий (церкви, костелы, мечети, синагоги и др.)</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100 единовременных посетителей</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не менее 10 </w:t>
            </w:r>
            <w:proofErr w:type="spellStart"/>
            <w:r w:rsidRPr="008D577F">
              <w:rPr>
                <w:rFonts w:ascii="Times New Roman" w:eastAsia="Times New Roman" w:hAnsi="Times New Roman" w:cs="Times New Roman"/>
                <w:sz w:val="24"/>
                <w:szCs w:val="24"/>
                <w:lang w:eastAsia="ru-RU"/>
              </w:rPr>
              <w:t>машино</w:t>
            </w:r>
            <w:proofErr w:type="spellEnd"/>
            <w:r w:rsidRPr="008D577F">
              <w:rPr>
                <w:rFonts w:ascii="Times New Roman" w:eastAsia="Times New Roman" w:hAnsi="Times New Roman" w:cs="Times New Roman"/>
                <w:sz w:val="24"/>
                <w:szCs w:val="24"/>
                <w:lang w:eastAsia="ru-RU"/>
              </w:rPr>
              <w:t>-мест на объект</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5.6.</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Развлекательные центры, дискотеки, ночные клубы,</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100 единовременных посетителей</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18</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5.7.</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Бильярдные, кегельбаны</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30 единовременных посетителей</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10</w:t>
            </w:r>
          </w:p>
        </w:tc>
      </w:tr>
      <w:tr w:rsidR="008D577F" w:rsidRPr="008D577F" w:rsidTr="008D577F">
        <w:tc>
          <w:tcPr>
            <w:tcW w:w="9638" w:type="dxa"/>
            <w:gridSpan w:val="4"/>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Лечебные учреждения</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6.1.</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Специализированные поликлиники</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100 посещений в смену</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3</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6.2.</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Многопрофильные консультационно-диагностические центры</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100 посещений в смену</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6</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6.3.</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Больницы, профилактории</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100 койко-мест</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12</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6.4.</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Специализированные клиники, реабилитационные центры</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100 койко-мест</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14</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6.5.</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Интернаты и пансионаты для престарелых и инвалидов</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100 койко-мест</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w:t>
            </w:r>
          </w:p>
        </w:tc>
      </w:tr>
      <w:tr w:rsidR="008D577F" w:rsidRPr="008D577F" w:rsidTr="008D577F">
        <w:tc>
          <w:tcPr>
            <w:tcW w:w="9638" w:type="dxa"/>
            <w:gridSpan w:val="4"/>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Спортивно-оздоровительные учреждения</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7.1.</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Спортивные комплексы и стадионы с трибунами</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100 мест на трибунах</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12</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7.2.</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Оздоровительные комплексы (</w:t>
            </w:r>
            <w:proofErr w:type="spellStart"/>
            <w:r w:rsidRPr="008D577F">
              <w:rPr>
                <w:rFonts w:ascii="Times New Roman" w:eastAsia="Times New Roman" w:hAnsi="Times New Roman" w:cs="Times New Roman"/>
                <w:sz w:val="24"/>
                <w:szCs w:val="24"/>
                <w:lang w:eastAsia="ru-RU"/>
              </w:rPr>
              <w:t>фитнесклубы</w:t>
            </w:r>
            <w:proofErr w:type="spellEnd"/>
            <w:r w:rsidRPr="008D577F">
              <w:rPr>
                <w:rFonts w:ascii="Times New Roman" w:eastAsia="Times New Roman" w:hAnsi="Times New Roman" w:cs="Times New Roman"/>
                <w:sz w:val="24"/>
                <w:szCs w:val="24"/>
                <w:lang w:eastAsia="ru-RU"/>
              </w:rPr>
              <w:t>, ФОК, спортивные и тренажерные залы)</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9 единовременных посетителей</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7.3.</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Специализированные спортивные клубы и комплексы (теннис, картинг, мини-футбол и др.)</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20 единовременных посетителей</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6</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7.4.</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Бассейны</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35 единовременных посетителей</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6</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8.1.</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Автовокзалы</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40 пассажиров в </w:t>
            </w:r>
            <w:r w:rsidRPr="008D577F">
              <w:rPr>
                <w:rFonts w:ascii="Times New Roman" w:eastAsia="Times New Roman" w:hAnsi="Times New Roman" w:cs="Times New Roman"/>
                <w:sz w:val="24"/>
                <w:szCs w:val="24"/>
                <w:lang w:eastAsia="ru-RU"/>
              </w:rPr>
              <w:lastRenderedPageBreak/>
              <w:t>час пик</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lastRenderedPageBreak/>
              <w:t>6</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8.2.</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Конечные (периферийные) и зонные станции скоростного пассажирского транспорта</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100 пассажиров, прибывающих в час пик</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24</w:t>
            </w:r>
          </w:p>
        </w:tc>
      </w:tr>
      <w:tr w:rsidR="008D577F" w:rsidRPr="008D577F" w:rsidTr="008D577F">
        <w:tc>
          <w:tcPr>
            <w:tcW w:w="9638" w:type="dxa"/>
            <w:gridSpan w:val="4"/>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Объекты рекреации</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9.1.</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Парки культуры и отдыха</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100 единовременных посетителей</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12</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9.2.</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Пляжи и парки в зонах отдыха</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100 единовременных посетителей</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18</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9.3.</w:t>
            </w:r>
          </w:p>
        </w:tc>
        <w:tc>
          <w:tcPr>
            <w:tcW w:w="3402" w:type="dxa"/>
            <w:tcBorders>
              <w:top w:val="single" w:sz="4" w:space="0" w:color="000000"/>
              <w:left w:val="single" w:sz="4" w:space="0" w:color="000000"/>
              <w:bottom w:val="single" w:sz="4" w:space="0" w:color="000000"/>
              <w:right w:val="single" w:sz="4" w:space="0" w:color="000000"/>
            </w:tcBorders>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Городские леса и особо охраняемые природные территории</w:t>
            </w:r>
          </w:p>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100 единовременных посетителей</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8</w:t>
            </w:r>
          </w:p>
        </w:tc>
      </w:tr>
      <w:tr w:rsidR="008D577F" w:rsidRPr="008D577F" w:rsidTr="008D577F">
        <w:tc>
          <w:tcPr>
            <w:tcW w:w="9638" w:type="dxa"/>
            <w:gridSpan w:val="4"/>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Объекты пребывания с целью отдыха</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10.1.</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Базы кратковременного отдыха (спортивные, лыжные, рыболовные, охотничьи и др.)</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100 единовременных посетителей</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18</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10.2.</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Дома отдыха и санатории, санатории профилактории, базы отдыха предприятий и туристские базы</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100 отдыхающих и обслуживающего персонала</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8</w:t>
            </w:r>
          </w:p>
        </w:tc>
      </w:tr>
      <w:tr w:rsidR="008D577F" w:rsidRPr="008D577F" w:rsidTr="008D577F">
        <w:tc>
          <w:tcPr>
            <w:tcW w:w="1026"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10.3.</w:t>
            </w:r>
          </w:p>
        </w:tc>
        <w:tc>
          <w:tcPr>
            <w:tcW w:w="3402"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Мотели и кемпинги</w:t>
            </w:r>
          </w:p>
        </w:tc>
        <w:tc>
          <w:tcPr>
            <w:tcW w:w="2551"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hanging="14"/>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w:t>
            </w:r>
          </w:p>
        </w:tc>
        <w:tc>
          <w:tcPr>
            <w:tcW w:w="2659" w:type="dxa"/>
            <w:tcBorders>
              <w:top w:val="single" w:sz="4" w:space="0" w:color="000000"/>
              <w:left w:val="single" w:sz="4" w:space="0" w:color="000000"/>
              <w:bottom w:val="single" w:sz="4" w:space="0" w:color="000000"/>
              <w:right w:val="single" w:sz="4" w:space="0" w:color="000000"/>
            </w:tcBorders>
            <w:hideMark/>
          </w:tcPr>
          <w:p w:rsidR="008D577F" w:rsidRPr="008D577F" w:rsidRDefault="008D577F" w:rsidP="008D577F">
            <w:pPr>
              <w:tabs>
                <w:tab w:val="left" w:pos="1109"/>
              </w:tabs>
              <w:autoSpaceDE w:val="0"/>
              <w:autoSpaceDN w:val="0"/>
              <w:adjustRightInd w:val="0"/>
              <w:spacing w:after="0" w:line="240" w:lineRule="auto"/>
              <w:ind w:left="284" w:firstLine="38"/>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по расчетной вместимости</w:t>
            </w:r>
          </w:p>
        </w:tc>
      </w:tr>
    </w:tbl>
    <w:p w:rsidR="008D577F" w:rsidRPr="008D577F" w:rsidRDefault="008D577F" w:rsidP="008D577F">
      <w:pPr>
        <w:numPr>
          <w:ilvl w:val="0"/>
          <w:numId w:val="40"/>
        </w:numPr>
        <w:tabs>
          <w:tab w:val="left" w:pos="1109"/>
        </w:tabs>
        <w:overflowPunct w:val="0"/>
        <w:autoSpaceDE w:val="0"/>
        <w:autoSpaceDN w:val="0"/>
        <w:adjustRightInd w:val="0"/>
        <w:spacing w:after="0" w:line="240" w:lineRule="auto"/>
        <w:ind w:left="284" w:firstLine="567"/>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При реконструкции объектов капитального строительства общественно-делового назначения, для которых количество </w:t>
      </w:r>
      <w:proofErr w:type="spellStart"/>
      <w:r w:rsidRPr="008D577F">
        <w:rPr>
          <w:rFonts w:ascii="Times New Roman" w:eastAsia="Times New Roman" w:hAnsi="Times New Roman" w:cs="Times New Roman"/>
          <w:sz w:val="24"/>
          <w:szCs w:val="24"/>
          <w:lang w:eastAsia="ru-RU"/>
        </w:rPr>
        <w:t>машино</w:t>
      </w:r>
      <w:proofErr w:type="spellEnd"/>
      <w:r w:rsidRPr="008D577F">
        <w:rPr>
          <w:rFonts w:ascii="Times New Roman" w:eastAsia="Times New Roman" w:hAnsi="Times New Roman" w:cs="Times New Roman"/>
          <w:sz w:val="24"/>
          <w:szCs w:val="24"/>
          <w:lang w:eastAsia="ru-RU"/>
        </w:rPr>
        <w:t xml:space="preserve">-мест на земельном участке не соответствует нормативному, не допускается увеличение вместимости, мощности объекта. </w:t>
      </w:r>
    </w:p>
    <w:p w:rsidR="008D577F" w:rsidRPr="008D577F" w:rsidRDefault="008D577F" w:rsidP="008D577F">
      <w:pPr>
        <w:numPr>
          <w:ilvl w:val="0"/>
          <w:numId w:val="40"/>
        </w:numPr>
        <w:shd w:val="clear" w:color="auto" w:fill="FFFFFF"/>
        <w:overflowPunct w:val="0"/>
        <w:autoSpaceDE w:val="0"/>
        <w:autoSpaceDN w:val="0"/>
        <w:adjustRightInd w:val="0"/>
        <w:spacing w:after="0" w:line="315" w:lineRule="atLeast"/>
        <w:ind w:left="284" w:firstLine="567"/>
        <w:jc w:val="both"/>
        <w:textAlignment w:val="baseline"/>
        <w:rPr>
          <w:rFonts w:ascii="Times New Roman" w:eastAsia="Times New Roman" w:hAnsi="Times New Roman" w:cs="Times New Roman"/>
          <w:color w:val="2D2D2D"/>
          <w:spacing w:val="2"/>
          <w:sz w:val="21"/>
          <w:szCs w:val="21"/>
          <w:lang w:eastAsia="ru-RU"/>
        </w:rPr>
      </w:pPr>
      <w:r w:rsidRPr="008D577F">
        <w:rPr>
          <w:rFonts w:ascii="Times New Roman" w:eastAsia="Times New Roman" w:hAnsi="Times New Roman" w:cs="Times New Roman"/>
          <w:color w:val="2D2D2D"/>
          <w:spacing w:val="2"/>
          <w:sz w:val="21"/>
          <w:szCs w:val="21"/>
          <w:lang w:eastAsia="ru-RU"/>
        </w:rPr>
        <w:t xml:space="preserve">Разрыв от автостоянок и гаражей-стоянок до зданий различного назначения следует применять по таблице </w:t>
      </w:r>
    </w:p>
    <w:tbl>
      <w:tblPr>
        <w:tblW w:w="0" w:type="auto"/>
        <w:tblInd w:w="433" w:type="dxa"/>
        <w:tblCellMar>
          <w:left w:w="0" w:type="dxa"/>
          <w:right w:w="0" w:type="dxa"/>
        </w:tblCellMar>
        <w:tblLook w:val="04A0" w:firstRow="1" w:lastRow="0" w:firstColumn="1" w:lastColumn="0" w:noHBand="0" w:noVBand="1"/>
      </w:tblPr>
      <w:tblGrid>
        <w:gridCol w:w="2989"/>
        <w:gridCol w:w="1161"/>
        <w:gridCol w:w="1225"/>
        <w:gridCol w:w="1429"/>
        <w:gridCol w:w="1429"/>
        <w:gridCol w:w="1429"/>
      </w:tblGrid>
      <w:tr w:rsidR="008D577F" w:rsidRPr="008D577F" w:rsidTr="008D577F">
        <w:trPr>
          <w:trHeight w:val="434"/>
        </w:trPr>
        <w:tc>
          <w:tcPr>
            <w:tcW w:w="2989"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577F" w:rsidRPr="008D577F" w:rsidRDefault="008D577F" w:rsidP="008D577F">
            <w:pPr>
              <w:autoSpaceDN w:val="0"/>
              <w:spacing w:after="0" w:line="240" w:lineRule="auto"/>
              <w:jc w:val="center"/>
              <w:textAlignment w:val="baseline"/>
              <w:rPr>
                <w:rFonts w:ascii="Times New Roman" w:eastAsia="Times New Roman" w:hAnsi="Times New Roman" w:cs="Times New Roman"/>
                <w:color w:val="2D2D2D"/>
                <w:lang w:eastAsia="ru-RU"/>
              </w:rPr>
            </w:pPr>
            <w:r w:rsidRPr="008D577F">
              <w:rPr>
                <w:rFonts w:ascii="Times New Roman" w:eastAsia="Times New Roman" w:hAnsi="Times New Roman" w:cs="Times New Roman"/>
                <w:color w:val="2D2D2D"/>
                <w:lang w:eastAsia="ru-RU"/>
              </w:rPr>
              <w:t>Объекты, до которых исчисляется разрыв</w:t>
            </w:r>
          </w:p>
        </w:tc>
        <w:tc>
          <w:tcPr>
            <w:tcW w:w="667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577F" w:rsidRPr="008D577F" w:rsidRDefault="008D577F" w:rsidP="008D577F">
            <w:pPr>
              <w:autoSpaceDN w:val="0"/>
              <w:spacing w:after="0" w:line="315" w:lineRule="atLeast"/>
              <w:ind w:left="284"/>
              <w:jc w:val="center"/>
              <w:textAlignment w:val="baseline"/>
              <w:rPr>
                <w:rFonts w:ascii="Times New Roman" w:eastAsia="Times New Roman" w:hAnsi="Times New Roman" w:cs="Times New Roman"/>
                <w:color w:val="2D2D2D"/>
                <w:lang w:eastAsia="ru-RU"/>
              </w:rPr>
            </w:pPr>
            <w:r w:rsidRPr="008D577F">
              <w:rPr>
                <w:rFonts w:ascii="Times New Roman" w:eastAsia="Times New Roman" w:hAnsi="Times New Roman" w:cs="Times New Roman"/>
                <w:color w:val="2D2D2D"/>
                <w:lang w:eastAsia="ru-RU"/>
              </w:rPr>
              <w:t>Расстояние, м</w:t>
            </w:r>
          </w:p>
        </w:tc>
      </w:tr>
      <w:tr w:rsidR="008D577F" w:rsidRPr="008D577F" w:rsidTr="008D57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577F" w:rsidRPr="008D577F" w:rsidRDefault="008D577F" w:rsidP="008D577F">
            <w:pPr>
              <w:spacing w:after="0" w:line="240" w:lineRule="auto"/>
              <w:rPr>
                <w:rFonts w:ascii="Times New Roman" w:eastAsia="Times New Roman" w:hAnsi="Times New Roman" w:cs="Times New Roman"/>
                <w:color w:val="2D2D2D"/>
                <w:lang w:eastAsia="ru-RU"/>
              </w:rPr>
            </w:pPr>
          </w:p>
        </w:tc>
        <w:tc>
          <w:tcPr>
            <w:tcW w:w="6673"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D577F" w:rsidRPr="008D577F" w:rsidRDefault="008D577F" w:rsidP="008D577F">
            <w:pPr>
              <w:autoSpaceDN w:val="0"/>
              <w:spacing w:after="0" w:line="315" w:lineRule="atLeast"/>
              <w:ind w:left="284"/>
              <w:jc w:val="center"/>
              <w:textAlignment w:val="baseline"/>
              <w:rPr>
                <w:rFonts w:ascii="Times New Roman" w:eastAsia="Times New Roman" w:hAnsi="Times New Roman" w:cs="Times New Roman"/>
                <w:color w:val="2D2D2D"/>
                <w:lang w:eastAsia="ru-RU"/>
              </w:rPr>
            </w:pPr>
            <w:r w:rsidRPr="008D577F">
              <w:rPr>
                <w:rFonts w:ascii="Times New Roman" w:eastAsia="Times New Roman" w:hAnsi="Times New Roman" w:cs="Times New Roman"/>
                <w:color w:val="2D2D2D"/>
                <w:lang w:eastAsia="ru-RU"/>
              </w:rPr>
              <w:t xml:space="preserve">Открытые автостоянки и паркинги вместимостью, </w:t>
            </w:r>
            <w:proofErr w:type="spellStart"/>
            <w:r w:rsidRPr="008D577F">
              <w:rPr>
                <w:rFonts w:ascii="Times New Roman" w:eastAsia="Times New Roman" w:hAnsi="Times New Roman" w:cs="Times New Roman"/>
                <w:color w:val="2D2D2D"/>
                <w:lang w:eastAsia="ru-RU"/>
              </w:rPr>
              <w:t>машино</w:t>
            </w:r>
            <w:proofErr w:type="spellEnd"/>
            <w:r w:rsidRPr="008D577F">
              <w:rPr>
                <w:rFonts w:ascii="Times New Roman" w:eastAsia="Times New Roman" w:hAnsi="Times New Roman" w:cs="Times New Roman"/>
                <w:color w:val="2D2D2D"/>
                <w:lang w:eastAsia="ru-RU"/>
              </w:rPr>
              <w:t>-мест</w:t>
            </w:r>
          </w:p>
        </w:tc>
      </w:tr>
      <w:tr w:rsidR="008D577F" w:rsidRPr="008D577F" w:rsidTr="008D57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577F" w:rsidRPr="008D577F" w:rsidRDefault="008D577F" w:rsidP="008D577F">
            <w:pPr>
              <w:spacing w:after="0" w:line="240" w:lineRule="auto"/>
              <w:rPr>
                <w:rFonts w:ascii="Times New Roman" w:eastAsia="Times New Roman" w:hAnsi="Times New Roman" w:cs="Times New Roman"/>
                <w:color w:val="2D2D2D"/>
                <w:lang w:eastAsia="ru-RU"/>
              </w:rPr>
            </w:pPr>
          </w:p>
        </w:tc>
        <w:tc>
          <w:tcPr>
            <w:tcW w:w="116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D577F" w:rsidRPr="008D577F" w:rsidRDefault="008D577F" w:rsidP="008D577F">
            <w:pPr>
              <w:autoSpaceDN w:val="0"/>
              <w:spacing w:after="0" w:line="315" w:lineRule="atLeast"/>
              <w:ind w:left="284"/>
              <w:jc w:val="center"/>
              <w:textAlignment w:val="baseline"/>
              <w:rPr>
                <w:rFonts w:ascii="Times New Roman" w:eastAsia="Times New Roman" w:hAnsi="Times New Roman" w:cs="Times New Roman"/>
                <w:color w:val="2D2D2D"/>
                <w:lang w:eastAsia="ru-RU"/>
              </w:rPr>
            </w:pPr>
            <w:r w:rsidRPr="008D577F">
              <w:rPr>
                <w:rFonts w:ascii="Times New Roman" w:eastAsia="Times New Roman" w:hAnsi="Times New Roman" w:cs="Times New Roman"/>
                <w:color w:val="2D2D2D"/>
                <w:lang w:eastAsia="ru-RU"/>
              </w:rPr>
              <w:t>10 и</w:t>
            </w:r>
          </w:p>
        </w:tc>
        <w:tc>
          <w:tcPr>
            <w:tcW w:w="122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D577F" w:rsidRPr="008D577F" w:rsidRDefault="008D577F" w:rsidP="008D577F">
            <w:pPr>
              <w:autoSpaceDN w:val="0"/>
              <w:spacing w:after="0" w:line="315" w:lineRule="atLeast"/>
              <w:ind w:left="284"/>
              <w:jc w:val="center"/>
              <w:textAlignment w:val="baseline"/>
              <w:rPr>
                <w:rFonts w:ascii="Times New Roman" w:eastAsia="Times New Roman" w:hAnsi="Times New Roman" w:cs="Times New Roman"/>
                <w:color w:val="2D2D2D"/>
                <w:lang w:eastAsia="ru-RU"/>
              </w:rPr>
            </w:pPr>
            <w:r w:rsidRPr="008D577F">
              <w:rPr>
                <w:rFonts w:ascii="Times New Roman" w:eastAsia="Times New Roman" w:hAnsi="Times New Roman" w:cs="Times New Roman"/>
                <w:color w:val="2D2D2D"/>
                <w:lang w:eastAsia="ru-RU"/>
              </w:rPr>
              <w:t>11-50</w:t>
            </w:r>
          </w:p>
        </w:tc>
        <w:tc>
          <w:tcPr>
            <w:tcW w:w="142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D577F" w:rsidRPr="008D577F" w:rsidRDefault="008D577F" w:rsidP="008D577F">
            <w:pPr>
              <w:autoSpaceDN w:val="0"/>
              <w:spacing w:after="0" w:line="315" w:lineRule="atLeast"/>
              <w:ind w:left="284"/>
              <w:jc w:val="center"/>
              <w:textAlignment w:val="baseline"/>
              <w:rPr>
                <w:rFonts w:ascii="Times New Roman" w:eastAsia="Times New Roman" w:hAnsi="Times New Roman" w:cs="Times New Roman"/>
                <w:color w:val="2D2D2D"/>
                <w:lang w:eastAsia="ru-RU"/>
              </w:rPr>
            </w:pPr>
            <w:r w:rsidRPr="008D577F">
              <w:rPr>
                <w:rFonts w:ascii="Times New Roman" w:eastAsia="Times New Roman" w:hAnsi="Times New Roman" w:cs="Times New Roman"/>
                <w:color w:val="2D2D2D"/>
                <w:lang w:eastAsia="ru-RU"/>
              </w:rPr>
              <w:t>51-100</w:t>
            </w:r>
          </w:p>
        </w:tc>
        <w:tc>
          <w:tcPr>
            <w:tcW w:w="142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D577F" w:rsidRPr="008D577F" w:rsidRDefault="008D577F" w:rsidP="008D577F">
            <w:pPr>
              <w:autoSpaceDN w:val="0"/>
              <w:spacing w:after="0" w:line="315" w:lineRule="atLeast"/>
              <w:ind w:left="284"/>
              <w:jc w:val="center"/>
              <w:textAlignment w:val="baseline"/>
              <w:rPr>
                <w:rFonts w:ascii="Times New Roman" w:eastAsia="Times New Roman" w:hAnsi="Times New Roman" w:cs="Times New Roman"/>
                <w:color w:val="2D2D2D"/>
                <w:lang w:eastAsia="ru-RU"/>
              </w:rPr>
            </w:pPr>
            <w:r w:rsidRPr="008D577F">
              <w:rPr>
                <w:rFonts w:ascii="Times New Roman" w:eastAsia="Times New Roman" w:hAnsi="Times New Roman" w:cs="Times New Roman"/>
                <w:color w:val="2D2D2D"/>
                <w:lang w:eastAsia="ru-RU"/>
              </w:rPr>
              <w:t>101-300</w:t>
            </w:r>
          </w:p>
        </w:tc>
        <w:tc>
          <w:tcPr>
            <w:tcW w:w="142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D577F" w:rsidRPr="008D577F" w:rsidRDefault="008D577F" w:rsidP="008D577F">
            <w:pPr>
              <w:autoSpaceDN w:val="0"/>
              <w:spacing w:after="0" w:line="315" w:lineRule="atLeast"/>
              <w:ind w:left="284"/>
              <w:jc w:val="center"/>
              <w:textAlignment w:val="baseline"/>
              <w:rPr>
                <w:rFonts w:ascii="Times New Roman" w:eastAsia="Times New Roman" w:hAnsi="Times New Roman" w:cs="Times New Roman"/>
                <w:color w:val="2D2D2D"/>
                <w:lang w:eastAsia="ru-RU"/>
              </w:rPr>
            </w:pPr>
            <w:r w:rsidRPr="008D577F">
              <w:rPr>
                <w:rFonts w:ascii="Times New Roman" w:eastAsia="Times New Roman" w:hAnsi="Times New Roman" w:cs="Times New Roman"/>
                <w:color w:val="2D2D2D"/>
                <w:lang w:eastAsia="ru-RU"/>
              </w:rPr>
              <w:t>свыше</w:t>
            </w:r>
          </w:p>
        </w:tc>
      </w:tr>
      <w:tr w:rsidR="008D577F" w:rsidRPr="008D577F" w:rsidTr="008D57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577F" w:rsidRPr="008D577F" w:rsidRDefault="008D577F" w:rsidP="008D577F">
            <w:pPr>
              <w:spacing w:after="0" w:line="240" w:lineRule="auto"/>
              <w:rPr>
                <w:rFonts w:ascii="Times New Roman" w:eastAsia="Times New Roman" w:hAnsi="Times New Roman" w:cs="Times New Roman"/>
                <w:color w:val="2D2D2D"/>
                <w:lang w:eastAsia="ru-RU"/>
              </w:rPr>
            </w:pPr>
          </w:p>
        </w:tc>
        <w:tc>
          <w:tcPr>
            <w:tcW w:w="116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D577F" w:rsidRPr="008D577F" w:rsidRDefault="008D577F" w:rsidP="008D577F">
            <w:pPr>
              <w:autoSpaceDN w:val="0"/>
              <w:spacing w:after="0" w:line="315" w:lineRule="atLeast"/>
              <w:ind w:left="284"/>
              <w:jc w:val="center"/>
              <w:textAlignment w:val="baseline"/>
              <w:rPr>
                <w:rFonts w:ascii="Times New Roman" w:eastAsia="Times New Roman" w:hAnsi="Times New Roman" w:cs="Times New Roman"/>
                <w:color w:val="2D2D2D"/>
                <w:lang w:eastAsia="ru-RU"/>
              </w:rPr>
            </w:pPr>
            <w:r w:rsidRPr="008D577F">
              <w:rPr>
                <w:rFonts w:ascii="Times New Roman" w:eastAsia="Times New Roman" w:hAnsi="Times New Roman" w:cs="Times New Roman"/>
                <w:color w:val="2D2D2D"/>
                <w:lang w:eastAsia="ru-RU"/>
              </w:rPr>
              <w:t>менее</w:t>
            </w:r>
          </w:p>
        </w:tc>
        <w:tc>
          <w:tcPr>
            <w:tcW w:w="122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D577F" w:rsidRPr="008D577F" w:rsidRDefault="008D577F" w:rsidP="008D577F">
            <w:pPr>
              <w:spacing w:after="0" w:line="240" w:lineRule="auto"/>
              <w:rPr>
                <w:rFonts w:ascii="Times New Roman" w:eastAsia="Times New Roman" w:hAnsi="Times New Roman" w:cs="Times New Roman"/>
                <w:sz w:val="20"/>
                <w:szCs w:val="20"/>
                <w:lang w:eastAsia="ru-RU"/>
              </w:rPr>
            </w:pPr>
          </w:p>
        </w:tc>
        <w:tc>
          <w:tcPr>
            <w:tcW w:w="142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D577F" w:rsidRPr="008D577F" w:rsidRDefault="008D577F" w:rsidP="008D577F">
            <w:pPr>
              <w:spacing w:after="0" w:line="240" w:lineRule="auto"/>
              <w:rPr>
                <w:rFonts w:ascii="Times New Roman" w:eastAsia="Times New Roman" w:hAnsi="Times New Roman" w:cs="Times New Roman"/>
                <w:sz w:val="20"/>
                <w:szCs w:val="20"/>
                <w:lang w:eastAsia="ru-RU"/>
              </w:rPr>
            </w:pPr>
          </w:p>
        </w:tc>
        <w:tc>
          <w:tcPr>
            <w:tcW w:w="142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D577F" w:rsidRPr="008D577F" w:rsidRDefault="008D577F" w:rsidP="008D577F">
            <w:pPr>
              <w:spacing w:after="0" w:line="240" w:lineRule="auto"/>
              <w:rPr>
                <w:rFonts w:ascii="Times New Roman" w:eastAsia="Times New Roman" w:hAnsi="Times New Roman" w:cs="Times New Roman"/>
                <w:sz w:val="20"/>
                <w:szCs w:val="20"/>
                <w:lang w:eastAsia="ru-RU"/>
              </w:rPr>
            </w:pPr>
          </w:p>
        </w:tc>
        <w:tc>
          <w:tcPr>
            <w:tcW w:w="142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D577F" w:rsidRPr="008D577F" w:rsidRDefault="008D577F" w:rsidP="008D577F">
            <w:pPr>
              <w:autoSpaceDN w:val="0"/>
              <w:spacing w:after="0" w:line="315" w:lineRule="atLeast"/>
              <w:ind w:left="284"/>
              <w:jc w:val="center"/>
              <w:textAlignment w:val="baseline"/>
              <w:rPr>
                <w:rFonts w:ascii="Times New Roman" w:eastAsia="Times New Roman" w:hAnsi="Times New Roman" w:cs="Times New Roman"/>
                <w:color w:val="2D2D2D"/>
                <w:lang w:eastAsia="ru-RU"/>
              </w:rPr>
            </w:pPr>
            <w:r w:rsidRPr="008D577F">
              <w:rPr>
                <w:rFonts w:ascii="Times New Roman" w:eastAsia="Times New Roman" w:hAnsi="Times New Roman" w:cs="Times New Roman"/>
                <w:color w:val="2D2D2D"/>
                <w:lang w:eastAsia="ru-RU"/>
              </w:rPr>
              <w:t>300</w:t>
            </w:r>
          </w:p>
        </w:tc>
      </w:tr>
      <w:tr w:rsidR="008D577F" w:rsidRPr="008D577F" w:rsidTr="008D577F">
        <w:tc>
          <w:tcPr>
            <w:tcW w:w="298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D577F" w:rsidRPr="008D577F" w:rsidRDefault="008D577F" w:rsidP="008D577F">
            <w:pPr>
              <w:autoSpaceDN w:val="0"/>
              <w:spacing w:after="0" w:line="315" w:lineRule="atLeast"/>
              <w:textAlignment w:val="baseline"/>
              <w:rPr>
                <w:rFonts w:ascii="Times New Roman" w:eastAsia="Times New Roman" w:hAnsi="Times New Roman" w:cs="Times New Roman"/>
                <w:color w:val="2D2D2D"/>
                <w:lang w:eastAsia="ru-RU"/>
              </w:rPr>
            </w:pPr>
            <w:r w:rsidRPr="008D577F">
              <w:rPr>
                <w:rFonts w:ascii="Times New Roman" w:eastAsia="Times New Roman" w:hAnsi="Times New Roman" w:cs="Times New Roman"/>
                <w:color w:val="2D2D2D"/>
                <w:lang w:eastAsia="ru-RU"/>
              </w:rPr>
              <w:t>Фасады жилых домов и торцы с окнами</w:t>
            </w:r>
          </w:p>
        </w:tc>
        <w:tc>
          <w:tcPr>
            <w:tcW w:w="116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D577F" w:rsidRPr="008D577F" w:rsidRDefault="008D577F" w:rsidP="008D577F">
            <w:pPr>
              <w:autoSpaceDN w:val="0"/>
              <w:spacing w:after="0" w:line="315" w:lineRule="atLeast"/>
              <w:ind w:left="284"/>
              <w:jc w:val="center"/>
              <w:textAlignment w:val="baseline"/>
              <w:rPr>
                <w:rFonts w:ascii="Times New Roman" w:eastAsia="Times New Roman" w:hAnsi="Times New Roman" w:cs="Times New Roman"/>
                <w:color w:val="2D2D2D"/>
                <w:lang w:eastAsia="ru-RU"/>
              </w:rPr>
            </w:pPr>
            <w:r w:rsidRPr="008D577F">
              <w:rPr>
                <w:rFonts w:ascii="Times New Roman" w:eastAsia="Times New Roman" w:hAnsi="Times New Roman" w:cs="Times New Roman"/>
                <w:color w:val="2D2D2D"/>
                <w:lang w:eastAsia="ru-RU"/>
              </w:rPr>
              <w:t>10</w:t>
            </w:r>
          </w:p>
        </w:tc>
        <w:tc>
          <w:tcPr>
            <w:tcW w:w="122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D577F" w:rsidRPr="008D577F" w:rsidRDefault="008D577F" w:rsidP="008D577F">
            <w:pPr>
              <w:autoSpaceDN w:val="0"/>
              <w:spacing w:after="0" w:line="315" w:lineRule="atLeast"/>
              <w:ind w:left="284"/>
              <w:jc w:val="center"/>
              <w:textAlignment w:val="baseline"/>
              <w:rPr>
                <w:rFonts w:ascii="Times New Roman" w:eastAsia="Times New Roman" w:hAnsi="Times New Roman" w:cs="Times New Roman"/>
                <w:color w:val="2D2D2D"/>
                <w:lang w:eastAsia="ru-RU"/>
              </w:rPr>
            </w:pPr>
            <w:r w:rsidRPr="008D577F">
              <w:rPr>
                <w:rFonts w:ascii="Times New Roman" w:eastAsia="Times New Roman" w:hAnsi="Times New Roman" w:cs="Times New Roman"/>
                <w:color w:val="2D2D2D"/>
                <w:lang w:eastAsia="ru-RU"/>
              </w:rPr>
              <w:t>15</w:t>
            </w:r>
          </w:p>
        </w:tc>
        <w:tc>
          <w:tcPr>
            <w:tcW w:w="142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D577F" w:rsidRPr="008D577F" w:rsidRDefault="008D577F" w:rsidP="008D577F">
            <w:pPr>
              <w:autoSpaceDN w:val="0"/>
              <w:spacing w:after="0" w:line="315" w:lineRule="atLeast"/>
              <w:ind w:left="284"/>
              <w:jc w:val="center"/>
              <w:textAlignment w:val="baseline"/>
              <w:rPr>
                <w:rFonts w:ascii="Times New Roman" w:eastAsia="Times New Roman" w:hAnsi="Times New Roman" w:cs="Times New Roman"/>
                <w:color w:val="2D2D2D"/>
                <w:lang w:eastAsia="ru-RU"/>
              </w:rPr>
            </w:pPr>
            <w:r w:rsidRPr="008D577F">
              <w:rPr>
                <w:rFonts w:ascii="Times New Roman" w:eastAsia="Times New Roman" w:hAnsi="Times New Roman" w:cs="Times New Roman"/>
                <w:color w:val="2D2D2D"/>
                <w:lang w:eastAsia="ru-RU"/>
              </w:rPr>
              <w:t>25</w:t>
            </w:r>
          </w:p>
        </w:tc>
        <w:tc>
          <w:tcPr>
            <w:tcW w:w="142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D577F" w:rsidRPr="008D577F" w:rsidRDefault="008D577F" w:rsidP="008D577F">
            <w:pPr>
              <w:autoSpaceDN w:val="0"/>
              <w:spacing w:after="0" w:line="315" w:lineRule="atLeast"/>
              <w:ind w:left="284"/>
              <w:jc w:val="center"/>
              <w:textAlignment w:val="baseline"/>
              <w:rPr>
                <w:rFonts w:ascii="Times New Roman" w:eastAsia="Times New Roman" w:hAnsi="Times New Roman" w:cs="Times New Roman"/>
                <w:color w:val="2D2D2D"/>
                <w:lang w:eastAsia="ru-RU"/>
              </w:rPr>
            </w:pPr>
            <w:r w:rsidRPr="008D577F">
              <w:rPr>
                <w:rFonts w:ascii="Times New Roman" w:eastAsia="Times New Roman" w:hAnsi="Times New Roman" w:cs="Times New Roman"/>
                <w:color w:val="2D2D2D"/>
                <w:lang w:eastAsia="ru-RU"/>
              </w:rPr>
              <w:t>35</w:t>
            </w:r>
          </w:p>
        </w:tc>
        <w:tc>
          <w:tcPr>
            <w:tcW w:w="142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D577F" w:rsidRPr="008D577F" w:rsidRDefault="008D577F" w:rsidP="008D577F">
            <w:pPr>
              <w:autoSpaceDN w:val="0"/>
              <w:spacing w:after="0" w:line="315" w:lineRule="atLeast"/>
              <w:ind w:left="284"/>
              <w:jc w:val="center"/>
              <w:textAlignment w:val="baseline"/>
              <w:rPr>
                <w:rFonts w:ascii="Times New Roman" w:eastAsia="Times New Roman" w:hAnsi="Times New Roman" w:cs="Times New Roman"/>
                <w:color w:val="2D2D2D"/>
                <w:lang w:eastAsia="ru-RU"/>
              </w:rPr>
            </w:pPr>
            <w:r w:rsidRPr="008D577F">
              <w:rPr>
                <w:rFonts w:ascii="Times New Roman" w:eastAsia="Times New Roman" w:hAnsi="Times New Roman" w:cs="Times New Roman"/>
                <w:color w:val="2D2D2D"/>
                <w:lang w:eastAsia="ru-RU"/>
              </w:rPr>
              <w:t>50</w:t>
            </w:r>
          </w:p>
        </w:tc>
      </w:tr>
      <w:tr w:rsidR="008D577F" w:rsidRPr="008D577F" w:rsidTr="008D577F">
        <w:tc>
          <w:tcPr>
            <w:tcW w:w="298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D577F" w:rsidRPr="008D577F" w:rsidRDefault="008D577F" w:rsidP="008D577F">
            <w:pPr>
              <w:autoSpaceDN w:val="0"/>
              <w:spacing w:after="0" w:line="315" w:lineRule="atLeast"/>
              <w:textAlignment w:val="baseline"/>
              <w:rPr>
                <w:rFonts w:ascii="Times New Roman" w:eastAsia="Times New Roman" w:hAnsi="Times New Roman" w:cs="Times New Roman"/>
                <w:color w:val="2D2D2D"/>
                <w:lang w:eastAsia="ru-RU"/>
              </w:rPr>
            </w:pPr>
            <w:r w:rsidRPr="008D577F">
              <w:rPr>
                <w:rFonts w:ascii="Times New Roman" w:eastAsia="Times New Roman" w:hAnsi="Times New Roman" w:cs="Times New Roman"/>
                <w:color w:val="2D2D2D"/>
                <w:lang w:eastAsia="ru-RU"/>
              </w:rPr>
              <w:t>Торцы жилых домов без окон</w:t>
            </w:r>
          </w:p>
        </w:tc>
        <w:tc>
          <w:tcPr>
            <w:tcW w:w="116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D577F" w:rsidRPr="008D577F" w:rsidRDefault="008D577F" w:rsidP="008D577F">
            <w:pPr>
              <w:autoSpaceDN w:val="0"/>
              <w:spacing w:after="0" w:line="315" w:lineRule="atLeast"/>
              <w:ind w:left="284"/>
              <w:jc w:val="center"/>
              <w:textAlignment w:val="baseline"/>
              <w:rPr>
                <w:rFonts w:ascii="Times New Roman" w:eastAsia="Times New Roman" w:hAnsi="Times New Roman" w:cs="Times New Roman"/>
                <w:color w:val="2D2D2D"/>
                <w:lang w:eastAsia="ru-RU"/>
              </w:rPr>
            </w:pPr>
            <w:r w:rsidRPr="008D577F">
              <w:rPr>
                <w:rFonts w:ascii="Times New Roman" w:eastAsia="Times New Roman" w:hAnsi="Times New Roman" w:cs="Times New Roman"/>
                <w:color w:val="2D2D2D"/>
                <w:lang w:eastAsia="ru-RU"/>
              </w:rPr>
              <w:t>10</w:t>
            </w:r>
          </w:p>
        </w:tc>
        <w:tc>
          <w:tcPr>
            <w:tcW w:w="122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D577F" w:rsidRPr="008D577F" w:rsidRDefault="008D577F" w:rsidP="008D577F">
            <w:pPr>
              <w:autoSpaceDN w:val="0"/>
              <w:spacing w:after="0" w:line="315" w:lineRule="atLeast"/>
              <w:ind w:left="284"/>
              <w:jc w:val="center"/>
              <w:textAlignment w:val="baseline"/>
              <w:rPr>
                <w:rFonts w:ascii="Times New Roman" w:eastAsia="Times New Roman" w:hAnsi="Times New Roman" w:cs="Times New Roman"/>
                <w:color w:val="2D2D2D"/>
                <w:lang w:eastAsia="ru-RU"/>
              </w:rPr>
            </w:pPr>
            <w:r w:rsidRPr="008D577F">
              <w:rPr>
                <w:rFonts w:ascii="Times New Roman" w:eastAsia="Times New Roman" w:hAnsi="Times New Roman" w:cs="Times New Roman"/>
                <w:color w:val="2D2D2D"/>
                <w:lang w:eastAsia="ru-RU"/>
              </w:rPr>
              <w:t>10</w:t>
            </w:r>
          </w:p>
        </w:tc>
        <w:tc>
          <w:tcPr>
            <w:tcW w:w="142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D577F" w:rsidRPr="008D577F" w:rsidRDefault="008D577F" w:rsidP="008D577F">
            <w:pPr>
              <w:autoSpaceDN w:val="0"/>
              <w:spacing w:after="0" w:line="315" w:lineRule="atLeast"/>
              <w:ind w:left="284"/>
              <w:jc w:val="center"/>
              <w:textAlignment w:val="baseline"/>
              <w:rPr>
                <w:rFonts w:ascii="Times New Roman" w:eastAsia="Times New Roman" w:hAnsi="Times New Roman" w:cs="Times New Roman"/>
                <w:color w:val="2D2D2D"/>
                <w:lang w:eastAsia="ru-RU"/>
              </w:rPr>
            </w:pPr>
            <w:r w:rsidRPr="008D577F">
              <w:rPr>
                <w:rFonts w:ascii="Times New Roman" w:eastAsia="Times New Roman" w:hAnsi="Times New Roman" w:cs="Times New Roman"/>
                <w:color w:val="2D2D2D"/>
                <w:lang w:eastAsia="ru-RU"/>
              </w:rPr>
              <w:t>15</w:t>
            </w:r>
          </w:p>
        </w:tc>
        <w:tc>
          <w:tcPr>
            <w:tcW w:w="142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D577F" w:rsidRPr="008D577F" w:rsidRDefault="008D577F" w:rsidP="008D577F">
            <w:pPr>
              <w:autoSpaceDN w:val="0"/>
              <w:spacing w:after="0" w:line="315" w:lineRule="atLeast"/>
              <w:ind w:left="284"/>
              <w:jc w:val="center"/>
              <w:textAlignment w:val="baseline"/>
              <w:rPr>
                <w:rFonts w:ascii="Times New Roman" w:eastAsia="Times New Roman" w:hAnsi="Times New Roman" w:cs="Times New Roman"/>
                <w:color w:val="2D2D2D"/>
                <w:lang w:eastAsia="ru-RU"/>
              </w:rPr>
            </w:pPr>
            <w:r w:rsidRPr="008D577F">
              <w:rPr>
                <w:rFonts w:ascii="Times New Roman" w:eastAsia="Times New Roman" w:hAnsi="Times New Roman" w:cs="Times New Roman"/>
                <w:color w:val="2D2D2D"/>
                <w:lang w:eastAsia="ru-RU"/>
              </w:rPr>
              <w:t>25</w:t>
            </w:r>
          </w:p>
        </w:tc>
        <w:tc>
          <w:tcPr>
            <w:tcW w:w="142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D577F" w:rsidRPr="008D577F" w:rsidRDefault="008D577F" w:rsidP="008D577F">
            <w:pPr>
              <w:autoSpaceDN w:val="0"/>
              <w:spacing w:after="0" w:line="315" w:lineRule="atLeast"/>
              <w:ind w:left="284"/>
              <w:jc w:val="center"/>
              <w:textAlignment w:val="baseline"/>
              <w:rPr>
                <w:rFonts w:ascii="Times New Roman" w:eastAsia="Times New Roman" w:hAnsi="Times New Roman" w:cs="Times New Roman"/>
                <w:color w:val="2D2D2D"/>
                <w:lang w:eastAsia="ru-RU"/>
              </w:rPr>
            </w:pPr>
            <w:r w:rsidRPr="008D577F">
              <w:rPr>
                <w:rFonts w:ascii="Times New Roman" w:eastAsia="Times New Roman" w:hAnsi="Times New Roman" w:cs="Times New Roman"/>
                <w:color w:val="2D2D2D"/>
                <w:lang w:eastAsia="ru-RU"/>
              </w:rPr>
              <w:t>35</w:t>
            </w:r>
          </w:p>
        </w:tc>
      </w:tr>
      <w:tr w:rsidR="008D577F" w:rsidRPr="008D577F" w:rsidTr="008D577F">
        <w:tc>
          <w:tcPr>
            <w:tcW w:w="2989" w:type="dxa"/>
            <w:tcBorders>
              <w:top w:val="nil"/>
              <w:left w:val="single" w:sz="6" w:space="0" w:color="000000"/>
              <w:bottom w:val="nil"/>
              <w:right w:val="single" w:sz="6" w:space="0" w:color="000000"/>
            </w:tcBorders>
            <w:tcMar>
              <w:top w:w="0" w:type="dxa"/>
              <w:left w:w="149" w:type="dxa"/>
              <w:bottom w:w="0" w:type="dxa"/>
              <w:right w:w="149" w:type="dxa"/>
            </w:tcMar>
            <w:hideMark/>
          </w:tcPr>
          <w:p w:rsidR="008D577F" w:rsidRPr="008D577F" w:rsidRDefault="008D577F" w:rsidP="008D577F">
            <w:pPr>
              <w:autoSpaceDN w:val="0"/>
              <w:spacing w:after="0" w:line="315" w:lineRule="atLeast"/>
              <w:textAlignment w:val="baseline"/>
              <w:rPr>
                <w:rFonts w:ascii="Times New Roman" w:eastAsia="Times New Roman" w:hAnsi="Times New Roman" w:cs="Times New Roman"/>
                <w:color w:val="2D2D2D"/>
                <w:lang w:eastAsia="ru-RU"/>
              </w:rPr>
            </w:pPr>
            <w:r w:rsidRPr="008D577F">
              <w:rPr>
                <w:rFonts w:ascii="Times New Roman" w:eastAsia="Times New Roman" w:hAnsi="Times New Roman" w:cs="Times New Roman"/>
                <w:color w:val="2D2D2D"/>
                <w:lang w:eastAsia="ru-RU"/>
              </w:rPr>
              <w:t>Территории школ, детских учреждений, ПТУ, техникумов, площадок для отдыха, игр и спорта, детских.</w:t>
            </w:r>
          </w:p>
        </w:tc>
        <w:tc>
          <w:tcPr>
            <w:tcW w:w="1161" w:type="dxa"/>
            <w:tcBorders>
              <w:top w:val="nil"/>
              <w:left w:val="single" w:sz="6" w:space="0" w:color="000000"/>
              <w:bottom w:val="nil"/>
              <w:right w:val="single" w:sz="6" w:space="0" w:color="000000"/>
            </w:tcBorders>
            <w:tcMar>
              <w:top w:w="0" w:type="dxa"/>
              <w:left w:w="149" w:type="dxa"/>
              <w:bottom w:w="0" w:type="dxa"/>
              <w:right w:w="149" w:type="dxa"/>
            </w:tcMar>
            <w:hideMark/>
          </w:tcPr>
          <w:p w:rsidR="008D577F" w:rsidRPr="008D577F" w:rsidRDefault="008D577F" w:rsidP="008D577F">
            <w:pPr>
              <w:autoSpaceDN w:val="0"/>
              <w:spacing w:after="0" w:line="315" w:lineRule="atLeast"/>
              <w:ind w:left="284"/>
              <w:jc w:val="center"/>
              <w:textAlignment w:val="baseline"/>
              <w:rPr>
                <w:rFonts w:ascii="Times New Roman" w:eastAsia="Times New Roman" w:hAnsi="Times New Roman" w:cs="Times New Roman"/>
                <w:color w:val="2D2D2D"/>
                <w:lang w:eastAsia="ru-RU"/>
              </w:rPr>
            </w:pPr>
            <w:r w:rsidRPr="008D577F">
              <w:rPr>
                <w:rFonts w:ascii="Times New Roman" w:eastAsia="Times New Roman" w:hAnsi="Times New Roman" w:cs="Times New Roman"/>
                <w:color w:val="2D2D2D"/>
                <w:lang w:eastAsia="ru-RU"/>
              </w:rPr>
              <w:t>25</w:t>
            </w:r>
          </w:p>
        </w:tc>
        <w:tc>
          <w:tcPr>
            <w:tcW w:w="1225" w:type="dxa"/>
            <w:tcBorders>
              <w:top w:val="nil"/>
              <w:left w:val="single" w:sz="6" w:space="0" w:color="000000"/>
              <w:bottom w:val="nil"/>
              <w:right w:val="single" w:sz="6" w:space="0" w:color="000000"/>
            </w:tcBorders>
            <w:tcMar>
              <w:top w:w="0" w:type="dxa"/>
              <w:left w:w="149" w:type="dxa"/>
              <w:bottom w:w="0" w:type="dxa"/>
              <w:right w:w="149" w:type="dxa"/>
            </w:tcMar>
            <w:hideMark/>
          </w:tcPr>
          <w:p w:rsidR="008D577F" w:rsidRPr="008D577F" w:rsidRDefault="008D577F" w:rsidP="008D577F">
            <w:pPr>
              <w:autoSpaceDN w:val="0"/>
              <w:spacing w:after="0" w:line="315" w:lineRule="atLeast"/>
              <w:ind w:left="284"/>
              <w:jc w:val="center"/>
              <w:textAlignment w:val="baseline"/>
              <w:rPr>
                <w:rFonts w:ascii="Times New Roman" w:eastAsia="Times New Roman" w:hAnsi="Times New Roman" w:cs="Times New Roman"/>
                <w:color w:val="2D2D2D"/>
                <w:lang w:eastAsia="ru-RU"/>
              </w:rPr>
            </w:pPr>
            <w:r w:rsidRPr="008D577F">
              <w:rPr>
                <w:rFonts w:ascii="Times New Roman" w:eastAsia="Times New Roman" w:hAnsi="Times New Roman" w:cs="Times New Roman"/>
                <w:color w:val="2D2D2D"/>
                <w:lang w:eastAsia="ru-RU"/>
              </w:rPr>
              <w:t>50</w:t>
            </w:r>
          </w:p>
        </w:tc>
        <w:tc>
          <w:tcPr>
            <w:tcW w:w="1429" w:type="dxa"/>
            <w:tcBorders>
              <w:top w:val="nil"/>
              <w:left w:val="single" w:sz="6" w:space="0" w:color="000000"/>
              <w:bottom w:val="nil"/>
              <w:right w:val="single" w:sz="6" w:space="0" w:color="000000"/>
            </w:tcBorders>
            <w:tcMar>
              <w:top w:w="0" w:type="dxa"/>
              <w:left w:w="149" w:type="dxa"/>
              <w:bottom w:w="0" w:type="dxa"/>
              <w:right w:w="149" w:type="dxa"/>
            </w:tcMar>
            <w:hideMark/>
          </w:tcPr>
          <w:p w:rsidR="008D577F" w:rsidRPr="008D577F" w:rsidRDefault="008D577F" w:rsidP="008D577F">
            <w:pPr>
              <w:autoSpaceDN w:val="0"/>
              <w:spacing w:after="0" w:line="315" w:lineRule="atLeast"/>
              <w:ind w:left="284"/>
              <w:jc w:val="center"/>
              <w:textAlignment w:val="baseline"/>
              <w:rPr>
                <w:rFonts w:ascii="Times New Roman" w:eastAsia="Times New Roman" w:hAnsi="Times New Roman" w:cs="Times New Roman"/>
                <w:color w:val="2D2D2D"/>
                <w:lang w:eastAsia="ru-RU"/>
              </w:rPr>
            </w:pPr>
            <w:r w:rsidRPr="008D577F">
              <w:rPr>
                <w:rFonts w:ascii="Times New Roman" w:eastAsia="Times New Roman" w:hAnsi="Times New Roman" w:cs="Times New Roman"/>
                <w:color w:val="2D2D2D"/>
                <w:lang w:eastAsia="ru-RU"/>
              </w:rPr>
              <w:t>50</w:t>
            </w:r>
          </w:p>
        </w:tc>
        <w:tc>
          <w:tcPr>
            <w:tcW w:w="1429" w:type="dxa"/>
            <w:tcBorders>
              <w:top w:val="nil"/>
              <w:left w:val="single" w:sz="6" w:space="0" w:color="000000"/>
              <w:bottom w:val="nil"/>
              <w:right w:val="single" w:sz="6" w:space="0" w:color="000000"/>
            </w:tcBorders>
            <w:tcMar>
              <w:top w:w="0" w:type="dxa"/>
              <w:left w:w="149" w:type="dxa"/>
              <w:bottom w:w="0" w:type="dxa"/>
              <w:right w:w="149" w:type="dxa"/>
            </w:tcMar>
            <w:hideMark/>
          </w:tcPr>
          <w:p w:rsidR="008D577F" w:rsidRPr="008D577F" w:rsidRDefault="008D577F" w:rsidP="008D577F">
            <w:pPr>
              <w:autoSpaceDN w:val="0"/>
              <w:spacing w:after="0" w:line="315" w:lineRule="atLeast"/>
              <w:ind w:left="284"/>
              <w:jc w:val="center"/>
              <w:textAlignment w:val="baseline"/>
              <w:rPr>
                <w:rFonts w:ascii="Times New Roman" w:eastAsia="Times New Roman" w:hAnsi="Times New Roman" w:cs="Times New Roman"/>
                <w:color w:val="2D2D2D"/>
                <w:lang w:eastAsia="ru-RU"/>
              </w:rPr>
            </w:pPr>
            <w:r w:rsidRPr="008D577F">
              <w:rPr>
                <w:rFonts w:ascii="Times New Roman" w:eastAsia="Times New Roman" w:hAnsi="Times New Roman" w:cs="Times New Roman"/>
                <w:color w:val="2D2D2D"/>
                <w:lang w:eastAsia="ru-RU"/>
              </w:rPr>
              <w:t>50</w:t>
            </w:r>
          </w:p>
        </w:tc>
        <w:tc>
          <w:tcPr>
            <w:tcW w:w="1429" w:type="dxa"/>
            <w:tcBorders>
              <w:top w:val="nil"/>
              <w:left w:val="single" w:sz="6" w:space="0" w:color="000000"/>
              <w:bottom w:val="nil"/>
              <w:right w:val="single" w:sz="6" w:space="0" w:color="000000"/>
            </w:tcBorders>
            <w:tcMar>
              <w:top w:w="0" w:type="dxa"/>
              <w:left w:w="149" w:type="dxa"/>
              <w:bottom w:w="0" w:type="dxa"/>
              <w:right w:w="149" w:type="dxa"/>
            </w:tcMar>
            <w:hideMark/>
          </w:tcPr>
          <w:p w:rsidR="008D577F" w:rsidRPr="008D577F" w:rsidRDefault="008D577F" w:rsidP="008D577F">
            <w:pPr>
              <w:autoSpaceDN w:val="0"/>
              <w:spacing w:after="0" w:line="315" w:lineRule="atLeast"/>
              <w:ind w:left="284"/>
              <w:jc w:val="center"/>
              <w:textAlignment w:val="baseline"/>
              <w:rPr>
                <w:rFonts w:ascii="Times New Roman" w:eastAsia="Times New Roman" w:hAnsi="Times New Roman" w:cs="Times New Roman"/>
                <w:color w:val="2D2D2D"/>
                <w:lang w:eastAsia="ru-RU"/>
              </w:rPr>
            </w:pPr>
            <w:r w:rsidRPr="008D577F">
              <w:rPr>
                <w:rFonts w:ascii="Times New Roman" w:eastAsia="Times New Roman" w:hAnsi="Times New Roman" w:cs="Times New Roman"/>
                <w:color w:val="2D2D2D"/>
                <w:lang w:eastAsia="ru-RU"/>
              </w:rPr>
              <w:t>50</w:t>
            </w:r>
          </w:p>
        </w:tc>
      </w:tr>
      <w:tr w:rsidR="008D577F" w:rsidRPr="008D577F" w:rsidTr="008D577F">
        <w:tc>
          <w:tcPr>
            <w:tcW w:w="29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577F" w:rsidRPr="008D577F" w:rsidRDefault="008D577F" w:rsidP="008D577F">
            <w:pPr>
              <w:autoSpaceDN w:val="0"/>
              <w:spacing w:after="0" w:line="315" w:lineRule="atLeast"/>
              <w:textAlignment w:val="baseline"/>
              <w:rPr>
                <w:rFonts w:ascii="Times New Roman" w:eastAsia="Times New Roman" w:hAnsi="Times New Roman" w:cs="Times New Roman"/>
                <w:color w:val="2D2D2D"/>
                <w:lang w:eastAsia="ru-RU"/>
              </w:rPr>
            </w:pPr>
            <w:r w:rsidRPr="008D577F">
              <w:rPr>
                <w:rFonts w:ascii="Times New Roman" w:eastAsia="Times New Roman" w:hAnsi="Times New Roman" w:cs="Times New Roman"/>
                <w:color w:val="2D2D2D"/>
                <w:lang w:eastAsia="ru-RU"/>
              </w:rPr>
              <w:t xml:space="preserve">Территории лечебных учреждений стационарного типа, открытые спортивные </w:t>
            </w:r>
            <w:r w:rsidRPr="008D577F">
              <w:rPr>
                <w:rFonts w:ascii="Times New Roman" w:eastAsia="Times New Roman" w:hAnsi="Times New Roman" w:cs="Times New Roman"/>
                <w:color w:val="2D2D2D"/>
                <w:lang w:eastAsia="ru-RU"/>
              </w:rPr>
              <w:lastRenderedPageBreak/>
              <w:t>сооружения общего пользования, места отдыха населения (сады, скверы, парки)</w:t>
            </w:r>
          </w:p>
        </w:tc>
        <w:tc>
          <w:tcPr>
            <w:tcW w:w="1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577F" w:rsidRPr="008D577F" w:rsidRDefault="008D577F" w:rsidP="008D577F">
            <w:pPr>
              <w:autoSpaceDN w:val="0"/>
              <w:spacing w:after="0" w:line="315" w:lineRule="atLeast"/>
              <w:ind w:left="284"/>
              <w:jc w:val="center"/>
              <w:textAlignment w:val="baseline"/>
              <w:rPr>
                <w:rFonts w:ascii="Times New Roman" w:eastAsia="Times New Roman" w:hAnsi="Times New Roman" w:cs="Times New Roman"/>
                <w:color w:val="2D2D2D"/>
                <w:lang w:eastAsia="ru-RU"/>
              </w:rPr>
            </w:pPr>
            <w:r w:rsidRPr="008D577F">
              <w:rPr>
                <w:rFonts w:ascii="Times New Roman" w:eastAsia="Times New Roman" w:hAnsi="Times New Roman" w:cs="Times New Roman"/>
                <w:color w:val="2D2D2D"/>
                <w:lang w:eastAsia="ru-RU"/>
              </w:rPr>
              <w:lastRenderedPageBreak/>
              <w:t>25</w:t>
            </w:r>
          </w:p>
        </w:tc>
        <w:tc>
          <w:tcPr>
            <w:tcW w:w="12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577F" w:rsidRPr="008D577F" w:rsidRDefault="008D577F" w:rsidP="008D577F">
            <w:pPr>
              <w:autoSpaceDN w:val="0"/>
              <w:spacing w:after="0" w:line="315" w:lineRule="atLeast"/>
              <w:ind w:left="284"/>
              <w:jc w:val="center"/>
              <w:textAlignment w:val="baseline"/>
              <w:rPr>
                <w:rFonts w:ascii="Times New Roman" w:eastAsia="Times New Roman" w:hAnsi="Times New Roman" w:cs="Times New Roman"/>
                <w:color w:val="2D2D2D"/>
                <w:lang w:eastAsia="ru-RU"/>
              </w:rPr>
            </w:pPr>
            <w:r w:rsidRPr="008D577F">
              <w:rPr>
                <w:rFonts w:ascii="Times New Roman" w:eastAsia="Times New Roman" w:hAnsi="Times New Roman" w:cs="Times New Roman"/>
                <w:color w:val="2D2D2D"/>
                <w:lang w:eastAsia="ru-RU"/>
              </w:rPr>
              <w:t>50</w:t>
            </w:r>
          </w:p>
        </w:tc>
        <w:tc>
          <w:tcPr>
            <w:tcW w:w="14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577F" w:rsidRPr="008D577F" w:rsidRDefault="008D577F" w:rsidP="008D577F">
            <w:pPr>
              <w:autoSpaceDN w:val="0"/>
              <w:spacing w:after="0" w:line="315" w:lineRule="atLeast"/>
              <w:ind w:left="284"/>
              <w:jc w:val="center"/>
              <w:textAlignment w:val="baseline"/>
              <w:rPr>
                <w:rFonts w:ascii="Times New Roman" w:eastAsia="Times New Roman" w:hAnsi="Times New Roman" w:cs="Times New Roman"/>
                <w:color w:val="2D2D2D"/>
                <w:lang w:eastAsia="ru-RU"/>
              </w:rPr>
            </w:pPr>
            <w:r w:rsidRPr="008D577F">
              <w:rPr>
                <w:rFonts w:ascii="Times New Roman" w:eastAsia="Times New Roman" w:hAnsi="Times New Roman" w:cs="Times New Roman"/>
                <w:color w:val="2D2D2D"/>
                <w:lang w:eastAsia="ru-RU"/>
              </w:rPr>
              <w:t>по расчетам</w:t>
            </w:r>
          </w:p>
        </w:tc>
        <w:tc>
          <w:tcPr>
            <w:tcW w:w="14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577F" w:rsidRPr="008D577F" w:rsidRDefault="008D577F" w:rsidP="008D577F">
            <w:pPr>
              <w:autoSpaceDN w:val="0"/>
              <w:spacing w:after="0" w:line="315" w:lineRule="atLeast"/>
              <w:ind w:left="284"/>
              <w:jc w:val="center"/>
              <w:textAlignment w:val="baseline"/>
              <w:rPr>
                <w:rFonts w:ascii="Times New Roman" w:eastAsia="Times New Roman" w:hAnsi="Times New Roman" w:cs="Times New Roman"/>
                <w:color w:val="2D2D2D"/>
                <w:lang w:eastAsia="ru-RU"/>
              </w:rPr>
            </w:pPr>
            <w:r w:rsidRPr="008D577F">
              <w:rPr>
                <w:rFonts w:ascii="Times New Roman" w:eastAsia="Times New Roman" w:hAnsi="Times New Roman" w:cs="Times New Roman"/>
                <w:color w:val="2D2D2D"/>
                <w:lang w:eastAsia="ru-RU"/>
              </w:rPr>
              <w:t>по расчетам</w:t>
            </w:r>
          </w:p>
        </w:tc>
        <w:tc>
          <w:tcPr>
            <w:tcW w:w="14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577F" w:rsidRPr="008D577F" w:rsidRDefault="008D577F" w:rsidP="008D577F">
            <w:pPr>
              <w:autoSpaceDN w:val="0"/>
              <w:spacing w:after="0" w:line="315" w:lineRule="atLeast"/>
              <w:ind w:left="284"/>
              <w:jc w:val="center"/>
              <w:textAlignment w:val="baseline"/>
              <w:rPr>
                <w:rFonts w:ascii="Times New Roman" w:eastAsia="Times New Roman" w:hAnsi="Times New Roman" w:cs="Times New Roman"/>
                <w:color w:val="2D2D2D"/>
                <w:lang w:eastAsia="ru-RU"/>
              </w:rPr>
            </w:pPr>
            <w:r w:rsidRPr="008D577F">
              <w:rPr>
                <w:rFonts w:ascii="Times New Roman" w:eastAsia="Times New Roman" w:hAnsi="Times New Roman" w:cs="Times New Roman"/>
                <w:color w:val="2D2D2D"/>
                <w:lang w:eastAsia="ru-RU"/>
              </w:rPr>
              <w:t>по расчетам</w:t>
            </w:r>
          </w:p>
        </w:tc>
      </w:tr>
    </w:tbl>
    <w:p w:rsidR="008D577F" w:rsidRPr="008D577F" w:rsidRDefault="008D577F" w:rsidP="008D577F">
      <w:pPr>
        <w:numPr>
          <w:ilvl w:val="0"/>
          <w:numId w:val="40"/>
        </w:numPr>
        <w:shd w:val="clear" w:color="auto" w:fill="FFFFFF"/>
        <w:overflowPunct w:val="0"/>
        <w:autoSpaceDE w:val="0"/>
        <w:autoSpaceDN w:val="0"/>
        <w:adjustRightInd w:val="0"/>
        <w:spacing w:after="0" w:line="315" w:lineRule="atLeast"/>
        <w:ind w:left="284" w:firstLine="567"/>
        <w:jc w:val="both"/>
        <w:textAlignment w:val="baseline"/>
        <w:rPr>
          <w:rFonts w:ascii="Times New Roman" w:eastAsia="Times New Roman" w:hAnsi="Times New Roman" w:cs="Times New Roman"/>
          <w:color w:val="2D2D2D"/>
          <w:spacing w:val="2"/>
          <w:sz w:val="24"/>
          <w:szCs w:val="24"/>
          <w:lang w:eastAsia="ru-RU"/>
        </w:rPr>
      </w:pPr>
      <w:r w:rsidRPr="008D577F">
        <w:rPr>
          <w:rFonts w:ascii="Times New Roman" w:eastAsia="Times New Roman" w:hAnsi="Times New Roman" w:cs="Times New Roman"/>
          <w:color w:val="2D2D2D"/>
          <w:spacing w:val="2"/>
          <w:sz w:val="24"/>
          <w:szCs w:val="24"/>
          <w:lang w:eastAsia="ru-RU"/>
        </w:rPr>
        <w:t xml:space="preserve">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8D577F" w:rsidRPr="008D577F" w:rsidRDefault="008D577F" w:rsidP="008D577F">
      <w:pPr>
        <w:numPr>
          <w:ilvl w:val="0"/>
          <w:numId w:val="40"/>
        </w:numPr>
        <w:shd w:val="clear" w:color="auto" w:fill="FFFFFF"/>
        <w:overflowPunct w:val="0"/>
        <w:autoSpaceDE w:val="0"/>
        <w:autoSpaceDN w:val="0"/>
        <w:adjustRightInd w:val="0"/>
        <w:spacing w:after="0" w:line="315" w:lineRule="atLeast"/>
        <w:ind w:left="284" w:firstLine="567"/>
        <w:jc w:val="both"/>
        <w:textAlignment w:val="baseline"/>
        <w:rPr>
          <w:rFonts w:ascii="Times New Roman" w:eastAsia="Times New Roman" w:hAnsi="Times New Roman" w:cs="Times New Roman"/>
          <w:color w:val="2D2D2D"/>
          <w:spacing w:val="2"/>
          <w:sz w:val="24"/>
          <w:szCs w:val="24"/>
          <w:lang w:eastAsia="ru-RU"/>
        </w:rPr>
      </w:pPr>
      <w:r w:rsidRPr="008D577F">
        <w:rPr>
          <w:rFonts w:ascii="Times New Roman" w:eastAsia="Times New Roman" w:hAnsi="Times New Roman" w:cs="Times New Roman"/>
          <w:color w:val="2D2D2D"/>
          <w:spacing w:val="2"/>
          <w:sz w:val="24"/>
          <w:szCs w:val="24"/>
          <w:lang w:eastAsia="ru-RU"/>
        </w:rPr>
        <w:t>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8D577F" w:rsidRPr="008D577F" w:rsidRDefault="008D577F" w:rsidP="008D577F">
      <w:pPr>
        <w:numPr>
          <w:ilvl w:val="0"/>
          <w:numId w:val="40"/>
        </w:numPr>
        <w:shd w:val="clear" w:color="auto" w:fill="FFFFFF"/>
        <w:overflowPunct w:val="0"/>
        <w:autoSpaceDE w:val="0"/>
        <w:autoSpaceDN w:val="0"/>
        <w:adjustRightInd w:val="0"/>
        <w:spacing w:after="0" w:line="315" w:lineRule="atLeast"/>
        <w:ind w:left="284" w:firstLine="567"/>
        <w:jc w:val="both"/>
        <w:textAlignment w:val="baseline"/>
        <w:rPr>
          <w:rFonts w:ascii="Times New Roman" w:eastAsia="Times New Roman" w:hAnsi="Times New Roman" w:cs="Times New Roman"/>
          <w:color w:val="2D2D2D"/>
          <w:spacing w:val="2"/>
          <w:sz w:val="24"/>
          <w:szCs w:val="24"/>
          <w:lang w:eastAsia="ru-RU"/>
        </w:rPr>
      </w:pPr>
      <w:r w:rsidRPr="008D577F">
        <w:rPr>
          <w:rFonts w:ascii="Times New Roman" w:eastAsia="Times New Roman" w:hAnsi="Times New Roman" w:cs="Times New Roman"/>
          <w:color w:val="2D2D2D"/>
          <w:spacing w:val="2"/>
          <w:sz w:val="24"/>
          <w:szCs w:val="24"/>
          <w:lang w:eastAsia="ru-RU"/>
        </w:rPr>
        <w:t>Наземные гаражи-стоянки, паркинги, автостоянки вместимостью свыше 500 м/м следует размещать на территории промышленных и коммунально-складских зон.</w:t>
      </w:r>
    </w:p>
    <w:p w:rsidR="008D577F" w:rsidRPr="008D577F" w:rsidRDefault="008D577F" w:rsidP="008D577F">
      <w:pPr>
        <w:numPr>
          <w:ilvl w:val="0"/>
          <w:numId w:val="40"/>
        </w:numPr>
        <w:shd w:val="clear" w:color="auto" w:fill="FFFFFF"/>
        <w:overflowPunct w:val="0"/>
        <w:autoSpaceDE w:val="0"/>
        <w:autoSpaceDN w:val="0"/>
        <w:adjustRightInd w:val="0"/>
        <w:spacing w:after="0" w:line="315" w:lineRule="atLeast"/>
        <w:ind w:left="284" w:firstLine="567"/>
        <w:jc w:val="both"/>
        <w:textAlignment w:val="baseline"/>
        <w:rPr>
          <w:rFonts w:ascii="Times New Roman" w:eastAsia="Times New Roman" w:hAnsi="Times New Roman" w:cs="Times New Roman"/>
          <w:color w:val="2D2D2D"/>
          <w:spacing w:val="2"/>
          <w:sz w:val="24"/>
          <w:szCs w:val="24"/>
          <w:lang w:eastAsia="ru-RU"/>
        </w:rPr>
      </w:pPr>
      <w:r w:rsidRPr="008D577F">
        <w:rPr>
          <w:rFonts w:ascii="Times New Roman" w:eastAsia="Times New Roman" w:hAnsi="Times New Roman" w:cs="Times New Roman"/>
          <w:color w:val="2D2D2D"/>
          <w:spacing w:val="2"/>
          <w:sz w:val="24"/>
          <w:szCs w:val="24"/>
          <w:lang w:eastAsia="ru-RU"/>
        </w:rPr>
        <w:t xml:space="preserve"> 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метров. </w:t>
      </w:r>
      <w:r w:rsidRPr="008D577F">
        <w:rPr>
          <w:rFonts w:ascii="Times New Roman" w:eastAsia="Times New Roman" w:hAnsi="Times New Roman" w:cs="Times New Roman"/>
          <w:color w:val="2D2D2D"/>
          <w:spacing w:val="2"/>
          <w:sz w:val="24"/>
          <w:szCs w:val="24"/>
          <w:lang w:eastAsia="ru-RU"/>
        </w:rPr>
        <w:br/>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8D577F" w:rsidRPr="008D577F" w:rsidRDefault="008D577F" w:rsidP="008D577F">
      <w:pPr>
        <w:numPr>
          <w:ilvl w:val="0"/>
          <w:numId w:val="40"/>
        </w:numPr>
        <w:shd w:val="clear" w:color="auto" w:fill="FFFFFF"/>
        <w:overflowPunct w:val="0"/>
        <w:autoSpaceDE w:val="0"/>
        <w:autoSpaceDN w:val="0"/>
        <w:adjustRightInd w:val="0"/>
        <w:spacing w:after="0" w:line="240" w:lineRule="auto"/>
        <w:ind w:left="284" w:firstLine="567"/>
        <w:jc w:val="both"/>
        <w:textAlignment w:val="baseline"/>
        <w:rPr>
          <w:rFonts w:ascii="Times New Roman" w:eastAsia="Times New Roman" w:hAnsi="Times New Roman" w:cs="Times New Roman"/>
          <w:color w:val="2D2D2D"/>
          <w:spacing w:val="2"/>
          <w:sz w:val="24"/>
          <w:szCs w:val="24"/>
          <w:lang w:eastAsia="ru-RU"/>
        </w:rPr>
      </w:pPr>
      <w:r w:rsidRPr="008D577F">
        <w:rPr>
          <w:rFonts w:ascii="Times New Roman" w:eastAsia="Times New Roman" w:hAnsi="Times New Roman" w:cs="Times New Roman"/>
          <w:color w:val="2D2D2D"/>
          <w:spacing w:val="2"/>
          <w:sz w:val="24"/>
          <w:szCs w:val="24"/>
          <w:lang w:eastAsia="ru-RU"/>
        </w:rPr>
        <w:t>Разрыв от проездов автотранспорта из гаражей-стоянок, паркингов, автостоянок до нормируемых объектов должно быть не менее 7 метров.</w:t>
      </w:r>
    </w:p>
    <w:p w:rsidR="008D577F" w:rsidRPr="008D577F" w:rsidRDefault="008D577F" w:rsidP="008D577F">
      <w:pPr>
        <w:numPr>
          <w:ilvl w:val="0"/>
          <w:numId w:val="40"/>
        </w:numPr>
        <w:shd w:val="clear" w:color="auto" w:fill="FFFFFF"/>
        <w:overflowPunct w:val="0"/>
        <w:autoSpaceDE w:val="0"/>
        <w:autoSpaceDN w:val="0"/>
        <w:adjustRightInd w:val="0"/>
        <w:spacing w:after="0" w:line="240" w:lineRule="auto"/>
        <w:ind w:left="284" w:firstLine="567"/>
        <w:jc w:val="both"/>
        <w:textAlignment w:val="baseline"/>
        <w:rPr>
          <w:rFonts w:ascii="Times New Roman" w:eastAsia="Times New Roman" w:hAnsi="Times New Roman" w:cs="Times New Roman"/>
          <w:color w:val="2D2D2D"/>
          <w:spacing w:val="2"/>
          <w:sz w:val="24"/>
          <w:szCs w:val="24"/>
          <w:lang w:eastAsia="ru-RU"/>
        </w:rPr>
      </w:pPr>
      <w:proofErr w:type="spellStart"/>
      <w:r w:rsidRPr="008D577F">
        <w:rPr>
          <w:rFonts w:ascii="Times New Roman" w:eastAsia="Times New Roman" w:hAnsi="Times New Roman" w:cs="Times New Roman"/>
          <w:color w:val="2D2D2D"/>
          <w:spacing w:val="2"/>
          <w:sz w:val="24"/>
          <w:szCs w:val="24"/>
          <w:lang w:eastAsia="ru-RU"/>
        </w:rPr>
        <w:t>Вентвыбросы</w:t>
      </w:r>
      <w:proofErr w:type="spellEnd"/>
      <w:r w:rsidRPr="008D577F">
        <w:rPr>
          <w:rFonts w:ascii="Times New Roman" w:eastAsia="Times New Roman" w:hAnsi="Times New Roman" w:cs="Times New Roman"/>
          <w:color w:val="2D2D2D"/>
          <w:spacing w:val="2"/>
          <w:sz w:val="24"/>
          <w:szCs w:val="24"/>
          <w:lang w:eastAsia="ru-RU"/>
        </w:rPr>
        <w:t xml:space="preserve">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8D577F" w:rsidRPr="008D577F" w:rsidRDefault="008D577F" w:rsidP="008D577F">
      <w:pPr>
        <w:numPr>
          <w:ilvl w:val="0"/>
          <w:numId w:val="40"/>
        </w:numPr>
        <w:shd w:val="clear" w:color="auto" w:fill="FFFFFF"/>
        <w:overflowPunct w:val="0"/>
        <w:autoSpaceDE w:val="0"/>
        <w:autoSpaceDN w:val="0"/>
        <w:adjustRightInd w:val="0"/>
        <w:spacing w:after="0" w:line="240" w:lineRule="auto"/>
        <w:ind w:left="284" w:firstLine="567"/>
        <w:jc w:val="both"/>
        <w:textAlignment w:val="baseline"/>
        <w:rPr>
          <w:rFonts w:ascii="Times New Roman" w:eastAsia="Times New Roman" w:hAnsi="Times New Roman" w:cs="Times New Roman"/>
          <w:color w:val="2D2D2D"/>
          <w:spacing w:val="2"/>
          <w:sz w:val="24"/>
          <w:szCs w:val="24"/>
          <w:lang w:eastAsia="ru-RU"/>
        </w:rPr>
      </w:pPr>
      <w:r w:rsidRPr="008D577F">
        <w:rPr>
          <w:rFonts w:ascii="Times New Roman" w:eastAsia="Times New Roman" w:hAnsi="Times New Roman" w:cs="Times New Roman"/>
          <w:color w:val="2D2D2D"/>
          <w:spacing w:val="2"/>
          <w:sz w:val="24"/>
          <w:szCs w:val="24"/>
          <w:lang w:eastAsia="ru-RU"/>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8D577F" w:rsidRPr="008D577F" w:rsidRDefault="008D577F" w:rsidP="008D577F">
      <w:pPr>
        <w:numPr>
          <w:ilvl w:val="0"/>
          <w:numId w:val="40"/>
        </w:numPr>
        <w:shd w:val="clear" w:color="auto" w:fill="FFFFFF"/>
        <w:overflowPunct w:val="0"/>
        <w:autoSpaceDE w:val="0"/>
        <w:autoSpaceDN w:val="0"/>
        <w:adjustRightInd w:val="0"/>
        <w:spacing w:after="0" w:line="240" w:lineRule="auto"/>
        <w:ind w:left="284" w:firstLine="567"/>
        <w:jc w:val="both"/>
        <w:textAlignment w:val="baseline"/>
        <w:rPr>
          <w:rFonts w:ascii="Times New Roman" w:eastAsia="Times New Roman" w:hAnsi="Times New Roman" w:cs="Times New Roman"/>
          <w:color w:val="2D2D2D"/>
          <w:spacing w:val="2"/>
          <w:sz w:val="24"/>
          <w:szCs w:val="24"/>
          <w:lang w:eastAsia="ru-RU"/>
        </w:rPr>
      </w:pPr>
      <w:r w:rsidRPr="008D577F">
        <w:rPr>
          <w:rFonts w:ascii="Times New Roman" w:eastAsia="Times New Roman" w:hAnsi="Times New Roman" w:cs="Times New Roman"/>
          <w:color w:val="2D2D2D"/>
          <w:spacing w:val="2"/>
          <w:sz w:val="24"/>
          <w:szCs w:val="24"/>
          <w:lang w:eastAsia="ru-RU"/>
        </w:rPr>
        <w:t>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8D577F" w:rsidRPr="008D577F" w:rsidRDefault="008D577F" w:rsidP="008D577F">
      <w:pPr>
        <w:numPr>
          <w:ilvl w:val="0"/>
          <w:numId w:val="40"/>
        </w:numPr>
        <w:shd w:val="clear" w:color="auto" w:fill="FFFFFF"/>
        <w:overflowPunct w:val="0"/>
        <w:autoSpaceDE w:val="0"/>
        <w:autoSpaceDN w:val="0"/>
        <w:adjustRightInd w:val="0"/>
        <w:spacing w:after="0" w:line="240" w:lineRule="auto"/>
        <w:ind w:left="284" w:firstLine="567"/>
        <w:jc w:val="both"/>
        <w:textAlignment w:val="baseline"/>
        <w:rPr>
          <w:rFonts w:ascii="Times New Roman" w:eastAsia="Times New Roman" w:hAnsi="Times New Roman" w:cs="Times New Roman"/>
          <w:color w:val="2D2D2D"/>
          <w:spacing w:val="2"/>
          <w:sz w:val="24"/>
          <w:szCs w:val="24"/>
          <w:lang w:eastAsia="ru-RU"/>
        </w:rPr>
      </w:pPr>
      <w:r w:rsidRPr="008D577F">
        <w:rPr>
          <w:rFonts w:ascii="Times New Roman" w:eastAsia="Times New Roman" w:hAnsi="Times New Roman" w:cs="Times New Roman"/>
          <w:color w:val="2D2D2D"/>
          <w:spacing w:val="2"/>
          <w:sz w:val="24"/>
          <w:szCs w:val="24"/>
          <w:lang w:eastAsia="ru-RU"/>
        </w:rPr>
        <w:t>Разрыв от территорий подземных гаражей-стоянок не лимитируется.</w:t>
      </w:r>
    </w:p>
    <w:p w:rsidR="008D577F" w:rsidRPr="008D577F" w:rsidRDefault="008D577F" w:rsidP="008D577F">
      <w:pPr>
        <w:numPr>
          <w:ilvl w:val="0"/>
          <w:numId w:val="40"/>
        </w:numPr>
        <w:shd w:val="clear" w:color="auto" w:fill="FFFFFF"/>
        <w:overflowPunct w:val="0"/>
        <w:autoSpaceDE w:val="0"/>
        <w:autoSpaceDN w:val="0"/>
        <w:adjustRightInd w:val="0"/>
        <w:spacing w:after="0" w:line="240" w:lineRule="auto"/>
        <w:ind w:left="284" w:firstLine="567"/>
        <w:jc w:val="both"/>
        <w:textAlignment w:val="baseline"/>
        <w:rPr>
          <w:rFonts w:ascii="Times New Roman" w:eastAsia="Times New Roman" w:hAnsi="Times New Roman" w:cs="Times New Roman"/>
          <w:color w:val="2D2D2D"/>
          <w:spacing w:val="2"/>
          <w:sz w:val="24"/>
          <w:szCs w:val="24"/>
          <w:lang w:eastAsia="ru-RU"/>
        </w:rPr>
      </w:pPr>
      <w:r w:rsidRPr="008D577F">
        <w:rPr>
          <w:rFonts w:ascii="Times New Roman" w:eastAsia="Times New Roman" w:hAnsi="Times New Roman" w:cs="Times New Roman"/>
          <w:color w:val="2D2D2D"/>
          <w:spacing w:val="2"/>
          <w:sz w:val="24"/>
          <w:szCs w:val="24"/>
          <w:lang w:eastAsia="ru-RU"/>
        </w:rPr>
        <w:t>Требования, отнесенные к подземным гаражам, распространяются на размещение обвалованных гаражей-стоянок.</w:t>
      </w:r>
    </w:p>
    <w:p w:rsidR="008D577F" w:rsidRPr="008D577F" w:rsidRDefault="008D577F" w:rsidP="008D577F">
      <w:pPr>
        <w:numPr>
          <w:ilvl w:val="0"/>
          <w:numId w:val="40"/>
        </w:numPr>
        <w:shd w:val="clear" w:color="auto" w:fill="FFFFFF"/>
        <w:overflowPunct w:val="0"/>
        <w:autoSpaceDE w:val="0"/>
        <w:autoSpaceDN w:val="0"/>
        <w:adjustRightInd w:val="0"/>
        <w:spacing w:after="0" w:line="240" w:lineRule="auto"/>
        <w:ind w:left="284" w:firstLine="567"/>
        <w:jc w:val="both"/>
        <w:textAlignment w:val="baseline"/>
        <w:rPr>
          <w:rFonts w:ascii="Times New Roman" w:eastAsia="Times New Roman" w:hAnsi="Times New Roman" w:cs="Times New Roman"/>
          <w:color w:val="2D2D2D"/>
          <w:spacing w:val="2"/>
          <w:sz w:val="24"/>
          <w:szCs w:val="24"/>
          <w:lang w:eastAsia="ru-RU"/>
        </w:rPr>
      </w:pPr>
      <w:r w:rsidRPr="008D577F">
        <w:rPr>
          <w:rFonts w:ascii="Times New Roman" w:eastAsia="Times New Roman" w:hAnsi="Times New Roman" w:cs="Times New Roman"/>
          <w:color w:val="2D2D2D"/>
          <w:spacing w:val="2"/>
          <w:sz w:val="24"/>
          <w:szCs w:val="24"/>
          <w:lang w:eastAsia="ru-RU"/>
        </w:rPr>
        <w:t>Для гостевых автостоянок жилых домов, территорий школ, детских учреждений, лечебных учреждений, разрывы не устанавливаются.</w:t>
      </w:r>
    </w:p>
    <w:p w:rsidR="008D577F" w:rsidRPr="008D577F" w:rsidRDefault="008D577F" w:rsidP="008D577F">
      <w:pPr>
        <w:suppressAutoHyphens/>
        <w:autoSpaceDN w:val="0"/>
        <w:spacing w:after="0" w:line="240" w:lineRule="auto"/>
        <w:ind w:left="284" w:right="301" w:firstLine="708"/>
        <w:contextualSpacing/>
        <w:jc w:val="both"/>
        <w:rPr>
          <w:rFonts w:ascii="Times New Roman" w:eastAsia="Times New Roman" w:hAnsi="Times New Roman" w:cs="Times New Roman"/>
          <w:color w:val="2D2D2D"/>
          <w:spacing w:val="2"/>
          <w:sz w:val="24"/>
          <w:szCs w:val="24"/>
          <w:lang w:eastAsia="ru-RU"/>
        </w:rPr>
      </w:pPr>
      <w:r w:rsidRPr="008D577F">
        <w:rPr>
          <w:rFonts w:ascii="Times New Roman" w:eastAsia="Times New Roman" w:hAnsi="Times New Roman" w:cs="Times New Roman"/>
          <w:color w:val="2D2D2D"/>
          <w:spacing w:val="2"/>
          <w:sz w:val="24"/>
          <w:szCs w:val="24"/>
          <w:lang w:eastAsia="ru-RU"/>
        </w:rPr>
        <w:t xml:space="preserve">Разрывы, приведенные в </w:t>
      </w:r>
      <w:proofErr w:type="gramStart"/>
      <w:r w:rsidRPr="008D577F">
        <w:rPr>
          <w:rFonts w:ascii="Times New Roman" w:eastAsia="Times New Roman" w:hAnsi="Times New Roman" w:cs="Times New Roman"/>
          <w:color w:val="2D2D2D"/>
          <w:spacing w:val="2"/>
          <w:sz w:val="24"/>
          <w:szCs w:val="24"/>
          <w:lang w:eastAsia="ru-RU"/>
        </w:rPr>
        <w:t>настоящей статье</w:t>
      </w:r>
      <w:proofErr w:type="gramEnd"/>
      <w:r w:rsidRPr="008D577F">
        <w:rPr>
          <w:rFonts w:ascii="Times New Roman" w:eastAsia="Times New Roman" w:hAnsi="Times New Roman" w:cs="Times New Roman"/>
          <w:color w:val="2D2D2D"/>
          <w:spacing w:val="2"/>
          <w:sz w:val="24"/>
          <w:szCs w:val="24"/>
          <w:lang w:eastAsia="ru-RU"/>
        </w:rPr>
        <w:t xml:space="preserve"> могут приниматься с учетом </w:t>
      </w:r>
      <w:proofErr w:type="spellStart"/>
      <w:r w:rsidRPr="008D577F">
        <w:rPr>
          <w:rFonts w:ascii="Times New Roman" w:eastAsia="Times New Roman" w:hAnsi="Times New Roman" w:cs="Times New Roman"/>
          <w:color w:val="2D2D2D"/>
          <w:spacing w:val="2"/>
          <w:sz w:val="24"/>
          <w:szCs w:val="24"/>
          <w:lang w:eastAsia="ru-RU"/>
        </w:rPr>
        <w:t>интерполяци</w:t>
      </w:r>
      <w:proofErr w:type="spellEnd"/>
      <w:r w:rsidRPr="008D577F">
        <w:rPr>
          <w:rFonts w:ascii="Times New Roman" w:eastAsia="Times New Roman" w:hAnsi="Times New Roman" w:cs="Times New Roman"/>
          <w:color w:val="2D2D2D"/>
          <w:spacing w:val="2"/>
          <w:sz w:val="24"/>
          <w:szCs w:val="24"/>
          <w:lang w:eastAsia="ru-RU"/>
        </w:rPr>
        <w:t>.</w:t>
      </w:r>
    </w:p>
    <w:p w:rsidR="008D577F" w:rsidRPr="008D577F" w:rsidRDefault="008D577F" w:rsidP="008D577F">
      <w:pPr>
        <w:suppressAutoHyphens/>
        <w:autoSpaceDN w:val="0"/>
        <w:spacing w:after="0" w:line="240" w:lineRule="auto"/>
        <w:ind w:left="284" w:right="301" w:firstLine="708"/>
        <w:contextualSpacing/>
        <w:jc w:val="both"/>
        <w:rPr>
          <w:rFonts w:ascii="Times New Roman" w:eastAsia="Times New Roman" w:hAnsi="Times New Roman" w:cs="Times New Roman"/>
          <w:color w:val="2D2D2D"/>
          <w:spacing w:val="2"/>
          <w:sz w:val="24"/>
          <w:szCs w:val="24"/>
          <w:lang w:eastAsia="ru-RU"/>
        </w:rPr>
      </w:pPr>
    </w:p>
    <w:p w:rsidR="008D577F" w:rsidRPr="008D577F" w:rsidRDefault="008D577F" w:rsidP="008D577F">
      <w:pPr>
        <w:overflowPunct w:val="0"/>
        <w:autoSpaceDE w:val="0"/>
        <w:autoSpaceDN w:val="0"/>
        <w:adjustRightInd w:val="0"/>
        <w:spacing w:after="0" w:line="360" w:lineRule="auto"/>
        <w:ind w:firstLine="709"/>
        <w:outlineLvl w:val="1"/>
        <w:rPr>
          <w:rFonts w:ascii="Times New Roman" w:eastAsia="Times New Roman" w:hAnsi="Times New Roman" w:cs="Times New Roman"/>
          <w:bCs/>
          <w:i/>
          <w:sz w:val="24"/>
          <w:szCs w:val="24"/>
          <w:lang w:val="x-none" w:eastAsia="x-none"/>
        </w:rPr>
      </w:pPr>
      <w:r w:rsidRPr="008D577F">
        <w:rPr>
          <w:rFonts w:ascii="Times New Roman" w:eastAsia="Times New Roman" w:hAnsi="Times New Roman" w:cs="Times New Roman"/>
          <w:bCs/>
          <w:i/>
          <w:sz w:val="24"/>
          <w:szCs w:val="24"/>
          <w:lang w:val="x-none" w:eastAsia="x-none"/>
        </w:rPr>
        <w:t>Статья 39 Требования к противопожарным разрывам</w:t>
      </w:r>
    </w:p>
    <w:p w:rsidR="008D577F" w:rsidRPr="008D577F" w:rsidRDefault="008D577F" w:rsidP="008D577F">
      <w:pPr>
        <w:shd w:val="clear" w:color="auto" w:fill="FFFFFF"/>
        <w:spacing w:after="0" w:line="315" w:lineRule="atLeast"/>
        <w:ind w:left="284" w:firstLine="567"/>
        <w:textAlignment w:val="baseline"/>
        <w:rPr>
          <w:rFonts w:ascii="Times New Roman" w:eastAsia="Times New Roman" w:hAnsi="Times New Roman" w:cs="Times New Roman"/>
          <w:color w:val="2D2D2D"/>
          <w:spacing w:val="2"/>
          <w:sz w:val="24"/>
          <w:szCs w:val="24"/>
          <w:lang w:eastAsia="ru-RU"/>
        </w:rPr>
      </w:pPr>
      <w:r w:rsidRPr="008D577F">
        <w:rPr>
          <w:rFonts w:ascii="Times New Roman" w:eastAsia="Times New Roman" w:hAnsi="Times New Roman" w:cs="Times New Roman"/>
          <w:i/>
          <w:color w:val="2D2D2D"/>
          <w:spacing w:val="2"/>
          <w:sz w:val="24"/>
          <w:szCs w:val="24"/>
          <w:lang w:val="x-none" w:eastAsia="ru-RU"/>
        </w:rPr>
        <w:t xml:space="preserve"> </w:t>
      </w:r>
      <w:r w:rsidRPr="008D577F">
        <w:rPr>
          <w:rFonts w:ascii="Times New Roman" w:eastAsia="Times New Roman" w:hAnsi="Times New Roman" w:cs="Times New Roman"/>
          <w:color w:val="2D2D2D"/>
          <w:spacing w:val="2"/>
          <w:sz w:val="24"/>
          <w:szCs w:val="24"/>
          <w:lang w:eastAsia="ru-RU"/>
        </w:rPr>
        <w:t>1</w:t>
      </w:r>
      <w:r w:rsidRPr="008D577F">
        <w:rPr>
          <w:rFonts w:ascii="Times New Roman" w:eastAsia="Times New Roman" w:hAnsi="Times New Roman" w:cs="Times New Roman"/>
          <w:spacing w:val="2"/>
          <w:sz w:val="24"/>
          <w:szCs w:val="24"/>
          <w:lang w:eastAsia="ru-RU"/>
        </w:rPr>
        <w:t>.  Минимальные противопожарные расстояния (разрывы) между жилыми, общественными (в том числе административными, бытовыми) зданиями и сооружениями следует принимать в соответствии с таблицей  и с учетом пунктов 2-8.</w:t>
      </w:r>
      <w:r w:rsidRPr="008D577F">
        <w:rPr>
          <w:rFonts w:ascii="Times New Roman" w:eastAsia="Times New Roman" w:hAnsi="Times New Roman" w:cs="Times New Roman"/>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2460"/>
        <w:gridCol w:w="2417"/>
        <w:gridCol w:w="1292"/>
        <w:gridCol w:w="1292"/>
        <w:gridCol w:w="1301"/>
        <w:gridCol w:w="1302"/>
      </w:tblGrid>
      <w:tr w:rsidR="008D577F" w:rsidRPr="008D577F" w:rsidTr="008D577F">
        <w:trPr>
          <w:trHeight w:val="15"/>
        </w:trPr>
        <w:tc>
          <w:tcPr>
            <w:tcW w:w="2587" w:type="dxa"/>
            <w:hideMark/>
          </w:tcPr>
          <w:p w:rsidR="008D577F" w:rsidRPr="008D577F" w:rsidRDefault="008D577F" w:rsidP="008D577F">
            <w:pPr>
              <w:spacing w:after="0" w:line="240" w:lineRule="auto"/>
              <w:rPr>
                <w:rFonts w:ascii="Times New Roman" w:eastAsia="Times New Roman" w:hAnsi="Times New Roman" w:cs="Times New Roman"/>
                <w:sz w:val="20"/>
                <w:szCs w:val="20"/>
                <w:lang w:eastAsia="ru-RU"/>
              </w:rPr>
            </w:pPr>
          </w:p>
        </w:tc>
        <w:tc>
          <w:tcPr>
            <w:tcW w:w="2587" w:type="dxa"/>
            <w:hideMark/>
          </w:tcPr>
          <w:p w:rsidR="008D577F" w:rsidRPr="008D577F" w:rsidRDefault="008D577F" w:rsidP="008D577F">
            <w:pPr>
              <w:spacing w:after="0" w:line="240" w:lineRule="auto"/>
              <w:rPr>
                <w:rFonts w:ascii="Times New Roman" w:eastAsia="Times New Roman" w:hAnsi="Times New Roman" w:cs="Times New Roman"/>
                <w:sz w:val="20"/>
                <w:szCs w:val="20"/>
                <w:lang w:eastAsia="ru-RU"/>
              </w:rPr>
            </w:pPr>
          </w:p>
        </w:tc>
        <w:tc>
          <w:tcPr>
            <w:tcW w:w="1478" w:type="dxa"/>
            <w:hideMark/>
          </w:tcPr>
          <w:p w:rsidR="008D577F" w:rsidRPr="008D577F" w:rsidRDefault="008D577F" w:rsidP="008D577F">
            <w:pPr>
              <w:spacing w:after="0" w:line="240" w:lineRule="auto"/>
              <w:rPr>
                <w:rFonts w:ascii="Times New Roman" w:eastAsia="Times New Roman" w:hAnsi="Times New Roman" w:cs="Times New Roman"/>
                <w:sz w:val="20"/>
                <w:szCs w:val="20"/>
                <w:lang w:eastAsia="ru-RU"/>
              </w:rPr>
            </w:pPr>
          </w:p>
        </w:tc>
        <w:tc>
          <w:tcPr>
            <w:tcW w:w="1478" w:type="dxa"/>
            <w:hideMark/>
          </w:tcPr>
          <w:p w:rsidR="008D577F" w:rsidRPr="008D577F" w:rsidRDefault="008D577F" w:rsidP="008D577F">
            <w:pPr>
              <w:spacing w:after="0" w:line="240" w:lineRule="auto"/>
              <w:rPr>
                <w:rFonts w:ascii="Times New Roman" w:eastAsia="Times New Roman" w:hAnsi="Times New Roman" w:cs="Times New Roman"/>
                <w:sz w:val="20"/>
                <w:szCs w:val="20"/>
                <w:lang w:eastAsia="ru-RU"/>
              </w:rPr>
            </w:pPr>
          </w:p>
        </w:tc>
        <w:tc>
          <w:tcPr>
            <w:tcW w:w="1478" w:type="dxa"/>
            <w:hideMark/>
          </w:tcPr>
          <w:p w:rsidR="008D577F" w:rsidRPr="008D577F" w:rsidRDefault="008D577F" w:rsidP="008D577F">
            <w:pPr>
              <w:spacing w:after="0" w:line="240" w:lineRule="auto"/>
              <w:rPr>
                <w:rFonts w:ascii="Times New Roman" w:eastAsia="Times New Roman" w:hAnsi="Times New Roman" w:cs="Times New Roman"/>
                <w:sz w:val="20"/>
                <w:szCs w:val="20"/>
                <w:lang w:eastAsia="ru-RU"/>
              </w:rPr>
            </w:pPr>
          </w:p>
        </w:tc>
        <w:tc>
          <w:tcPr>
            <w:tcW w:w="1478" w:type="dxa"/>
            <w:hideMark/>
          </w:tcPr>
          <w:p w:rsidR="008D577F" w:rsidRPr="008D577F" w:rsidRDefault="008D577F" w:rsidP="008D577F">
            <w:pPr>
              <w:spacing w:after="0" w:line="240" w:lineRule="auto"/>
              <w:rPr>
                <w:rFonts w:ascii="Times New Roman" w:eastAsia="Times New Roman" w:hAnsi="Times New Roman" w:cs="Times New Roman"/>
                <w:sz w:val="20"/>
                <w:szCs w:val="20"/>
                <w:lang w:eastAsia="ru-RU"/>
              </w:rPr>
            </w:pPr>
          </w:p>
        </w:tc>
      </w:tr>
      <w:tr w:rsidR="008D577F" w:rsidRPr="008D577F" w:rsidTr="008D577F">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Степень огнестойкости здания</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Класс конструктивной пожарной опасности</w:t>
            </w:r>
          </w:p>
        </w:tc>
        <w:tc>
          <w:tcPr>
            <w:tcW w:w="591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 xml:space="preserve">Минимальные расстояния при степени огнестойкости и классе конструктивной пожарной опасности жилых и </w:t>
            </w:r>
            <w:r w:rsidRPr="008D577F">
              <w:rPr>
                <w:rFonts w:ascii="Times New Roman" w:eastAsia="Times New Roman" w:hAnsi="Times New Roman" w:cs="Times New Roman"/>
                <w:sz w:val="21"/>
                <w:szCs w:val="21"/>
                <w:lang w:eastAsia="ru-RU"/>
              </w:rPr>
              <w:lastRenderedPageBreak/>
              <w:t>общественных зданий, м</w:t>
            </w:r>
          </w:p>
        </w:tc>
      </w:tr>
      <w:tr w:rsidR="008D577F" w:rsidRPr="008D577F" w:rsidTr="008D577F">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spacing w:after="0" w:line="240" w:lineRule="auto"/>
              <w:rPr>
                <w:rFonts w:ascii="Times New Roman" w:eastAsia="Times New Roman" w:hAnsi="Times New Roman" w:cs="Times New Roman"/>
                <w:sz w:val="20"/>
                <w:szCs w:val="20"/>
                <w:lang w:eastAsia="ru-RU"/>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I, II, III</w:t>
            </w:r>
            <w:r w:rsidRPr="008D577F">
              <w:rPr>
                <w:rFonts w:ascii="Times New Roman" w:eastAsia="Times New Roman" w:hAnsi="Times New Roman" w:cs="Times New Roman"/>
                <w:sz w:val="21"/>
                <w:szCs w:val="21"/>
                <w:lang w:eastAsia="ru-RU"/>
              </w:rPr>
              <w:br/>
            </w:r>
            <w:r w:rsidRPr="008D577F">
              <w:rPr>
                <w:rFonts w:ascii="Times New Roman" w:eastAsia="Times New Roman" w:hAnsi="Times New Roman" w:cs="Times New Roman"/>
                <w:sz w:val="21"/>
                <w:szCs w:val="21"/>
                <w:lang w:eastAsia="ru-RU"/>
              </w:rPr>
              <w:br/>
              <w:t>С0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II, III</w:t>
            </w:r>
            <w:r w:rsidRPr="008D577F">
              <w:rPr>
                <w:rFonts w:ascii="Times New Roman" w:eastAsia="Times New Roman" w:hAnsi="Times New Roman" w:cs="Times New Roman"/>
                <w:sz w:val="21"/>
                <w:szCs w:val="21"/>
                <w:lang w:eastAsia="ru-RU"/>
              </w:rPr>
              <w:br/>
            </w:r>
            <w:r w:rsidRPr="008D577F">
              <w:rPr>
                <w:rFonts w:ascii="Times New Roman" w:eastAsia="Times New Roman" w:hAnsi="Times New Roman" w:cs="Times New Roman"/>
                <w:sz w:val="21"/>
                <w:szCs w:val="21"/>
                <w:lang w:eastAsia="ru-RU"/>
              </w:rPr>
              <w:br/>
              <w:t>С1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IV</w:t>
            </w:r>
            <w:r w:rsidRPr="008D577F">
              <w:rPr>
                <w:rFonts w:ascii="Times New Roman" w:eastAsia="Times New Roman" w:hAnsi="Times New Roman" w:cs="Times New Roman"/>
                <w:sz w:val="21"/>
                <w:szCs w:val="21"/>
                <w:lang w:eastAsia="ru-RU"/>
              </w:rPr>
              <w:br/>
            </w:r>
            <w:r w:rsidRPr="008D577F">
              <w:rPr>
                <w:rFonts w:ascii="Times New Roman" w:eastAsia="Times New Roman" w:hAnsi="Times New Roman" w:cs="Times New Roman"/>
                <w:sz w:val="21"/>
                <w:szCs w:val="21"/>
                <w:lang w:eastAsia="ru-RU"/>
              </w:rPr>
              <w:br/>
              <w:t>С0, С1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IV, V</w:t>
            </w:r>
            <w:r w:rsidRPr="008D577F">
              <w:rPr>
                <w:rFonts w:ascii="Times New Roman" w:eastAsia="Times New Roman" w:hAnsi="Times New Roman" w:cs="Times New Roman"/>
                <w:sz w:val="21"/>
                <w:szCs w:val="21"/>
                <w:lang w:eastAsia="ru-RU"/>
              </w:rPr>
              <w:br/>
            </w:r>
            <w:r w:rsidRPr="008D577F">
              <w:rPr>
                <w:rFonts w:ascii="Times New Roman" w:eastAsia="Times New Roman" w:hAnsi="Times New Roman" w:cs="Times New Roman"/>
                <w:sz w:val="21"/>
                <w:szCs w:val="21"/>
                <w:lang w:eastAsia="ru-RU"/>
              </w:rPr>
              <w:br/>
              <w:t>С2, С3</w:t>
            </w:r>
          </w:p>
        </w:tc>
      </w:tr>
      <w:tr w:rsidR="008D577F" w:rsidRPr="008D577F" w:rsidTr="008D577F">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Жилые и общественные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spacing w:after="0" w:line="240" w:lineRule="auto"/>
              <w:rPr>
                <w:rFonts w:ascii="Times New Roman" w:eastAsia="Times New Roman" w:hAnsi="Times New Roman" w:cs="Times New Roman"/>
                <w:sz w:val="20"/>
                <w:szCs w:val="20"/>
                <w:lang w:eastAsia="ru-RU"/>
              </w:rPr>
            </w:pPr>
          </w:p>
        </w:tc>
      </w:tr>
      <w:tr w:rsidR="008D577F" w:rsidRPr="008D577F" w:rsidTr="008D577F">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I, II, III</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С0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10</w:t>
            </w:r>
          </w:p>
        </w:tc>
      </w:tr>
      <w:tr w:rsidR="008D577F" w:rsidRPr="008D577F" w:rsidTr="008D577F">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II, III</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С1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12</w:t>
            </w:r>
          </w:p>
        </w:tc>
      </w:tr>
      <w:tr w:rsidR="008D577F" w:rsidRPr="008D577F" w:rsidTr="008D577F">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IV</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С0, С1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12</w:t>
            </w:r>
          </w:p>
        </w:tc>
      </w:tr>
      <w:tr w:rsidR="008D577F" w:rsidRPr="008D577F" w:rsidTr="008D577F">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IV, V</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С2, С3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15</w:t>
            </w:r>
          </w:p>
        </w:tc>
      </w:tr>
      <w:tr w:rsidR="008D577F" w:rsidRPr="008D577F" w:rsidTr="008D577F">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Производственные и складские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spacing w:after="0" w:line="240" w:lineRule="auto"/>
              <w:rPr>
                <w:rFonts w:ascii="Times New Roman" w:eastAsia="Times New Roman" w:hAnsi="Times New Roman" w:cs="Times New Roman"/>
                <w:sz w:val="20"/>
                <w:szCs w:val="20"/>
                <w:lang w:eastAsia="ru-RU"/>
              </w:rPr>
            </w:pPr>
          </w:p>
        </w:tc>
      </w:tr>
      <w:tr w:rsidR="008D577F" w:rsidRPr="008D577F" w:rsidTr="008D577F">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I, II, III</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С0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12</w:t>
            </w:r>
          </w:p>
        </w:tc>
      </w:tr>
      <w:tr w:rsidR="008D577F" w:rsidRPr="008D577F" w:rsidTr="008D577F">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II, III</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С1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12</w:t>
            </w:r>
          </w:p>
        </w:tc>
      </w:tr>
      <w:tr w:rsidR="008D577F" w:rsidRPr="008D577F" w:rsidTr="008D577F">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IV</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С0, С1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15</w:t>
            </w:r>
          </w:p>
        </w:tc>
      </w:tr>
      <w:tr w:rsidR="008D577F" w:rsidRPr="008D577F" w:rsidTr="008D577F">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IV, V</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С2, С3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577F" w:rsidRPr="008D577F" w:rsidRDefault="008D577F" w:rsidP="008D577F">
            <w:pPr>
              <w:autoSpaceDN w:val="0"/>
              <w:spacing w:after="0" w:line="315" w:lineRule="atLeast"/>
              <w:jc w:val="center"/>
              <w:textAlignment w:val="baseline"/>
              <w:rPr>
                <w:rFonts w:ascii="Times New Roman" w:eastAsia="Times New Roman" w:hAnsi="Times New Roman" w:cs="Times New Roman"/>
                <w:sz w:val="21"/>
                <w:szCs w:val="21"/>
                <w:lang w:eastAsia="ru-RU"/>
              </w:rPr>
            </w:pPr>
            <w:r w:rsidRPr="008D577F">
              <w:rPr>
                <w:rFonts w:ascii="Times New Roman" w:eastAsia="Times New Roman" w:hAnsi="Times New Roman" w:cs="Times New Roman"/>
                <w:sz w:val="21"/>
                <w:szCs w:val="21"/>
                <w:lang w:eastAsia="ru-RU"/>
              </w:rPr>
              <w:t>18</w:t>
            </w:r>
          </w:p>
        </w:tc>
      </w:tr>
    </w:tbl>
    <w:p w:rsidR="008D577F" w:rsidRPr="008D577F" w:rsidRDefault="008D577F" w:rsidP="008D577F">
      <w:pPr>
        <w:shd w:val="clear" w:color="auto" w:fill="FFFFFF"/>
        <w:autoSpaceDN w:val="0"/>
        <w:spacing w:after="0" w:line="315" w:lineRule="atLeast"/>
        <w:ind w:left="284" w:firstLine="567"/>
        <w:jc w:val="both"/>
        <w:textAlignment w:val="baseline"/>
        <w:rPr>
          <w:rFonts w:ascii="Times New Roman" w:eastAsia="Times New Roman" w:hAnsi="Times New Roman" w:cs="Times New Roman"/>
          <w:spacing w:val="2"/>
          <w:sz w:val="24"/>
          <w:szCs w:val="24"/>
          <w:lang w:eastAsia="ru-RU"/>
        </w:rPr>
      </w:pPr>
      <w:r w:rsidRPr="008D577F">
        <w:rPr>
          <w:rFonts w:ascii="Times New Roman" w:eastAsia="Times New Roman" w:hAnsi="Times New Roman" w:cs="Times New Roman"/>
          <w:spacing w:val="2"/>
          <w:sz w:val="24"/>
          <w:szCs w:val="24"/>
          <w:lang w:eastAsia="ru-RU"/>
        </w:rPr>
        <w:t xml:space="preserve">Противопожарные расстояния от указанных зданий, сооружений до зданий, сооружений производственного и складского назначения следует принимать по таблице 1, если иное не предусмотрено настоящим сводом правил и другими нормативными документами, содержащими требования пожарной безопасности. При определении противопожарных расстояний до автозаправочных станций, опасных производственных объектов, объектов газоснабжения и нефтегазовой индустрии, </w:t>
      </w:r>
      <w:proofErr w:type="spellStart"/>
      <w:r w:rsidRPr="008D577F">
        <w:rPr>
          <w:rFonts w:ascii="Times New Roman" w:eastAsia="Times New Roman" w:hAnsi="Times New Roman" w:cs="Times New Roman"/>
          <w:spacing w:val="2"/>
          <w:sz w:val="24"/>
          <w:szCs w:val="24"/>
          <w:lang w:eastAsia="ru-RU"/>
        </w:rPr>
        <w:t>энергообъектов</w:t>
      </w:r>
      <w:proofErr w:type="spellEnd"/>
      <w:r w:rsidRPr="008D577F">
        <w:rPr>
          <w:rFonts w:ascii="Times New Roman" w:eastAsia="Times New Roman" w:hAnsi="Times New Roman" w:cs="Times New Roman"/>
          <w:spacing w:val="2"/>
          <w:sz w:val="24"/>
          <w:szCs w:val="24"/>
          <w:lang w:eastAsia="ru-RU"/>
        </w:rPr>
        <w:t xml:space="preserve"> и электроустановок, особо опасных и технически сложных объектов и т.д. следует также руководствоваться требованиями раздела 6, положениями </w:t>
      </w:r>
      <w:hyperlink r:id="rId18" w:history="1">
        <w:r w:rsidRPr="008D577F">
          <w:rPr>
            <w:rFonts w:ascii="Times New Roman" w:eastAsia="Times New Roman" w:hAnsi="Times New Roman" w:cs="Times New Roman"/>
            <w:color w:val="0000FF"/>
            <w:spacing w:val="2"/>
            <w:sz w:val="24"/>
            <w:szCs w:val="24"/>
            <w:u w:val="single"/>
            <w:lang w:eastAsia="ru-RU"/>
          </w:rPr>
          <w:t>[1]</w:t>
        </w:r>
      </w:hyperlink>
      <w:r w:rsidRPr="008D577F">
        <w:rPr>
          <w:rFonts w:ascii="Times New Roman" w:eastAsia="Times New Roman" w:hAnsi="Times New Roman" w:cs="Times New Roman"/>
          <w:spacing w:val="2"/>
          <w:sz w:val="24"/>
          <w:szCs w:val="24"/>
          <w:lang w:eastAsia="ru-RU"/>
        </w:rPr>
        <w:t>, </w:t>
      </w:r>
      <w:hyperlink r:id="rId19" w:history="1">
        <w:r w:rsidRPr="008D577F">
          <w:rPr>
            <w:rFonts w:ascii="Times New Roman" w:eastAsia="Times New Roman" w:hAnsi="Times New Roman" w:cs="Times New Roman"/>
            <w:color w:val="0000FF"/>
            <w:spacing w:val="2"/>
            <w:sz w:val="24"/>
            <w:szCs w:val="24"/>
            <w:u w:val="single"/>
            <w:lang w:eastAsia="ru-RU"/>
          </w:rPr>
          <w:t>[2]</w:t>
        </w:r>
      </w:hyperlink>
      <w:r w:rsidRPr="008D577F">
        <w:rPr>
          <w:rFonts w:ascii="Times New Roman" w:eastAsia="Times New Roman" w:hAnsi="Times New Roman" w:cs="Times New Roman"/>
          <w:spacing w:val="2"/>
          <w:sz w:val="24"/>
          <w:szCs w:val="24"/>
          <w:lang w:eastAsia="ru-RU"/>
        </w:rPr>
        <w:t>, </w:t>
      </w:r>
      <w:hyperlink r:id="rId20" w:history="1">
        <w:r w:rsidRPr="008D577F">
          <w:rPr>
            <w:rFonts w:ascii="Times New Roman" w:eastAsia="Times New Roman" w:hAnsi="Times New Roman" w:cs="Times New Roman"/>
            <w:color w:val="0000FF"/>
            <w:spacing w:val="2"/>
            <w:sz w:val="24"/>
            <w:szCs w:val="24"/>
            <w:u w:val="single"/>
            <w:lang w:eastAsia="ru-RU"/>
          </w:rPr>
          <w:t>СП 155.13130</w:t>
        </w:r>
      </w:hyperlink>
      <w:r w:rsidRPr="008D577F">
        <w:rPr>
          <w:rFonts w:ascii="Times New Roman" w:eastAsia="Times New Roman" w:hAnsi="Times New Roman" w:cs="Times New Roman"/>
          <w:spacing w:val="2"/>
          <w:sz w:val="24"/>
          <w:szCs w:val="24"/>
          <w:lang w:eastAsia="ru-RU"/>
        </w:rPr>
        <w:t> и другими нормативными документами, содержащими требования пожарной безопасности.</w:t>
      </w:r>
    </w:p>
    <w:p w:rsidR="008D577F" w:rsidRPr="008D577F" w:rsidRDefault="008D577F" w:rsidP="008D577F">
      <w:pPr>
        <w:shd w:val="clear" w:color="auto" w:fill="FFFFFF"/>
        <w:autoSpaceDN w:val="0"/>
        <w:spacing w:after="0" w:line="315" w:lineRule="atLeast"/>
        <w:ind w:left="284" w:firstLine="567"/>
        <w:jc w:val="both"/>
        <w:textAlignment w:val="baseline"/>
        <w:rPr>
          <w:rFonts w:ascii="Times New Roman" w:eastAsia="Times New Roman" w:hAnsi="Times New Roman" w:cs="Times New Roman"/>
          <w:spacing w:val="2"/>
          <w:sz w:val="24"/>
          <w:szCs w:val="24"/>
          <w:lang w:eastAsia="ru-RU"/>
        </w:rPr>
      </w:pPr>
      <w:r w:rsidRPr="008D577F">
        <w:rPr>
          <w:rFonts w:ascii="Times New Roman" w:eastAsia="Times New Roman" w:hAnsi="Times New Roman" w:cs="Times New Roman"/>
          <w:spacing w:val="2"/>
          <w:sz w:val="24"/>
          <w:szCs w:val="24"/>
          <w:lang w:eastAsia="ru-RU"/>
        </w:rPr>
        <w:t>Пристраивание к жилым и общественным зданиям, сооружениям производственного, складского и инженерно-технического назначения (автостоянок, котельных, трансформаторных подстанций и т.п.) допускается в случаях, оговоренных нормативными требованиями. При этом противопожарные расстояния до соседних зданий и сооружений должны также соблюдаться и от указанных пристроек с учетом их пожарно-технической классификации.</w:t>
      </w:r>
    </w:p>
    <w:p w:rsidR="008D577F" w:rsidRPr="008D577F" w:rsidRDefault="008D577F" w:rsidP="008D577F">
      <w:pPr>
        <w:shd w:val="clear" w:color="auto" w:fill="FFFFFF"/>
        <w:autoSpaceDN w:val="0"/>
        <w:spacing w:after="0" w:line="315" w:lineRule="atLeast"/>
        <w:ind w:left="284" w:firstLine="567"/>
        <w:jc w:val="both"/>
        <w:textAlignment w:val="baseline"/>
        <w:rPr>
          <w:rFonts w:ascii="Times New Roman" w:eastAsia="Times New Roman" w:hAnsi="Times New Roman" w:cs="Times New Roman"/>
          <w:spacing w:val="2"/>
          <w:sz w:val="24"/>
          <w:szCs w:val="24"/>
          <w:lang w:eastAsia="ru-RU"/>
        </w:rPr>
      </w:pPr>
      <w:r w:rsidRPr="008D577F">
        <w:rPr>
          <w:rFonts w:ascii="Times New Roman" w:eastAsia="Times New Roman" w:hAnsi="Times New Roman" w:cs="Times New Roman"/>
          <w:spacing w:val="2"/>
          <w:sz w:val="24"/>
          <w:szCs w:val="24"/>
          <w:lang w:eastAsia="ru-RU"/>
        </w:rPr>
        <w:t>Расстояния между зданиями, сооружениями производственного и складского назначения (в том числе размещаемыми вне производственных территорий) должны приниматься по нормативам для территорий производственных объектов в соответствии с разделом 6СП 4.13130.2013.</w:t>
      </w:r>
    </w:p>
    <w:p w:rsidR="008D577F" w:rsidRPr="008D577F" w:rsidRDefault="008D577F" w:rsidP="008D577F">
      <w:pPr>
        <w:shd w:val="clear" w:color="auto" w:fill="FFFFFF"/>
        <w:autoSpaceDN w:val="0"/>
        <w:spacing w:after="0" w:line="315" w:lineRule="atLeast"/>
        <w:ind w:left="284"/>
        <w:jc w:val="both"/>
        <w:textAlignment w:val="baseline"/>
        <w:rPr>
          <w:rFonts w:ascii="Times New Roman" w:eastAsia="Times New Roman" w:hAnsi="Times New Roman" w:cs="Times New Roman"/>
          <w:spacing w:val="2"/>
          <w:sz w:val="24"/>
          <w:szCs w:val="24"/>
          <w:lang w:eastAsia="ru-RU"/>
        </w:rPr>
      </w:pPr>
      <w:r w:rsidRPr="008D577F">
        <w:rPr>
          <w:rFonts w:ascii="Times New Roman" w:eastAsia="Times New Roman" w:hAnsi="Times New Roman" w:cs="Times New Roman"/>
          <w:spacing w:val="2"/>
          <w:sz w:val="24"/>
          <w:szCs w:val="24"/>
          <w:lang w:eastAsia="ru-RU"/>
        </w:rPr>
        <w:t>Примечание. Бани, летние кухни, гаражи, мастерские и другие постройки с повышенной пожарной опасностью рекомендуется размещать от дома на противопожарных расстояниях или напротив глухих (без проемов) негорючих наружных стен.</w:t>
      </w:r>
    </w:p>
    <w:p w:rsidR="008D577F" w:rsidRPr="008D577F" w:rsidRDefault="008D577F" w:rsidP="008D577F">
      <w:pPr>
        <w:shd w:val="clear" w:color="auto" w:fill="FFFFFF"/>
        <w:autoSpaceDN w:val="0"/>
        <w:spacing w:after="0" w:line="315" w:lineRule="atLeast"/>
        <w:ind w:left="284" w:firstLine="567"/>
        <w:jc w:val="both"/>
        <w:textAlignment w:val="baseline"/>
        <w:rPr>
          <w:rFonts w:ascii="Times New Roman" w:eastAsia="Times New Roman" w:hAnsi="Times New Roman" w:cs="Times New Roman"/>
          <w:spacing w:val="2"/>
          <w:sz w:val="24"/>
          <w:szCs w:val="24"/>
          <w:lang w:eastAsia="ru-RU"/>
        </w:rPr>
      </w:pPr>
      <w:r w:rsidRPr="008D577F">
        <w:rPr>
          <w:rFonts w:ascii="Times New Roman" w:eastAsia="Times New Roman" w:hAnsi="Times New Roman" w:cs="Times New Roman"/>
          <w:spacing w:val="2"/>
          <w:sz w:val="24"/>
          <w:szCs w:val="24"/>
          <w:lang w:eastAsia="ru-RU"/>
        </w:rPr>
        <w:t xml:space="preserve">Противопожарные расстояния от хозяйственных построек на одном земельном участке до домов на соседних земельных участках, а также между домами соседних участков следует принимать в соответствии с таблицей 1 и с учетом требований подраздела 5.3 при организованной малоэтажной застройке. Противопожарные расстояния между хозяйственными постройками на соседних участках не нормируются. Расстояния от домов и построек на участках до зданий и сооружений на территориях общего назначения должны приниматься в соответствии с таблицей Противопожарные расстояния между объектами защиты допускается уменьшать в случаях, оговоренных нормативными документами по </w:t>
      </w:r>
      <w:r w:rsidRPr="008D577F">
        <w:rPr>
          <w:rFonts w:ascii="Times New Roman" w:eastAsia="Times New Roman" w:hAnsi="Times New Roman" w:cs="Times New Roman"/>
          <w:spacing w:val="2"/>
          <w:sz w:val="24"/>
          <w:szCs w:val="24"/>
          <w:lang w:eastAsia="ru-RU"/>
        </w:rPr>
        <w:lastRenderedPageBreak/>
        <w:t>пожарной безопасности, а также при условии подтверждения нераспространения пожара между конкретными зданиями, сооружениями по методике в соответствии с Приложением А, либо на основании результатов исследований, испытаний или расчетов по апробированным методам, опубликованным в установленном порядке. Указанное уменьшение противопожарных расстояний должно проводиться при обязательном учете требований к устройству проездов и подъездов для пожарной техники, а также обеспечении нормативной величины пожарного риска на объектах защиты.</w:t>
      </w:r>
    </w:p>
    <w:p w:rsidR="008D577F" w:rsidRPr="008D577F" w:rsidRDefault="008D577F" w:rsidP="008D577F">
      <w:pPr>
        <w:shd w:val="clear" w:color="auto" w:fill="FFFFFF"/>
        <w:autoSpaceDN w:val="0"/>
        <w:spacing w:after="0" w:line="315" w:lineRule="atLeast"/>
        <w:ind w:left="284" w:firstLine="567"/>
        <w:jc w:val="both"/>
        <w:textAlignment w:val="baseline"/>
        <w:rPr>
          <w:rFonts w:ascii="Times New Roman" w:eastAsia="Times New Roman" w:hAnsi="Times New Roman" w:cs="Times New Roman"/>
          <w:spacing w:val="2"/>
          <w:sz w:val="24"/>
          <w:szCs w:val="24"/>
          <w:lang w:eastAsia="ru-RU"/>
        </w:rPr>
      </w:pPr>
      <w:r w:rsidRPr="008D577F">
        <w:rPr>
          <w:rFonts w:ascii="Times New Roman" w:eastAsia="Times New Roman" w:hAnsi="Times New Roman" w:cs="Times New Roman"/>
          <w:spacing w:val="2"/>
          <w:sz w:val="24"/>
          <w:szCs w:val="24"/>
          <w:lang w:eastAsia="ru-RU"/>
        </w:rPr>
        <w:t>2.  Противопожарное расстояние между зданиями, сооружениями определяется как наименьшее расстояние в свету между наружными стенами или другими ограждающими конструкциями. При наличии конструктивных элементов из горючих материалов, выступающих за пределы указанных конструкций более чем на 1 м, расстояние следует принимать от указанных элементов.</w:t>
      </w:r>
    </w:p>
    <w:p w:rsidR="008D577F" w:rsidRPr="008D577F" w:rsidRDefault="008D577F" w:rsidP="008D577F">
      <w:pPr>
        <w:shd w:val="clear" w:color="auto" w:fill="FFFFFF"/>
        <w:autoSpaceDN w:val="0"/>
        <w:spacing w:after="0" w:line="315" w:lineRule="atLeast"/>
        <w:ind w:left="284" w:firstLine="567"/>
        <w:jc w:val="both"/>
        <w:textAlignment w:val="baseline"/>
        <w:rPr>
          <w:rFonts w:ascii="Times New Roman" w:eastAsia="Times New Roman" w:hAnsi="Times New Roman" w:cs="Times New Roman"/>
          <w:spacing w:val="2"/>
          <w:sz w:val="24"/>
          <w:szCs w:val="24"/>
          <w:lang w:eastAsia="ru-RU"/>
        </w:rPr>
      </w:pPr>
      <w:r w:rsidRPr="008D577F">
        <w:rPr>
          <w:rFonts w:ascii="Times New Roman" w:eastAsia="Times New Roman" w:hAnsi="Times New Roman" w:cs="Times New Roman"/>
          <w:spacing w:val="2"/>
          <w:sz w:val="24"/>
          <w:szCs w:val="24"/>
          <w:lang w:eastAsia="ru-RU"/>
        </w:rPr>
        <w:t>3.  Противопожарные расстояния от глухих (без оконных проемов) стен жилых и общественных зданий, сооружений I-IV степеней огнестойкости, класса конструктивной пожарной опасности С0 и С1, с наружной отделкой, облицовкой (при наличии) из материалов с показателями пожарной опасности не ниже Г1 и наружным (водоизоляционным) слоем кровли из материалов не ниже Г1 или РП1 до других зданий, сооружений допускается уменьшать на 20% по отношению к значениям, указанным в таблице в п.1 1.</w:t>
      </w:r>
    </w:p>
    <w:p w:rsidR="008D577F" w:rsidRPr="008D577F" w:rsidRDefault="008D577F" w:rsidP="008D577F">
      <w:pPr>
        <w:shd w:val="clear" w:color="auto" w:fill="FFFFFF"/>
        <w:autoSpaceDN w:val="0"/>
        <w:spacing w:after="0" w:line="315" w:lineRule="atLeast"/>
        <w:ind w:left="284" w:firstLine="567"/>
        <w:jc w:val="both"/>
        <w:textAlignment w:val="baseline"/>
        <w:rPr>
          <w:rFonts w:ascii="Times New Roman" w:eastAsia="Times New Roman" w:hAnsi="Times New Roman" w:cs="Times New Roman"/>
          <w:spacing w:val="2"/>
          <w:sz w:val="24"/>
          <w:szCs w:val="24"/>
          <w:lang w:eastAsia="ru-RU"/>
        </w:rPr>
      </w:pPr>
      <w:r w:rsidRPr="008D577F">
        <w:rPr>
          <w:rFonts w:ascii="Times New Roman" w:eastAsia="Times New Roman" w:hAnsi="Times New Roman" w:cs="Times New Roman"/>
          <w:spacing w:val="2"/>
          <w:sz w:val="24"/>
          <w:szCs w:val="24"/>
          <w:lang w:eastAsia="ru-RU"/>
        </w:rPr>
        <w:t>4.  Противопожарные расстояния между зданиями, сооружениями I и II степеней огнестойкости класса конструктивной пожарной опасности С0 допускается уменьшать на 50% при оборудовании каждого из зданий и сооружений автоматическими установками пожаротушения.</w:t>
      </w:r>
      <w:r w:rsidRPr="008D577F">
        <w:rPr>
          <w:rFonts w:ascii="Times New Roman" w:eastAsia="Times New Roman" w:hAnsi="Times New Roman" w:cs="Times New Roman"/>
          <w:spacing w:val="2"/>
          <w:sz w:val="24"/>
          <w:szCs w:val="24"/>
          <w:lang w:eastAsia="ru-RU"/>
        </w:rPr>
        <w:br/>
        <w:t>Для двухэтажных зданий, сооружений каркасно-щитовой конструкции V степени огнестойкости противопожарные расстояния следует увеличивать на 20%.</w:t>
      </w:r>
    </w:p>
    <w:p w:rsidR="008D577F" w:rsidRPr="008D577F" w:rsidRDefault="008D577F" w:rsidP="008D577F">
      <w:pPr>
        <w:shd w:val="clear" w:color="auto" w:fill="FFFFFF"/>
        <w:autoSpaceDN w:val="0"/>
        <w:spacing w:after="0" w:line="315" w:lineRule="atLeast"/>
        <w:ind w:left="284" w:firstLine="567"/>
        <w:jc w:val="both"/>
        <w:textAlignment w:val="baseline"/>
        <w:rPr>
          <w:rFonts w:ascii="Times New Roman" w:eastAsia="Times New Roman" w:hAnsi="Times New Roman" w:cs="Times New Roman"/>
          <w:spacing w:val="2"/>
          <w:sz w:val="24"/>
          <w:szCs w:val="24"/>
          <w:lang w:eastAsia="ru-RU"/>
        </w:rPr>
      </w:pPr>
      <w:r w:rsidRPr="008D577F">
        <w:rPr>
          <w:rFonts w:ascii="Times New Roman" w:eastAsia="Times New Roman" w:hAnsi="Times New Roman" w:cs="Times New Roman"/>
          <w:spacing w:val="2"/>
          <w:sz w:val="24"/>
          <w:szCs w:val="24"/>
          <w:lang w:eastAsia="ru-RU"/>
        </w:rPr>
        <w:t>5.  Противопожарные расстояния между жилыми, общественными зданиями и сооружениями не нормируются, если более высокая и широкая стена здания, сооружения (или специально возведенная отдельно стоящая стена), обращенная к соседнему объекту защиты, либо обе стены, обращенные друг к другу, отвечают требованиям СП 2.13130 для противопожарных стен 1-го типа.</w:t>
      </w:r>
    </w:p>
    <w:p w:rsidR="008D577F" w:rsidRPr="008D577F" w:rsidRDefault="008D577F" w:rsidP="008D577F">
      <w:pPr>
        <w:shd w:val="clear" w:color="auto" w:fill="FFFFFF"/>
        <w:autoSpaceDN w:val="0"/>
        <w:spacing w:after="0" w:line="315" w:lineRule="atLeast"/>
        <w:ind w:left="284" w:firstLine="567"/>
        <w:jc w:val="both"/>
        <w:textAlignment w:val="baseline"/>
        <w:rPr>
          <w:rFonts w:ascii="Times New Roman" w:eastAsia="Times New Roman" w:hAnsi="Times New Roman" w:cs="Times New Roman"/>
          <w:spacing w:val="2"/>
          <w:sz w:val="24"/>
          <w:szCs w:val="24"/>
          <w:lang w:eastAsia="ru-RU"/>
        </w:rPr>
      </w:pPr>
      <w:r w:rsidRPr="008D577F">
        <w:rPr>
          <w:rFonts w:ascii="Times New Roman" w:eastAsia="Times New Roman" w:hAnsi="Times New Roman" w:cs="Times New Roman"/>
          <w:spacing w:val="2"/>
          <w:sz w:val="24"/>
          <w:szCs w:val="24"/>
          <w:lang w:eastAsia="ru-RU"/>
        </w:rPr>
        <w:t>6.  Противопожарные разрывы между общественными зданиями, сооружениями допускается не предусматривать (при условии обеспечения требуемых проездов и подъездов для пожарной техники), если суммарная площадь застройки указанных объектов, включая незастроенную площадь между ними, не превышает допустимой площади этажа в пределах пожарного отсека, принимаемой в соответствии с СП 2.13130 по общественному зданию с минимальным значением допустимой площади и наихудшими значениями степени огнестойкости и класса конструктивной пожарной опасности.</w:t>
      </w:r>
    </w:p>
    <w:p w:rsidR="008D577F" w:rsidRPr="008D577F" w:rsidRDefault="008D577F" w:rsidP="008D577F">
      <w:pPr>
        <w:shd w:val="clear" w:color="auto" w:fill="FFFFFF"/>
        <w:autoSpaceDN w:val="0"/>
        <w:spacing w:after="0" w:line="315" w:lineRule="atLeast"/>
        <w:ind w:left="284" w:firstLine="567"/>
        <w:jc w:val="both"/>
        <w:textAlignment w:val="baseline"/>
        <w:rPr>
          <w:rFonts w:ascii="Times New Roman" w:eastAsia="Times New Roman" w:hAnsi="Times New Roman" w:cs="Times New Roman"/>
          <w:spacing w:val="2"/>
          <w:sz w:val="24"/>
          <w:szCs w:val="24"/>
          <w:lang w:eastAsia="ru-RU"/>
        </w:rPr>
      </w:pPr>
      <w:r w:rsidRPr="008D577F">
        <w:rPr>
          <w:rFonts w:ascii="Times New Roman" w:eastAsia="Times New Roman" w:hAnsi="Times New Roman" w:cs="Times New Roman"/>
          <w:spacing w:val="2"/>
          <w:sz w:val="24"/>
          <w:szCs w:val="24"/>
          <w:lang w:eastAsia="ru-RU"/>
        </w:rPr>
        <w:t>7. Требования настоящего пункта не распространяются на объекты классов функциональной пожарной опасности Ф.1.1 и Ф4.1, а также специализированные объекты торговли по продаже горючих газов (ГГ), легковоспламеняющихся и горючих жидкостей (ЛВЖ, ГЖ), а также веществ и материалов, способных взрываться и воспламеняться при взаимодействии с водой, кислородом воздуха или друг с другом.</w:t>
      </w:r>
    </w:p>
    <w:p w:rsidR="008D577F" w:rsidRPr="008D577F" w:rsidRDefault="008D577F" w:rsidP="008D577F">
      <w:pPr>
        <w:shd w:val="clear" w:color="auto" w:fill="FFFFFF"/>
        <w:autoSpaceDN w:val="0"/>
        <w:spacing w:after="0" w:line="315" w:lineRule="atLeast"/>
        <w:ind w:left="284" w:firstLine="567"/>
        <w:jc w:val="both"/>
        <w:textAlignment w:val="baseline"/>
        <w:rPr>
          <w:rFonts w:ascii="Times New Roman" w:eastAsia="Times New Roman" w:hAnsi="Times New Roman" w:cs="Times New Roman"/>
          <w:spacing w:val="2"/>
          <w:sz w:val="24"/>
          <w:szCs w:val="24"/>
          <w:lang w:eastAsia="ru-RU"/>
        </w:rPr>
      </w:pPr>
      <w:r w:rsidRPr="008D577F">
        <w:rPr>
          <w:rFonts w:ascii="Times New Roman" w:eastAsia="Times New Roman" w:hAnsi="Times New Roman" w:cs="Times New Roman"/>
          <w:spacing w:val="2"/>
          <w:sz w:val="24"/>
          <w:szCs w:val="24"/>
          <w:lang w:eastAsia="ru-RU"/>
        </w:rPr>
        <w:t xml:space="preserve">8.  Противопожарные расстояния (разрывы) между жилыми, садовыми домами (далее - домами), между домами и хозяйственными постройками в пределах одного земельного участка для индивидуального жилищного строительства, ведения личного подсобного </w:t>
      </w:r>
      <w:r w:rsidRPr="008D577F">
        <w:rPr>
          <w:rFonts w:ascii="Times New Roman" w:eastAsia="Times New Roman" w:hAnsi="Times New Roman" w:cs="Times New Roman"/>
          <w:spacing w:val="2"/>
          <w:sz w:val="24"/>
          <w:szCs w:val="24"/>
          <w:lang w:eastAsia="ru-RU"/>
        </w:rPr>
        <w:lastRenderedPageBreak/>
        <w:t>хозяйства, а также приусадебного или садового земельного участка не нормируются (не устанавливаются).</w:t>
      </w:r>
    </w:p>
    <w:p w:rsidR="008D577F" w:rsidRPr="008D577F" w:rsidRDefault="008D577F" w:rsidP="008D577F">
      <w:pPr>
        <w:shd w:val="clear" w:color="auto" w:fill="FFFFFF"/>
        <w:autoSpaceDN w:val="0"/>
        <w:spacing w:after="0" w:line="315" w:lineRule="atLeast"/>
        <w:ind w:left="284" w:firstLine="567"/>
        <w:jc w:val="both"/>
        <w:textAlignment w:val="baseline"/>
        <w:rPr>
          <w:rFonts w:ascii="Times New Roman" w:eastAsia="Times New Roman" w:hAnsi="Times New Roman" w:cs="Times New Roman"/>
          <w:spacing w:val="2"/>
          <w:sz w:val="24"/>
          <w:szCs w:val="24"/>
          <w:lang w:eastAsia="ru-RU"/>
        </w:rPr>
      </w:pPr>
      <w:r w:rsidRPr="008D577F">
        <w:rPr>
          <w:rFonts w:ascii="Times New Roman" w:eastAsia="Times New Roman" w:hAnsi="Times New Roman" w:cs="Times New Roman"/>
          <w:spacing w:val="2"/>
          <w:sz w:val="24"/>
          <w:szCs w:val="24"/>
          <w:lang w:eastAsia="ru-RU"/>
        </w:rPr>
        <w:t>Для дома или хозяйственной постройки с неопределенной степенью огнестойкости и классом конструктивной пожарной опасности противопожарные расстояния следует определять по таблице в п.1  как для здания V степени огнестойкости. Для дома или постройки с наружным (водоизоляционным) слоем кровли, карнизами и наружными поверхностями стен (или их обшивкой) из материалов НГ или Г1 противопожарные расстояния допускается определять как для здания IV степени огнестойкости, класса конструктивной пожарной опасности С1. Расстояние от глухих негорючих (камень, бетон, железобетон и т.п.) стен домов или хозяйственных построек, имеющих отделку, облицовку (при наличии), а также карнизы и водоизоляционный слой кровли из материалов НГ или Г1 до домов соседних участков допускается сокращать до 10 м. Расстояние между глухими негорючими (камень, бетон, железобетон и т.п.) стенами домов, домов и хозяйственных построек на соседних участках допускается сокращать до 6 м, если их отделка, облицовка (при наличии) стен, а также водоизоляционный слой кровли и карнизы (или их обшивка) выполнены из материалов НГ или Г1.</w:t>
      </w:r>
    </w:p>
    <w:p w:rsidR="008D577F" w:rsidRPr="008D577F" w:rsidRDefault="008D577F" w:rsidP="008D577F">
      <w:pPr>
        <w:shd w:val="clear" w:color="auto" w:fill="FFFFFF"/>
        <w:autoSpaceDN w:val="0"/>
        <w:spacing w:after="0" w:line="315" w:lineRule="atLeast"/>
        <w:ind w:left="284" w:firstLine="567"/>
        <w:jc w:val="both"/>
        <w:textAlignment w:val="baseline"/>
        <w:rPr>
          <w:rFonts w:ascii="Times New Roman" w:eastAsia="Times New Roman" w:hAnsi="Times New Roman" w:cs="Times New Roman"/>
          <w:spacing w:val="2"/>
          <w:sz w:val="24"/>
          <w:szCs w:val="24"/>
          <w:lang w:eastAsia="ru-RU"/>
        </w:rPr>
      </w:pPr>
      <w:r w:rsidRPr="008D577F">
        <w:rPr>
          <w:rFonts w:ascii="Times New Roman" w:eastAsia="Times New Roman" w:hAnsi="Times New Roman" w:cs="Times New Roman"/>
          <w:spacing w:val="2"/>
          <w:sz w:val="24"/>
          <w:szCs w:val="24"/>
          <w:lang w:eastAsia="ru-RU"/>
        </w:rPr>
        <w:t>Противопожарные расстояния между домами, домами и хозяйственными постройками на соседних участках не нормируются при применении противопожарных стен в соответствии с пунктом 4.</w:t>
      </w:r>
    </w:p>
    <w:p w:rsidR="008D577F" w:rsidRPr="008D577F" w:rsidRDefault="008D577F" w:rsidP="008D577F">
      <w:pPr>
        <w:suppressAutoHyphens/>
        <w:autoSpaceDN w:val="0"/>
        <w:spacing w:after="0" w:line="240" w:lineRule="auto"/>
        <w:ind w:left="284" w:right="301" w:firstLine="708"/>
        <w:contextualSpacing/>
        <w:jc w:val="both"/>
        <w:rPr>
          <w:rFonts w:ascii="Times New Roman" w:eastAsia="Times New Roman" w:hAnsi="Times New Roman" w:cs="Times New Roman"/>
          <w:sz w:val="24"/>
          <w:szCs w:val="24"/>
          <w:lang w:eastAsia="ru-RU"/>
        </w:rPr>
      </w:pPr>
    </w:p>
    <w:p w:rsidR="008D577F" w:rsidRPr="008D577F" w:rsidRDefault="008D577F" w:rsidP="008D577F">
      <w:pPr>
        <w:tabs>
          <w:tab w:val="left" w:pos="9336"/>
        </w:tabs>
        <w:suppressAutoHyphens/>
        <w:autoSpaceDE w:val="0"/>
        <w:autoSpaceDN w:val="0"/>
        <w:adjustRightInd w:val="0"/>
        <w:spacing w:after="0" w:line="240" w:lineRule="auto"/>
        <w:ind w:left="425" w:right="301" w:firstLine="709"/>
        <w:contextualSpacing/>
        <w:jc w:val="both"/>
        <w:rPr>
          <w:rFonts w:ascii="Times New Roman" w:eastAsia="Times New Roman" w:hAnsi="Times New Roman" w:cs="Times New Roman"/>
          <w:i/>
          <w:sz w:val="24"/>
          <w:szCs w:val="24"/>
          <w:lang w:eastAsia="ru-RU"/>
        </w:rPr>
      </w:pPr>
      <w:r w:rsidRPr="008D577F">
        <w:rPr>
          <w:rFonts w:ascii="Times New Roman" w:eastAsia="Times New Roman" w:hAnsi="Times New Roman" w:cs="Times New Roman"/>
          <w:bCs/>
          <w:i/>
          <w:sz w:val="24"/>
          <w:szCs w:val="24"/>
          <w:lang w:eastAsia="ru-RU"/>
        </w:rPr>
        <w:t xml:space="preserve">Статья 38. </w:t>
      </w:r>
      <w:r w:rsidRPr="008D577F">
        <w:rPr>
          <w:rFonts w:ascii="Times New Roman" w:eastAsia="Times New Roman" w:hAnsi="Times New Roman" w:cs="Times New Roman"/>
          <w:i/>
          <w:sz w:val="24"/>
          <w:szCs w:val="24"/>
          <w:lang w:eastAsia="ru-RU"/>
        </w:rPr>
        <w:t xml:space="preserve">Виды территориальных зон, выделенных на карте градостроительного зонирования территории Уриковского муниципального образования </w:t>
      </w:r>
    </w:p>
    <w:p w:rsidR="008D577F" w:rsidRPr="008D577F" w:rsidRDefault="008D577F" w:rsidP="008D577F">
      <w:pPr>
        <w:suppressAutoHyphens/>
        <w:autoSpaceDE w:val="0"/>
        <w:autoSpaceDN w:val="0"/>
        <w:adjustRightInd w:val="0"/>
        <w:spacing w:after="0" w:line="240" w:lineRule="auto"/>
        <w:ind w:left="426" w:right="301" w:firstLine="709"/>
        <w:contextualSpacing/>
        <w:jc w:val="both"/>
        <w:rPr>
          <w:rFonts w:ascii="Times New Roman" w:eastAsia="Times New Roman" w:hAnsi="Times New Roman" w:cs="Times New Roman"/>
          <w:b/>
          <w:bCs/>
          <w:sz w:val="24"/>
          <w:szCs w:val="24"/>
          <w:lang w:eastAsia="ru-RU"/>
        </w:rPr>
      </w:pPr>
    </w:p>
    <w:p w:rsidR="008D577F" w:rsidRPr="008D577F" w:rsidRDefault="008D577F" w:rsidP="008D577F">
      <w:pPr>
        <w:suppressAutoHyphens/>
        <w:autoSpaceDE w:val="0"/>
        <w:autoSpaceDN w:val="0"/>
        <w:adjustRightInd w:val="0"/>
        <w:spacing w:after="0" w:line="240" w:lineRule="auto"/>
        <w:ind w:left="425" w:right="301" w:firstLine="708"/>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Настоящими Правилами устанавливаются следующие виды территориальных зон на территории Уриковского муниципального  образования:</w:t>
      </w:r>
    </w:p>
    <w:tbl>
      <w:tblPr>
        <w:tblW w:w="9355"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42"/>
        <w:gridCol w:w="7513"/>
      </w:tblGrid>
      <w:tr w:rsidR="008D577F" w:rsidRPr="008D577F" w:rsidTr="008D577F">
        <w:trPr>
          <w:tblHeader/>
        </w:trPr>
        <w:tc>
          <w:tcPr>
            <w:tcW w:w="1842" w:type="dxa"/>
            <w:tcBorders>
              <w:top w:val="single" w:sz="12" w:space="0" w:color="auto"/>
              <w:left w:val="single" w:sz="12" w:space="0" w:color="auto"/>
              <w:bottom w:val="single" w:sz="12" w:space="0" w:color="auto"/>
              <w:right w:val="single" w:sz="6" w:space="0" w:color="auto"/>
            </w:tcBorders>
            <w:vAlign w:val="center"/>
            <w:hideMark/>
          </w:tcPr>
          <w:p w:rsidR="008D577F" w:rsidRPr="008D577F" w:rsidRDefault="008D577F" w:rsidP="008D5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Кодовые обозначения территориальных зон</w:t>
            </w:r>
          </w:p>
        </w:tc>
        <w:tc>
          <w:tcPr>
            <w:tcW w:w="7513" w:type="dxa"/>
            <w:tcBorders>
              <w:top w:val="single" w:sz="12" w:space="0" w:color="auto"/>
              <w:left w:val="single" w:sz="6" w:space="0" w:color="auto"/>
              <w:bottom w:val="single" w:sz="12" w:space="0" w:color="auto"/>
              <w:right w:val="single" w:sz="12" w:space="0" w:color="auto"/>
            </w:tcBorders>
            <w:vAlign w:val="center"/>
            <w:hideMark/>
          </w:tcPr>
          <w:p w:rsidR="008D577F" w:rsidRPr="008D577F" w:rsidRDefault="008D577F" w:rsidP="008D5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Наименование территориальных зон</w:t>
            </w:r>
          </w:p>
        </w:tc>
      </w:tr>
      <w:tr w:rsidR="008D577F" w:rsidRPr="008D577F" w:rsidTr="008D577F">
        <w:trPr>
          <w:tblHeader/>
        </w:trPr>
        <w:tc>
          <w:tcPr>
            <w:tcW w:w="1842" w:type="dxa"/>
            <w:tcBorders>
              <w:top w:val="single" w:sz="12" w:space="0" w:color="auto"/>
              <w:left w:val="single" w:sz="12" w:space="0" w:color="auto"/>
              <w:bottom w:val="single" w:sz="12" w:space="0" w:color="auto"/>
              <w:right w:val="single" w:sz="6" w:space="0" w:color="auto"/>
            </w:tcBorders>
            <w:vAlign w:val="center"/>
            <w:hideMark/>
          </w:tcPr>
          <w:p w:rsidR="008D577F" w:rsidRPr="008D577F" w:rsidRDefault="008D577F" w:rsidP="008D5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w:t>
            </w:r>
          </w:p>
        </w:tc>
        <w:tc>
          <w:tcPr>
            <w:tcW w:w="7513" w:type="dxa"/>
            <w:tcBorders>
              <w:top w:val="single" w:sz="12" w:space="0" w:color="auto"/>
              <w:left w:val="single" w:sz="6" w:space="0" w:color="auto"/>
              <w:bottom w:val="single" w:sz="12" w:space="0" w:color="auto"/>
              <w:right w:val="single" w:sz="12" w:space="0" w:color="auto"/>
            </w:tcBorders>
            <w:vAlign w:val="center"/>
            <w:hideMark/>
          </w:tcPr>
          <w:p w:rsidR="008D577F" w:rsidRPr="008D577F" w:rsidRDefault="008D577F" w:rsidP="008D5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w:t>
            </w:r>
          </w:p>
        </w:tc>
      </w:tr>
      <w:tr w:rsidR="008D577F" w:rsidRPr="008D577F" w:rsidTr="008D577F">
        <w:tc>
          <w:tcPr>
            <w:tcW w:w="1842" w:type="dxa"/>
            <w:tcBorders>
              <w:top w:val="single" w:sz="12" w:space="0" w:color="auto"/>
              <w:left w:val="single" w:sz="12" w:space="0" w:color="auto"/>
              <w:bottom w:val="single" w:sz="6" w:space="0" w:color="auto"/>
              <w:right w:val="single" w:sz="6" w:space="0" w:color="auto"/>
            </w:tcBorders>
          </w:tcPr>
          <w:p w:rsidR="008D577F" w:rsidRPr="008D577F" w:rsidRDefault="008D577F" w:rsidP="008D5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13" w:type="dxa"/>
            <w:tcBorders>
              <w:top w:val="single" w:sz="12" w:space="0" w:color="auto"/>
              <w:left w:val="single" w:sz="6" w:space="0" w:color="auto"/>
              <w:bottom w:val="single" w:sz="6" w:space="0" w:color="auto"/>
              <w:right w:val="single" w:sz="12" w:space="0" w:color="auto"/>
            </w:tcBorders>
            <w:hideMark/>
          </w:tcPr>
          <w:p w:rsidR="008D577F" w:rsidRPr="008D577F" w:rsidRDefault="008D577F" w:rsidP="008D577F">
            <w:pPr>
              <w:autoSpaceDN w:val="0"/>
              <w:spacing w:after="0" w:line="360" w:lineRule="auto"/>
              <w:ind w:left="284" w:right="284"/>
              <w:contextualSpacing/>
              <w:rPr>
                <w:rFonts w:ascii="Times New Roman" w:eastAsia="Times New Roman" w:hAnsi="Times New Roman" w:cs="Times New Roman"/>
                <w:b/>
                <w:sz w:val="24"/>
                <w:szCs w:val="20"/>
                <w:lang w:eastAsia="ru-RU"/>
              </w:rPr>
            </w:pPr>
            <w:r w:rsidRPr="008D577F">
              <w:rPr>
                <w:rFonts w:ascii="Times New Roman" w:eastAsia="Times New Roman" w:hAnsi="Times New Roman" w:cs="Times New Roman"/>
                <w:b/>
                <w:sz w:val="24"/>
                <w:szCs w:val="20"/>
                <w:lang w:eastAsia="ru-RU"/>
              </w:rPr>
              <w:t>ЖИЛЫЕ ЗОНЫ</w:t>
            </w:r>
          </w:p>
        </w:tc>
      </w:tr>
      <w:tr w:rsidR="008D577F" w:rsidRPr="008D577F" w:rsidTr="008D577F">
        <w:trPr>
          <w:trHeight w:val="91"/>
        </w:trPr>
        <w:tc>
          <w:tcPr>
            <w:tcW w:w="1842" w:type="dxa"/>
            <w:tcBorders>
              <w:top w:val="single" w:sz="6" w:space="0" w:color="auto"/>
              <w:left w:val="single" w:sz="12" w:space="0" w:color="auto"/>
              <w:bottom w:val="single" w:sz="6" w:space="0" w:color="auto"/>
              <w:right w:val="single" w:sz="6" w:space="0" w:color="auto"/>
            </w:tcBorders>
            <w:hideMark/>
          </w:tcPr>
          <w:p w:rsidR="008D577F" w:rsidRPr="008D577F" w:rsidRDefault="008D577F" w:rsidP="008D5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ЖЗ-1</w:t>
            </w:r>
          </w:p>
        </w:tc>
        <w:tc>
          <w:tcPr>
            <w:tcW w:w="7513" w:type="dxa"/>
            <w:tcBorders>
              <w:top w:val="single" w:sz="6" w:space="0" w:color="auto"/>
              <w:left w:val="single" w:sz="6" w:space="0" w:color="auto"/>
              <w:bottom w:val="single" w:sz="6" w:space="0" w:color="auto"/>
              <w:right w:val="single" w:sz="12" w:space="0" w:color="auto"/>
            </w:tcBorders>
            <w:hideMark/>
          </w:tcPr>
          <w:p w:rsidR="008D577F" w:rsidRPr="008D577F" w:rsidRDefault="008D577F" w:rsidP="008D577F">
            <w:pPr>
              <w:autoSpaceDN w:val="0"/>
              <w:spacing w:after="0" w:line="360" w:lineRule="auto"/>
              <w:ind w:left="284" w:right="284"/>
              <w:contextualSpacing/>
              <w:rPr>
                <w:rFonts w:ascii="Times New Roman" w:eastAsia="Times New Roman" w:hAnsi="Times New Roman" w:cs="Times New Roman"/>
                <w:sz w:val="20"/>
                <w:szCs w:val="20"/>
                <w:lang w:eastAsia="ru-RU"/>
              </w:rPr>
            </w:pPr>
            <w:r w:rsidRPr="008D577F">
              <w:rPr>
                <w:rFonts w:ascii="Times New Roman" w:eastAsia="Times New Roman" w:hAnsi="Times New Roman" w:cs="Times New Roman"/>
                <w:sz w:val="24"/>
                <w:szCs w:val="20"/>
                <w:lang w:eastAsia="ru-RU"/>
              </w:rPr>
              <w:t xml:space="preserve">Зона застройки индивидуальными жилыми домами </w:t>
            </w:r>
          </w:p>
        </w:tc>
      </w:tr>
      <w:tr w:rsidR="008D577F" w:rsidRPr="008D577F" w:rsidTr="008D577F">
        <w:tc>
          <w:tcPr>
            <w:tcW w:w="1842" w:type="dxa"/>
            <w:tcBorders>
              <w:top w:val="single" w:sz="6" w:space="0" w:color="auto"/>
              <w:left w:val="single" w:sz="12" w:space="0" w:color="auto"/>
              <w:bottom w:val="single" w:sz="6" w:space="0" w:color="auto"/>
              <w:right w:val="single" w:sz="6" w:space="0" w:color="auto"/>
            </w:tcBorders>
            <w:hideMark/>
          </w:tcPr>
          <w:p w:rsidR="008D577F" w:rsidRPr="008D577F" w:rsidRDefault="008D577F" w:rsidP="008D5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ЖЗ-2</w:t>
            </w:r>
          </w:p>
        </w:tc>
        <w:tc>
          <w:tcPr>
            <w:tcW w:w="7513" w:type="dxa"/>
            <w:tcBorders>
              <w:top w:val="single" w:sz="6" w:space="0" w:color="auto"/>
              <w:left w:val="single" w:sz="6" w:space="0" w:color="auto"/>
              <w:bottom w:val="single" w:sz="6" w:space="0" w:color="auto"/>
              <w:right w:val="single" w:sz="12" w:space="0" w:color="auto"/>
            </w:tcBorders>
            <w:hideMark/>
          </w:tcPr>
          <w:p w:rsidR="008D577F" w:rsidRPr="008D577F" w:rsidRDefault="008D577F" w:rsidP="008D577F">
            <w:pPr>
              <w:autoSpaceDN w:val="0"/>
              <w:spacing w:after="0" w:line="240" w:lineRule="auto"/>
              <w:ind w:left="284" w:right="284"/>
              <w:contextualSpacing/>
              <w:rPr>
                <w:rFonts w:ascii="Times New Roman" w:eastAsia="Times New Roman" w:hAnsi="Times New Roman" w:cs="Times New Roman"/>
                <w:sz w:val="24"/>
                <w:szCs w:val="20"/>
                <w:lang w:eastAsia="ru-RU"/>
              </w:rPr>
            </w:pPr>
            <w:r w:rsidRPr="008D577F">
              <w:rPr>
                <w:rFonts w:ascii="Times New Roman" w:eastAsia="Times New Roman" w:hAnsi="Times New Roman" w:cs="Times New Roman"/>
                <w:sz w:val="24"/>
                <w:szCs w:val="20"/>
                <w:lang w:eastAsia="ru-RU"/>
              </w:rPr>
              <w:t>Зона застройки малоэтажными жилыми домами (до 4 этажей, включая мансардный)</w:t>
            </w:r>
          </w:p>
        </w:tc>
      </w:tr>
      <w:tr w:rsidR="008D577F" w:rsidRPr="008D577F" w:rsidTr="008D577F">
        <w:tc>
          <w:tcPr>
            <w:tcW w:w="1842" w:type="dxa"/>
            <w:tcBorders>
              <w:top w:val="single" w:sz="6" w:space="0" w:color="auto"/>
              <w:left w:val="single" w:sz="12" w:space="0" w:color="auto"/>
              <w:bottom w:val="single" w:sz="6" w:space="0" w:color="auto"/>
              <w:right w:val="single" w:sz="6" w:space="0" w:color="auto"/>
            </w:tcBorders>
            <w:hideMark/>
          </w:tcPr>
          <w:p w:rsidR="008D577F" w:rsidRPr="008D577F" w:rsidRDefault="008D577F" w:rsidP="008D5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ЖЗ-3</w:t>
            </w:r>
          </w:p>
        </w:tc>
        <w:tc>
          <w:tcPr>
            <w:tcW w:w="7513" w:type="dxa"/>
            <w:tcBorders>
              <w:top w:val="single" w:sz="6" w:space="0" w:color="auto"/>
              <w:left w:val="single" w:sz="6" w:space="0" w:color="auto"/>
              <w:bottom w:val="single" w:sz="6" w:space="0" w:color="auto"/>
              <w:right w:val="single" w:sz="12" w:space="0" w:color="auto"/>
            </w:tcBorders>
            <w:hideMark/>
          </w:tcPr>
          <w:p w:rsidR="008D577F" w:rsidRPr="008D577F" w:rsidRDefault="008D577F" w:rsidP="008D577F">
            <w:pPr>
              <w:autoSpaceDN w:val="0"/>
              <w:spacing w:after="0" w:line="240" w:lineRule="auto"/>
              <w:ind w:left="284" w:right="284"/>
              <w:contextualSpacing/>
              <w:rPr>
                <w:rFonts w:ascii="Times New Roman" w:eastAsia="Times New Roman" w:hAnsi="Times New Roman" w:cs="Times New Roman"/>
                <w:sz w:val="24"/>
                <w:szCs w:val="20"/>
                <w:lang w:eastAsia="ru-RU"/>
              </w:rPr>
            </w:pPr>
            <w:r w:rsidRPr="008D577F">
              <w:rPr>
                <w:rFonts w:ascii="Times New Roman" w:eastAsia="Times New Roman" w:hAnsi="Times New Roman" w:cs="Times New Roman"/>
                <w:sz w:val="24"/>
                <w:szCs w:val="20"/>
                <w:lang w:eastAsia="ru-RU"/>
              </w:rPr>
              <w:t xml:space="preserve">Зона застройки </w:t>
            </w:r>
            <w:proofErr w:type="spellStart"/>
            <w:r w:rsidRPr="008D577F">
              <w:rPr>
                <w:rFonts w:ascii="Times New Roman" w:eastAsia="Times New Roman" w:hAnsi="Times New Roman" w:cs="Times New Roman"/>
                <w:sz w:val="24"/>
                <w:szCs w:val="20"/>
                <w:lang w:eastAsia="ru-RU"/>
              </w:rPr>
              <w:t>среднеэтажными</w:t>
            </w:r>
            <w:proofErr w:type="spellEnd"/>
            <w:r w:rsidRPr="008D577F">
              <w:rPr>
                <w:rFonts w:ascii="Times New Roman" w:eastAsia="Times New Roman" w:hAnsi="Times New Roman" w:cs="Times New Roman"/>
                <w:sz w:val="24"/>
                <w:szCs w:val="20"/>
                <w:lang w:eastAsia="ru-RU"/>
              </w:rPr>
              <w:t xml:space="preserve"> жилыми домами (от 5 до 8 этажей, включая мансардный)</w:t>
            </w:r>
          </w:p>
        </w:tc>
      </w:tr>
      <w:tr w:rsidR="008D577F" w:rsidRPr="008D577F" w:rsidTr="008D577F">
        <w:tc>
          <w:tcPr>
            <w:tcW w:w="1842" w:type="dxa"/>
            <w:tcBorders>
              <w:top w:val="single" w:sz="6" w:space="0" w:color="auto"/>
              <w:left w:val="single" w:sz="12" w:space="0" w:color="auto"/>
              <w:bottom w:val="single" w:sz="6" w:space="0" w:color="auto"/>
              <w:right w:val="single" w:sz="6" w:space="0" w:color="auto"/>
            </w:tcBorders>
          </w:tcPr>
          <w:p w:rsidR="008D577F" w:rsidRPr="008D577F" w:rsidRDefault="008D577F" w:rsidP="008D5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13" w:type="dxa"/>
            <w:tcBorders>
              <w:top w:val="single" w:sz="6" w:space="0" w:color="auto"/>
              <w:left w:val="single" w:sz="6" w:space="0" w:color="auto"/>
              <w:bottom w:val="single" w:sz="6" w:space="0" w:color="auto"/>
              <w:right w:val="single" w:sz="12" w:space="0" w:color="auto"/>
            </w:tcBorders>
            <w:hideMark/>
          </w:tcPr>
          <w:p w:rsidR="008D577F" w:rsidRPr="008D577F" w:rsidRDefault="008D577F" w:rsidP="008D577F">
            <w:pPr>
              <w:autoSpaceDN w:val="0"/>
              <w:spacing w:after="0" w:line="360" w:lineRule="auto"/>
              <w:ind w:left="284" w:right="284"/>
              <w:contextualSpacing/>
              <w:rPr>
                <w:rFonts w:ascii="Times New Roman" w:eastAsia="Times New Roman" w:hAnsi="Times New Roman" w:cs="Times New Roman"/>
                <w:b/>
                <w:sz w:val="24"/>
                <w:szCs w:val="20"/>
                <w:lang w:eastAsia="ru-RU"/>
              </w:rPr>
            </w:pPr>
            <w:r w:rsidRPr="008D577F">
              <w:rPr>
                <w:rFonts w:ascii="Times New Roman" w:eastAsia="Times New Roman" w:hAnsi="Times New Roman" w:cs="Times New Roman"/>
                <w:b/>
                <w:sz w:val="24"/>
                <w:szCs w:val="20"/>
                <w:lang w:eastAsia="ru-RU"/>
              </w:rPr>
              <w:t>ОБЩЕСТВЕННО-ДЕЛОВЫЕ ЗОНЫ</w:t>
            </w:r>
          </w:p>
        </w:tc>
      </w:tr>
      <w:tr w:rsidR="008D577F" w:rsidRPr="008D577F" w:rsidTr="008D577F">
        <w:tc>
          <w:tcPr>
            <w:tcW w:w="1842" w:type="dxa"/>
            <w:tcBorders>
              <w:top w:val="single" w:sz="6" w:space="0" w:color="auto"/>
              <w:left w:val="single" w:sz="12" w:space="0" w:color="auto"/>
              <w:bottom w:val="single" w:sz="6" w:space="0" w:color="auto"/>
              <w:right w:val="single" w:sz="6" w:space="0" w:color="auto"/>
            </w:tcBorders>
            <w:hideMark/>
          </w:tcPr>
          <w:p w:rsidR="008D577F" w:rsidRPr="008D577F" w:rsidRDefault="008D577F" w:rsidP="008D5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ОДЗ-1</w:t>
            </w:r>
          </w:p>
        </w:tc>
        <w:tc>
          <w:tcPr>
            <w:tcW w:w="7513" w:type="dxa"/>
            <w:tcBorders>
              <w:top w:val="single" w:sz="6" w:space="0" w:color="auto"/>
              <w:left w:val="single" w:sz="6" w:space="0" w:color="auto"/>
              <w:bottom w:val="single" w:sz="6" w:space="0" w:color="auto"/>
              <w:right w:val="single" w:sz="12" w:space="0" w:color="auto"/>
            </w:tcBorders>
            <w:hideMark/>
          </w:tcPr>
          <w:p w:rsidR="008D577F" w:rsidRPr="008D577F" w:rsidRDefault="008D577F" w:rsidP="008D577F">
            <w:pPr>
              <w:tabs>
                <w:tab w:val="left" w:pos="1903"/>
              </w:tabs>
              <w:autoSpaceDN w:val="0"/>
              <w:spacing w:after="0" w:line="360" w:lineRule="auto"/>
              <w:ind w:left="284" w:right="284"/>
              <w:contextualSpacing/>
              <w:rPr>
                <w:rFonts w:ascii="Times New Roman" w:eastAsia="Times New Roman" w:hAnsi="Times New Roman" w:cs="Times New Roman"/>
                <w:sz w:val="24"/>
                <w:szCs w:val="20"/>
                <w:lang w:eastAsia="ru-RU"/>
              </w:rPr>
            </w:pPr>
            <w:r w:rsidRPr="008D577F">
              <w:rPr>
                <w:rFonts w:ascii="Times New Roman" w:eastAsia="Times New Roman" w:hAnsi="Times New Roman" w:cs="Times New Roman"/>
                <w:sz w:val="24"/>
                <w:szCs w:val="20"/>
                <w:lang w:eastAsia="ru-RU"/>
              </w:rPr>
              <w:t>Многофункциональная общественно-деловая зона</w:t>
            </w:r>
          </w:p>
        </w:tc>
      </w:tr>
      <w:tr w:rsidR="008D577F" w:rsidRPr="008D577F" w:rsidTr="008D577F">
        <w:tc>
          <w:tcPr>
            <w:tcW w:w="1842" w:type="dxa"/>
            <w:tcBorders>
              <w:top w:val="single" w:sz="6" w:space="0" w:color="auto"/>
              <w:left w:val="single" w:sz="12" w:space="0" w:color="auto"/>
              <w:bottom w:val="single" w:sz="6" w:space="0" w:color="auto"/>
              <w:right w:val="single" w:sz="6" w:space="0" w:color="auto"/>
            </w:tcBorders>
            <w:hideMark/>
          </w:tcPr>
          <w:p w:rsidR="008D577F" w:rsidRPr="008D577F" w:rsidRDefault="008D577F" w:rsidP="008D5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ОДЗ-2</w:t>
            </w:r>
          </w:p>
        </w:tc>
        <w:tc>
          <w:tcPr>
            <w:tcW w:w="7513" w:type="dxa"/>
            <w:tcBorders>
              <w:top w:val="single" w:sz="6" w:space="0" w:color="auto"/>
              <w:left w:val="single" w:sz="6" w:space="0" w:color="auto"/>
              <w:bottom w:val="single" w:sz="6" w:space="0" w:color="auto"/>
              <w:right w:val="single" w:sz="12" w:space="0" w:color="auto"/>
            </w:tcBorders>
            <w:hideMark/>
          </w:tcPr>
          <w:p w:rsidR="008D577F" w:rsidRPr="008D577F" w:rsidRDefault="008D577F" w:rsidP="008D577F">
            <w:pPr>
              <w:tabs>
                <w:tab w:val="left" w:pos="1903"/>
              </w:tabs>
              <w:autoSpaceDN w:val="0"/>
              <w:spacing w:after="0" w:line="360" w:lineRule="auto"/>
              <w:ind w:left="284" w:right="284"/>
              <w:contextualSpacing/>
              <w:rPr>
                <w:rFonts w:ascii="Times New Roman" w:eastAsia="Times New Roman" w:hAnsi="Times New Roman" w:cs="Times New Roman"/>
                <w:sz w:val="24"/>
                <w:szCs w:val="20"/>
                <w:lang w:eastAsia="ru-RU"/>
              </w:rPr>
            </w:pPr>
            <w:r w:rsidRPr="008D577F">
              <w:rPr>
                <w:rFonts w:ascii="Times New Roman" w:eastAsia="Times New Roman" w:hAnsi="Times New Roman" w:cs="Times New Roman"/>
                <w:sz w:val="24"/>
                <w:szCs w:val="20"/>
                <w:lang w:eastAsia="ru-RU"/>
              </w:rPr>
              <w:t>Зона специализированной общественной застройки</w:t>
            </w:r>
          </w:p>
        </w:tc>
      </w:tr>
      <w:tr w:rsidR="008D577F" w:rsidRPr="008D577F" w:rsidTr="008D577F">
        <w:tc>
          <w:tcPr>
            <w:tcW w:w="1842" w:type="dxa"/>
            <w:tcBorders>
              <w:top w:val="single" w:sz="6" w:space="0" w:color="auto"/>
              <w:left w:val="single" w:sz="12" w:space="0" w:color="auto"/>
              <w:bottom w:val="single" w:sz="6" w:space="0" w:color="auto"/>
              <w:right w:val="single" w:sz="6" w:space="0" w:color="auto"/>
            </w:tcBorders>
            <w:hideMark/>
          </w:tcPr>
          <w:p w:rsidR="008D577F" w:rsidRPr="008D577F" w:rsidRDefault="008D577F" w:rsidP="008D577F">
            <w:pPr>
              <w:spacing w:after="0" w:line="240" w:lineRule="auto"/>
              <w:rPr>
                <w:rFonts w:ascii="Times New Roman" w:eastAsia="Times New Roman" w:hAnsi="Times New Roman" w:cs="Times New Roman"/>
                <w:sz w:val="20"/>
                <w:szCs w:val="20"/>
                <w:lang w:eastAsia="ru-RU"/>
              </w:rPr>
            </w:pPr>
          </w:p>
        </w:tc>
        <w:tc>
          <w:tcPr>
            <w:tcW w:w="7513" w:type="dxa"/>
            <w:tcBorders>
              <w:top w:val="single" w:sz="6" w:space="0" w:color="auto"/>
              <w:left w:val="single" w:sz="6" w:space="0" w:color="auto"/>
              <w:bottom w:val="single" w:sz="6" w:space="0" w:color="auto"/>
              <w:right w:val="single" w:sz="12" w:space="0" w:color="auto"/>
            </w:tcBorders>
            <w:hideMark/>
          </w:tcPr>
          <w:p w:rsidR="008D577F" w:rsidRPr="008D577F" w:rsidRDefault="008D577F" w:rsidP="008D577F">
            <w:pPr>
              <w:tabs>
                <w:tab w:val="left" w:pos="1903"/>
              </w:tabs>
              <w:autoSpaceDN w:val="0"/>
              <w:spacing w:after="0" w:line="240" w:lineRule="auto"/>
              <w:ind w:left="284" w:right="284"/>
              <w:contextualSpacing/>
              <w:rPr>
                <w:rFonts w:ascii="Times New Roman" w:eastAsia="Times New Roman" w:hAnsi="Times New Roman" w:cs="Times New Roman"/>
                <w:b/>
                <w:sz w:val="24"/>
                <w:szCs w:val="20"/>
                <w:lang w:eastAsia="ru-RU"/>
              </w:rPr>
            </w:pPr>
            <w:r w:rsidRPr="008D577F">
              <w:rPr>
                <w:rFonts w:ascii="Times New Roman" w:eastAsia="Times New Roman" w:hAnsi="Times New Roman" w:cs="Times New Roman"/>
                <w:b/>
                <w:sz w:val="24"/>
                <w:szCs w:val="20"/>
                <w:lang w:eastAsia="ru-RU"/>
              </w:rPr>
              <w:t>ПРОИЗВОДСТВЕННЫЕ ЗОНЫ, ЗОНЫ ИНЖЕНЕРНОЙ И ТРАНСПОРТНОЙ ИНФРАСТРУКТУР</w:t>
            </w:r>
          </w:p>
        </w:tc>
      </w:tr>
      <w:tr w:rsidR="008D577F" w:rsidRPr="008D577F" w:rsidTr="008D577F">
        <w:tc>
          <w:tcPr>
            <w:tcW w:w="1842" w:type="dxa"/>
            <w:tcBorders>
              <w:top w:val="single" w:sz="6" w:space="0" w:color="auto"/>
              <w:left w:val="single" w:sz="12" w:space="0" w:color="auto"/>
              <w:bottom w:val="single" w:sz="6" w:space="0" w:color="auto"/>
              <w:right w:val="single" w:sz="6" w:space="0" w:color="auto"/>
            </w:tcBorders>
            <w:hideMark/>
          </w:tcPr>
          <w:p w:rsidR="008D577F" w:rsidRPr="008D577F" w:rsidRDefault="008D577F" w:rsidP="008D5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ПЗ-1</w:t>
            </w:r>
          </w:p>
        </w:tc>
        <w:tc>
          <w:tcPr>
            <w:tcW w:w="7513" w:type="dxa"/>
            <w:tcBorders>
              <w:top w:val="single" w:sz="6" w:space="0" w:color="auto"/>
              <w:left w:val="single" w:sz="6" w:space="0" w:color="auto"/>
              <w:bottom w:val="single" w:sz="6" w:space="0" w:color="auto"/>
              <w:right w:val="single" w:sz="12" w:space="0" w:color="auto"/>
            </w:tcBorders>
            <w:hideMark/>
          </w:tcPr>
          <w:p w:rsidR="008D577F" w:rsidRPr="008D577F" w:rsidRDefault="008D577F" w:rsidP="008D577F">
            <w:pPr>
              <w:suppressAutoHyphens/>
              <w:autoSpaceDN w:val="0"/>
              <w:spacing w:after="0" w:line="240" w:lineRule="auto"/>
              <w:ind w:left="284" w:right="284"/>
              <w:contextualSpacing/>
              <w:rPr>
                <w:rFonts w:ascii="Times New Roman" w:eastAsia="Times New Roman" w:hAnsi="Times New Roman" w:cs="Times New Roman"/>
                <w:sz w:val="24"/>
                <w:szCs w:val="20"/>
                <w:lang w:eastAsia="ru-RU"/>
              </w:rPr>
            </w:pPr>
            <w:r w:rsidRPr="008D577F">
              <w:rPr>
                <w:rFonts w:ascii="Times New Roman" w:eastAsia="Times New Roman" w:hAnsi="Times New Roman" w:cs="Times New Roman"/>
                <w:sz w:val="24"/>
                <w:szCs w:val="20"/>
                <w:lang w:eastAsia="ru-RU"/>
              </w:rPr>
              <w:t>Производственная зона</w:t>
            </w:r>
          </w:p>
        </w:tc>
      </w:tr>
      <w:tr w:rsidR="008D577F" w:rsidRPr="008D577F" w:rsidTr="008D577F">
        <w:tc>
          <w:tcPr>
            <w:tcW w:w="1842" w:type="dxa"/>
            <w:tcBorders>
              <w:top w:val="single" w:sz="6" w:space="0" w:color="auto"/>
              <w:left w:val="single" w:sz="12" w:space="0" w:color="auto"/>
              <w:bottom w:val="single" w:sz="6" w:space="0" w:color="auto"/>
              <w:right w:val="single" w:sz="6" w:space="0" w:color="auto"/>
            </w:tcBorders>
            <w:hideMark/>
          </w:tcPr>
          <w:p w:rsidR="008D577F" w:rsidRPr="008D577F" w:rsidRDefault="008D577F" w:rsidP="008D5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ПЗ-2</w:t>
            </w:r>
          </w:p>
        </w:tc>
        <w:tc>
          <w:tcPr>
            <w:tcW w:w="7513" w:type="dxa"/>
            <w:tcBorders>
              <w:top w:val="single" w:sz="6" w:space="0" w:color="auto"/>
              <w:left w:val="single" w:sz="6" w:space="0" w:color="auto"/>
              <w:bottom w:val="single" w:sz="6" w:space="0" w:color="auto"/>
              <w:right w:val="single" w:sz="12" w:space="0" w:color="auto"/>
            </w:tcBorders>
            <w:hideMark/>
          </w:tcPr>
          <w:p w:rsidR="008D577F" w:rsidRPr="008D577F" w:rsidRDefault="008D577F" w:rsidP="008D577F">
            <w:pPr>
              <w:suppressAutoHyphens/>
              <w:autoSpaceDN w:val="0"/>
              <w:spacing w:after="0" w:line="240" w:lineRule="auto"/>
              <w:ind w:left="284" w:right="284"/>
              <w:contextualSpacing/>
              <w:rPr>
                <w:rFonts w:ascii="Times New Roman" w:eastAsia="Times New Roman" w:hAnsi="Times New Roman" w:cs="Times New Roman"/>
                <w:sz w:val="24"/>
                <w:szCs w:val="20"/>
                <w:lang w:eastAsia="ru-RU"/>
              </w:rPr>
            </w:pPr>
            <w:r w:rsidRPr="008D577F">
              <w:rPr>
                <w:rFonts w:ascii="Times New Roman" w:eastAsia="Times New Roman" w:hAnsi="Times New Roman" w:cs="Times New Roman"/>
                <w:sz w:val="24"/>
                <w:szCs w:val="20"/>
                <w:lang w:eastAsia="ru-RU"/>
              </w:rPr>
              <w:t>Коммунально-складская зона</w:t>
            </w:r>
          </w:p>
        </w:tc>
      </w:tr>
      <w:tr w:rsidR="008D577F" w:rsidRPr="008D577F" w:rsidTr="008D577F">
        <w:tc>
          <w:tcPr>
            <w:tcW w:w="1842" w:type="dxa"/>
            <w:tcBorders>
              <w:top w:val="single" w:sz="6" w:space="0" w:color="auto"/>
              <w:left w:val="single" w:sz="12" w:space="0" w:color="auto"/>
              <w:bottom w:val="single" w:sz="6" w:space="0" w:color="auto"/>
              <w:right w:val="single" w:sz="6" w:space="0" w:color="auto"/>
            </w:tcBorders>
            <w:hideMark/>
          </w:tcPr>
          <w:p w:rsidR="008D577F" w:rsidRPr="008D577F" w:rsidRDefault="008D577F" w:rsidP="008D5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ПЗ-3</w:t>
            </w:r>
          </w:p>
        </w:tc>
        <w:tc>
          <w:tcPr>
            <w:tcW w:w="7513" w:type="dxa"/>
            <w:tcBorders>
              <w:top w:val="single" w:sz="6" w:space="0" w:color="auto"/>
              <w:left w:val="single" w:sz="6" w:space="0" w:color="auto"/>
              <w:bottom w:val="single" w:sz="6" w:space="0" w:color="auto"/>
              <w:right w:val="single" w:sz="12" w:space="0" w:color="auto"/>
            </w:tcBorders>
            <w:hideMark/>
          </w:tcPr>
          <w:p w:rsidR="008D577F" w:rsidRPr="008D577F" w:rsidRDefault="008D577F" w:rsidP="008D577F">
            <w:pPr>
              <w:suppressAutoHyphens/>
              <w:autoSpaceDN w:val="0"/>
              <w:spacing w:after="0" w:line="240" w:lineRule="auto"/>
              <w:ind w:left="284" w:right="284"/>
              <w:contextualSpacing/>
              <w:rPr>
                <w:rFonts w:ascii="Times New Roman" w:eastAsia="Times New Roman" w:hAnsi="Times New Roman" w:cs="Times New Roman"/>
                <w:sz w:val="24"/>
                <w:szCs w:val="20"/>
                <w:lang w:eastAsia="ru-RU"/>
              </w:rPr>
            </w:pPr>
            <w:r w:rsidRPr="008D577F">
              <w:rPr>
                <w:rFonts w:ascii="Times New Roman" w:eastAsia="Times New Roman" w:hAnsi="Times New Roman" w:cs="Times New Roman"/>
                <w:sz w:val="24"/>
                <w:szCs w:val="20"/>
                <w:lang w:eastAsia="ru-RU"/>
              </w:rPr>
              <w:t>Зона инженерной инфраструктуры</w:t>
            </w:r>
          </w:p>
        </w:tc>
      </w:tr>
      <w:tr w:rsidR="008D577F" w:rsidRPr="008D577F" w:rsidTr="008D577F">
        <w:tc>
          <w:tcPr>
            <w:tcW w:w="1842" w:type="dxa"/>
            <w:tcBorders>
              <w:top w:val="single" w:sz="6" w:space="0" w:color="auto"/>
              <w:left w:val="single" w:sz="12" w:space="0" w:color="auto"/>
              <w:bottom w:val="single" w:sz="6" w:space="0" w:color="auto"/>
              <w:right w:val="single" w:sz="6" w:space="0" w:color="auto"/>
            </w:tcBorders>
            <w:hideMark/>
          </w:tcPr>
          <w:p w:rsidR="008D577F" w:rsidRPr="008D577F" w:rsidRDefault="008D577F" w:rsidP="008D5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ПЗ-4</w:t>
            </w:r>
          </w:p>
        </w:tc>
        <w:tc>
          <w:tcPr>
            <w:tcW w:w="7513" w:type="dxa"/>
            <w:tcBorders>
              <w:top w:val="single" w:sz="6" w:space="0" w:color="auto"/>
              <w:left w:val="single" w:sz="6" w:space="0" w:color="auto"/>
              <w:bottom w:val="single" w:sz="6" w:space="0" w:color="auto"/>
              <w:right w:val="single" w:sz="12" w:space="0" w:color="auto"/>
            </w:tcBorders>
            <w:hideMark/>
          </w:tcPr>
          <w:p w:rsidR="008D577F" w:rsidRPr="008D577F" w:rsidRDefault="008D577F" w:rsidP="008D577F">
            <w:pPr>
              <w:tabs>
                <w:tab w:val="left" w:pos="1903"/>
              </w:tabs>
              <w:autoSpaceDN w:val="0"/>
              <w:spacing w:after="0" w:line="240" w:lineRule="auto"/>
              <w:ind w:left="284" w:right="284"/>
              <w:contextualSpacing/>
              <w:rPr>
                <w:rFonts w:ascii="Times New Roman" w:eastAsia="Times New Roman" w:hAnsi="Times New Roman" w:cs="Times New Roman"/>
                <w:sz w:val="24"/>
                <w:szCs w:val="20"/>
                <w:lang w:eastAsia="ru-RU"/>
              </w:rPr>
            </w:pPr>
            <w:r w:rsidRPr="008D577F">
              <w:rPr>
                <w:rFonts w:ascii="Times New Roman" w:eastAsia="Times New Roman" w:hAnsi="Times New Roman" w:cs="Times New Roman"/>
                <w:sz w:val="24"/>
                <w:szCs w:val="20"/>
                <w:lang w:eastAsia="ru-RU"/>
              </w:rPr>
              <w:t>Зона транспортной инфраструктуры</w:t>
            </w:r>
          </w:p>
        </w:tc>
      </w:tr>
      <w:tr w:rsidR="008D577F" w:rsidRPr="008D577F" w:rsidTr="008D577F">
        <w:tc>
          <w:tcPr>
            <w:tcW w:w="1842" w:type="dxa"/>
            <w:tcBorders>
              <w:top w:val="single" w:sz="6" w:space="0" w:color="auto"/>
              <w:left w:val="single" w:sz="12" w:space="0" w:color="auto"/>
              <w:bottom w:val="single" w:sz="6" w:space="0" w:color="auto"/>
              <w:right w:val="single" w:sz="6" w:space="0" w:color="auto"/>
            </w:tcBorders>
          </w:tcPr>
          <w:p w:rsidR="008D577F" w:rsidRPr="008D577F" w:rsidRDefault="008D577F" w:rsidP="008D577F">
            <w:pPr>
              <w:autoSpaceDN w:val="0"/>
              <w:spacing w:after="0" w:line="360" w:lineRule="auto"/>
              <w:ind w:left="269" w:right="301"/>
              <w:contextualSpacing/>
              <w:jc w:val="center"/>
              <w:outlineLvl w:val="0"/>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ПЗ-5</w:t>
            </w:r>
          </w:p>
          <w:p w:rsidR="008D577F" w:rsidRPr="008D577F" w:rsidRDefault="008D577F" w:rsidP="008D5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13" w:type="dxa"/>
            <w:tcBorders>
              <w:top w:val="single" w:sz="6" w:space="0" w:color="auto"/>
              <w:left w:val="single" w:sz="6" w:space="0" w:color="auto"/>
              <w:bottom w:val="single" w:sz="6" w:space="0" w:color="auto"/>
              <w:right w:val="single" w:sz="12" w:space="0" w:color="auto"/>
            </w:tcBorders>
            <w:hideMark/>
          </w:tcPr>
          <w:p w:rsidR="008D577F" w:rsidRPr="008D577F" w:rsidRDefault="008D577F" w:rsidP="008D577F">
            <w:pPr>
              <w:tabs>
                <w:tab w:val="left" w:pos="1903"/>
              </w:tabs>
              <w:autoSpaceDN w:val="0"/>
              <w:spacing w:after="0" w:line="240" w:lineRule="auto"/>
              <w:ind w:left="284" w:right="284"/>
              <w:contextualSpacing/>
              <w:rPr>
                <w:rFonts w:ascii="Times New Roman" w:eastAsia="Times New Roman" w:hAnsi="Times New Roman" w:cs="Times New Roman"/>
                <w:sz w:val="24"/>
                <w:szCs w:val="20"/>
                <w:lang w:eastAsia="ru-RU"/>
              </w:rPr>
            </w:pPr>
            <w:r w:rsidRPr="008D577F">
              <w:rPr>
                <w:rFonts w:ascii="Times New Roman" w:eastAsia="Times New Roman" w:hAnsi="Times New Roman" w:cs="Times New Roman"/>
                <w:sz w:val="24"/>
                <w:szCs w:val="20"/>
                <w:lang w:eastAsia="ru-RU"/>
              </w:rPr>
              <w:lastRenderedPageBreak/>
              <w:t>Зона территории общего пользования</w:t>
            </w:r>
          </w:p>
        </w:tc>
      </w:tr>
      <w:tr w:rsidR="008D577F" w:rsidRPr="008D577F" w:rsidTr="008D577F">
        <w:tc>
          <w:tcPr>
            <w:tcW w:w="1842" w:type="dxa"/>
            <w:tcBorders>
              <w:top w:val="single" w:sz="6" w:space="0" w:color="auto"/>
              <w:left w:val="single" w:sz="12" w:space="0" w:color="auto"/>
              <w:bottom w:val="single" w:sz="6" w:space="0" w:color="auto"/>
              <w:right w:val="single" w:sz="6" w:space="0" w:color="auto"/>
            </w:tcBorders>
          </w:tcPr>
          <w:p w:rsidR="008D577F" w:rsidRPr="008D577F" w:rsidRDefault="008D577F" w:rsidP="008D5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13" w:type="dxa"/>
            <w:tcBorders>
              <w:top w:val="single" w:sz="6" w:space="0" w:color="auto"/>
              <w:left w:val="single" w:sz="6" w:space="0" w:color="auto"/>
              <w:bottom w:val="single" w:sz="6" w:space="0" w:color="auto"/>
              <w:right w:val="single" w:sz="12" w:space="0" w:color="auto"/>
            </w:tcBorders>
            <w:hideMark/>
          </w:tcPr>
          <w:p w:rsidR="008D577F" w:rsidRPr="008D577F" w:rsidRDefault="008D577F" w:rsidP="008D577F">
            <w:pPr>
              <w:tabs>
                <w:tab w:val="left" w:pos="1903"/>
              </w:tabs>
              <w:autoSpaceDN w:val="0"/>
              <w:spacing w:after="0" w:line="240" w:lineRule="auto"/>
              <w:ind w:left="284" w:right="284"/>
              <w:contextualSpacing/>
              <w:rPr>
                <w:rFonts w:ascii="Times New Roman" w:eastAsia="Times New Roman" w:hAnsi="Times New Roman" w:cs="Times New Roman"/>
                <w:b/>
                <w:sz w:val="24"/>
                <w:szCs w:val="20"/>
                <w:lang w:eastAsia="ru-RU"/>
              </w:rPr>
            </w:pPr>
            <w:r w:rsidRPr="008D577F">
              <w:rPr>
                <w:rFonts w:ascii="Times New Roman" w:eastAsia="Times New Roman" w:hAnsi="Times New Roman" w:cs="Times New Roman"/>
                <w:b/>
                <w:sz w:val="24"/>
                <w:szCs w:val="20"/>
                <w:lang w:eastAsia="ru-RU"/>
              </w:rPr>
              <w:t>ЗОНЫ СЕЛЬСКОХОЗЯЙСТВЕННОГО ИСПОЛЬЗОВАНИЯ</w:t>
            </w:r>
          </w:p>
        </w:tc>
      </w:tr>
      <w:tr w:rsidR="008D577F" w:rsidRPr="008D577F" w:rsidTr="008D577F">
        <w:tc>
          <w:tcPr>
            <w:tcW w:w="1842" w:type="dxa"/>
            <w:tcBorders>
              <w:top w:val="single" w:sz="6" w:space="0" w:color="auto"/>
              <w:left w:val="single" w:sz="12" w:space="0" w:color="auto"/>
              <w:bottom w:val="single" w:sz="6" w:space="0" w:color="auto"/>
              <w:right w:val="single" w:sz="6" w:space="0" w:color="auto"/>
            </w:tcBorders>
            <w:hideMark/>
          </w:tcPr>
          <w:p w:rsidR="008D577F" w:rsidRPr="008D577F" w:rsidRDefault="008D577F" w:rsidP="008D5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СХЗ-1</w:t>
            </w:r>
          </w:p>
        </w:tc>
        <w:tc>
          <w:tcPr>
            <w:tcW w:w="7513" w:type="dxa"/>
            <w:tcBorders>
              <w:top w:val="single" w:sz="6" w:space="0" w:color="auto"/>
              <w:left w:val="single" w:sz="6" w:space="0" w:color="auto"/>
              <w:bottom w:val="single" w:sz="6" w:space="0" w:color="auto"/>
              <w:right w:val="single" w:sz="12" w:space="0" w:color="auto"/>
            </w:tcBorders>
            <w:hideMark/>
          </w:tcPr>
          <w:p w:rsidR="008D577F" w:rsidRPr="008D577F" w:rsidRDefault="008D577F" w:rsidP="008D577F">
            <w:pPr>
              <w:tabs>
                <w:tab w:val="left" w:pos="1903"/>
              </w:tabs>
              <w:autoSpaceDN w:val="0"/>
              <w:spacing w:after="0" w:line="240" w:lineRule="auto"/>
              <w:ind w:left="284" w:right="284"/>
              <w:contextualSpacing/>
              <w:rPr>
                <w:rFonts w:ascii="Times New Roman" w:eastAsia="Times New Roman" w:hAnsi="Times New Roman" w:cs="Times New Roman"/>
                <w:sz w:val="24"/>
                <w:szCs w:val="20"/>
                <w:lang w:eastAsia="ru-RU"/>
              </w:rPr>
            </w:pPr>
            <w:r w:rsidRPr="008D577F">
              <w:rPr>
                <w:rFonts w:ascii="Times New Roman" w:eastAsia="Times New Roman" w:hAnsi="Times New Roman" w:cs="Times New Roman"/>
                <w:sz w:val="24"/>
                <w:szCs w:val="20"/>
                <w:lang w:eastAsia="ru-RU"/>
              </w:rPr>
              <w:t>Зона сельскохозяйственных угодий</w:t>
            </w:r>
          </w:p>
        </w:tc>
      </w:tr>
      <w:tr w:rsidR="008D577F" w:rsidRPr="008D577F" w:rsidTr="008D577F">
        <w:tc>
          <w:tcPr>
            <w:tcW w:w="1842" w:type="dxa"/>
            <w:tcBorders>
              <w:top w:val="single" w:sz="6" w:space="0" w:color="auto"/>
              <w:left w:val="single" w:sz="12" w:space="0" w:color="auto"/>
              <w:bottom w:val="single" w:sz="6" w:space="0" w:color="auto"/>
              <w:right w:val="single" w:sz="6" w:space="0" w:color="auto"/>
            </w:tcBorders>
            <w:hideMark/>
          </w:tcPr>
          <w:p w:rsidR="008D577F" w:rsidRPr="008D577F" w:rsidRDefault="008D577F" w:rsidP="008D5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СХЗ-2</w:t>
            </w:r>
          </w:p>
        </w:tc>
        <w:tc>
          <w:tcPr>
            <w:tcW w:w="7513" w:type="dxa"/>
            <w:tcBorders>
              <w:top w:val="single" w:sz="6" w:space="0" w:color="auto"/>
              <w:left w:val="single" w:sz="6" w:space="0" w:color="auto"/>
              <w:bottom w:val="single" w:sz="6" w:space="0" w:color="auto"/>
              <w:right w:val="single" w:sz="12" w:space="0" w:color="auto"/>
            </w:tcBorders>
            <w:hideMark/>
          </w:tcPr>
          <w:p w:rsidR="008D577F" w:rsidRPr="008D577F" w:rsidRDefault="008D577F" w:rsidP="008D577F">
            <w:pPr>
              <w:tabs>
                <w:tab w:val="left" w:pos="1903"/>
              </w:tabs>
              <w:autoSpaceDN w:val="0"/>
              <w:spacing w:after="0" w:line="240" w:lineRule="auto"/>
              <w:ind w:left="284" w:right="284"/>
              <w:contextualSpacing/>
              <w:rPr>
                <w:rFonts w:ascii="Times New Roman" w:eastAsia="Times New Roman" w:hAnsi="Times New Roman" w:cs="Times New Roman"/>
                <w:sz w:val="24"/>
                <w:szCs w:val="20"/>
                <w:lang w:eastAsia="ru-RU"/>
              </w:rPr>
            </w:pPr>
            <w:r w:rsidRPr="008D577F">
              <w:rPr>
                <w:rFonts w:ascii="Times New Roman" w:eastAsia="Times New Roman" w:hAnsi="Times New Roman" w:cs="Times New Roman"/>
                <w:sz w:val="24"/>
                <w:szCs w:val="20"/>
                <w:lang w:eastAsia="ru-RU"/>
              </w:rPr>
              <w:t>Зона садоводческих, огороднических или дачных некоммерческих объединений граждан</w:t>
            </w:r>
          </w:p>
        </w:tc>
      </w:tr>
      <w:tr w:rsidR="008D577F" w:rsidRPr="008D577F" w:rsidTr="008D577F">
        <w:tc>
          <w:tcPr>
            <w:tcW w:w="1842" w:type="dxa"/>
            <w:tcBorders>
              <w:top w:val="single" w:sz="6" w:space="0" w:color="auto"/>
              <w:left w:val="single" w:sz="12" w:space="0" w:color="auto"/>
              <w:bottom w:val="single" w:sz="6" w:space="0" w:color="auto"/>
              <w:right w:val="single" w:sz="6" w:space="0" w:color="auto"/>
            </w:tcBorders>
            <w:hideMark/>
          </w:tcPr>
          <w:p w:rsidR="008D577F" w:rsidRPr="008D577F" w:rsidRDefault="008D577F" w:rsidP="008D5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СХЗ-3</w:t>
            </w:r>
          </w:p>
        </w:tc>
        <w:tc>
          <w:tcPr>
            <w:tcW w:w="7513" w:type="dxa"/>
            <w:tcBorders>
              <w:top w:val="single" w:sz="6" w:space="0" w:color="auto"/>
              <w:left w:val="single" w:sz="6" w:space="0" w:color="auto"/>
              <w:bottom w:val="single" w:sz="6" w:space="0" w:color="auto"/>
              <w:right w:val="single" w:sz="12" w:space="0" w:color="auto"/>
            </w:tcBorders>
            <w:hideMark/>
          </w:tcPr>
          <w:p w:rsidR="008D577F" w:rsidRPr="008D577F" w:rsidRDefault="008D577F" w:rsidP="008D577F">
            <w:pPr>
              <w:autoSpaceDN w:val="0"/>
              <w:spacing w:after="0" w:line="240" w:lineRule="auto"/>
              <w:ind w:right="284" w:firstLine="284"/>
              <w:contextualSpacing/>
              <w:rPr>
                <w:rFonts w:ascii="Times New Roman" w:eastAsia="Times New Roman" w:hAnsi="Times New Roman" w:cs="Times New Roman"/>
                <w:sz w:val="24"/>
                <w:szCs w:val="20"/>
                <w:lang w:eastAsia="ru-RU"/>
              </w:rPr>
            </w:pPr>
            <w:r w:rsidRPr="008D577F">
              <w:rPr>
                <w:rFonts w:ascii="Times New Roman" w:eastAsia="Times New Roman" w:hAnsi="Times New Roman" w:cs="Times New Roman"/>
                <w:sz w:val="24"/>
                <w:szCs w:val="20"/>
                <w:lang w:eastAsia="ru-RU"/>
              </w:rPr>
              <w:t>Производственная зона сельскохозяйственных предприятий</w:t>
            </w:r>
          </w:p>
        </w:tc>
      </w:tr>
      <w:tr w:rsidR="008D577F" w:rsidRPr="008D577F" w:rsidTr="008D577F">
        <w:tc>
          <w:tcPr>
            <w:tcW w:w="1842" w:type="dxa"/>
            <w:tcBorders>
              <w:top w:val="single" w:sz="6" w:space="0" w:color="auto"/>
              <w:left w:val="single" w:sz="12" w:space="0" w:color="auto"/>
              <w:bottom w:val="single" w:sz="6" w:space="0" w:color="auto"/>
              <w:right w:val="single" w:sz="6" w:space="0" w:color="auto"/>
            </w:tcBorders>
          </w:tcPr>
          <w:p w:rsidR="008D577F" w:rsidRPr="008D577F" w:rsidRDefault="008D577F" w:rsidP="008D577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7513" w:type="dxa"/>
            <w:tcBorders>
              <w:top w:val="single" w:sz="6" w:space="0" w:color="auto"/>
              <w:left w:val="single" w:sz="6" w:space="0" w:color="auto"/>
              <w:bottom w:val="single" w:sz="6" w:space="0" w:color="auto"/>
              <w:right w:val="single" w:sz="12" w:space="0" w:color="auto"/>
            </w:tcBorders>
            <w:hideMark/>
          </w:tcPr>
          <w:p w:rsidR="008D577F" w:rsidRPr="008D577F" w:rsidRDefault="008D577F" w:rsidP="008D577F">
            <w:pPr>
              <w:tabs>
                <w:tab w:val="left" w:pos="1903"/>
              </w:tabs>
              <w:autoSpaceDN w:val="0"/>
              <w:spacing w:after="0" w:line="360" w:lineRule="auto"/>
              <w:ind w:left="284" w:right="284"/>
              <w:contextualSpacing/>
              <w:rPr>
                <w:rFonts w:ascii="Times New Roman" w:eastAsia="Times New Roman" w:hAnsi="Times New Roman" w:cs="Times New Roman"/>
                <w:b/>
                <w:sz w:val="24"/>
                <w:szCs w:val="20"/>
                <w:lang w:eastAsia="ru-RU"/>
              </w:rPr>
            </w:pPr>
            <w:r w:rsidRPr="008D577F">
              <w:rPr>
                <w:rFonts w:ascii="Times New Roman" w:eastAsia="Times New Roman" w:hAnsi="Times New Roman" w:cs="Times New Roman"/>
                <w:b/>
                <w:sz w:val="24"/>
                <w:szCs w:val="20"/>
                <w:lang w:eastAsia="ru-RU"/>
              </w:rPr>
              <w:t>ЗОНЫ РЕКРЕАЦИОННОГО НАЗНАЧЕНИЯ</w:t>
            </w:r>
          </w:p>
        </w:tc>
      </w:tr>
      <w:tr w:rsidR="008D577F" w:rsidRPr="008D577F" w:rsidTr="008D577F">
        <w:tc>
          <w:tcPr>
            <w:tcW w:w="1842" w:type="dxa"/>
            <w:tcBorders>
              <w:top w:val="single" w:sz="6" w:space="0" w:color="auto"/>
              <w:left w:val="single" w:sz="12" w:space="0" w:color="auto"/>
              <w:bottom w:val="single" w:sz="6" w:space="0" w:color="auto"/>
              <w:right w:val="single" w:sz="6" w:space="0" w:color="auto"/>
            </w:tcBorders>
            <w:hideMark/>
          </w:tcPr>
          <w:p w:rsidR="008D577F" w:rsidRPr="008D577F" w:rsidRDefault="008D577F" w:rsidP="008D5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РЗ-1</w:t>
            </w:r>
          </w:p>
        </w:tc>
        <w:tc>
          <w:tcPr>
            <w:tcW w:w="7513" w:type="dxa"/>
            <w:tcBorders>
              <w:top w:val="single" w:sz="6" w:space="0" w:color="auto"/>
              <w:left w:val="single" w:sz="6" w:space="0" w:color="auto"/>
              <w:bottom w:val="single" w:sz="6" w:space="0" w:color="auto"/>
              <w:right w:val="single" w:sz="12" w:space="0" w:color="auto"/>
            </w:tcBorders>
            <w:hideMark/>
          </w:tcPr>
          <w:p w:rsidR="008D577F" w:rsidRPr="008D577F" w:rsidRDefault="008D577F" w:rsidP="008D577F">
            <w:pPr>
              <w:tabs>
                <w:tab w:val="left" w:pos="1903"/>
              </w:tabs>
              <w:autoSpaceDN w:val="0"/>
              <w:spacing w:after="0" w:line="240" w:lineRule="auto"/>
              <w:ind w:left="284" w:right="284"/>
              <w:contextualSpacing/>
              <w:rPr>
                <w:rFonts w:ascii="Times New Roman" w:eastAsia="Times New Roman" w:hAnsi="Times New Roman" w:cs="Times New Roman"/>
                <w:sz w:val="24"/>
                <w:szCs w:val="20"/>
                <w:lang w:eastAsia="ru-RU"/>
              </w:rPr>
            </w:pPr>
            <w:r w:rsidRPr="008D577F">
              <w:rPr>
                <w:rFonts w:ascii="Times New Roman" w:eastAsia="Times New Roman" w:hAnsi="Times New Roman" w:cs="Times New Roman"/>
                <w:sz w:val="24"/>
                <w:szCs w:val="20"/>
                <w:lang w:eastAsia="ru-RU"/>
              </w:rPr>
              <w:t>Зона озелененных территорий общего пользования (лесопарки, парки, сады, скверы, бульвары, городские леса)</w:t>
            </w:r>
          </w:p>
        </w:tc>
      </w:tr>
      <w:tr w:rsidR="008D577F" w:rsidRPr="008D577F" w:rsidTr="008D577F">
        <w:tc>
          <w:tcPr>
            <w:tcW w:w="1842" w:type="dxa"/>
            <w:tcBorders>
              <w:top w:val="single" w:sz="6" w:space="0" w:color="auto"/>
              <w:left w:val="single" w:sz="12" w:space="0" w:color="auto"/>
              <w:bottom w:val="single" w:sz="6" w:space="0" w:color="auto"/>
              <w:right w:val="single" w:sz="6" w:space="0" w:color="auto"/>
            </w:tcBorders>
            <w:hideMark/>
          </w:tcPr>
          <w:p w:rsidR="008D577F" w:rsidRPr="008D577F" w:rsidRDefault="008D577F" w:rsidP="008D5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РЗ-2</w:t>
            </w:r>
          </w:p>
        </w:tc>
        <w:tc>
          <w:tcPr>
            <w:tcW w:w="7513" w:type="dxa"/>
            <w:tcBorders>
              <w:top w:val="single" w:sz="6" w:space="0" w:color="auto"/>
              <w:left w:val="single" w:sz="6" w:space="0" w:color="auto"/>
              <w:bottom w:val="single" w:sz="6" w:space="0" w:color="auto"/>
              <w:right w:val="single" w:sz="12" w:space="0" w:color="auto"/>
            </w:tcBorders>
            <w:hideMark/>
          </w:tcPr>
          <w:p w:rsidR="008D577F" w:rsidRPr="008D577F" w:rsidRDefault="008D577F" w:rsidP="008D577F">
            <w:pPr>
              <w:tabs>
                <w:tab w:val="left" w:pos="1903"/>
              </w:tabs>
              <w:autoSpaceDN w:val="0"/>
              <w:spacing w:after="0" w:line="360" w:lineRule="auto"/>
              <w:ind w:left="284" w:right="284"/>
              <w:contextualSpacing/>
              <w:rPr>
                <w:rFonts w:ascii="Times New Roman" w:eastAsia="Times New Roman" w:hAnsi="Times New Roman" w:cs="Times New Roman"/>
                <w:sz w:val="24"/>
                <w:szCs w:val="20"/>
                <w:lang w:eastAsia="ru-RU"/>
              </w:rPr>
            </w:pPr>
            <w:r w:rsidRPr="008D577F">
              <w:rPr>
                <w:rFonts w:ascii="Times New Roman" w:eastAsia="Times New Roman" w:hAnsi="Times New Roman" w:cs="Times New Roman"/>
                <w:sz w:val="24"/>
                <w:szCs w:val="20"/>
                <w:lang w:eastAsia="ru-RU"/>
              </w:rPr>
              <w:t>Зона отдыха</w:t>
            </w:r>
          </w:p>
        </w:tc>
      </w:tr>
      <w:tr w:rsidR="008D577F" w:rsidRPr="008D577F" w:rsidTr="008D577F">
        <w:tc>
          <w:tcPr>
            <w:tcW w:w="1842" w:type="dxa"/>
            <w:tcBorders>
              <w:top w:val="single" w:sz="6" w:space="0" w:color="auto"/>
              <w:left w:val="single" w:sz="12" w:space="0" w:color="auto"/>
              <w:bottom w:val="single" w:sz="6" w:space="0" w:color="auto"/>
              <w:right w:val="single" w:sz="6" w:space="0" w:color="auto"/>
            </w:tcBorders>
          </w:tcPr>
          <w:p w:rsidR="008D577F" w:rsidRPr="008D577F" w:rsidRDefault="008D577F" w:rsidP="008D577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7513" w:type="dxa"/>
            <w:tcBorders>
              <w:top w:val="single" w:sz="6" w:space="0" w:color="auto"/>
              <w:left w:val="single" w:sz="6" w:space="0" w:color="auto"/>
              <w:bottom w:val="single" w:sz="6" w:space="0" w:color="auto"/>
              <w:right w:val="single" w:sz="12" w:space="0" w:color="auto"/>
            </w:tcBorders>
            <w:hideMark/>
          </w:tcPr>
          <w:p w:rsidR="008D577F" w:rsidRPr="008D577F" w:rsidRDefault="008D577F" w:rsidP="008D577F">
            <w:pPr>
              <w:tabs>
                <w:tab w:val="left" w:pos="1903"/>
              </w:tabs>
              <w:autoSpaceDN w:val="0"/>
              <w:spacing w:after="0" w:line="360" w:lineRule="auto"/>
              <w:ind w:left="284" w:right="284"/>
              <w:contextualSpacing/>
              <w:rPr>
                <w:rFonts w:ascii="Times New Roman" w:eastAsia="Times New Roman" w:hAnsi="Times New Roman" w:cs="Times New Roman"/>
                <w:b/>
                <w:sz w:val="24"/>
                <w:szCs w:val="20"/>
                <w:lang w:eastAsia="ru-RU"/>
              </w:rPr>
            </w:pPr>
            <w:r w:rsidRPr="008D577F">
              <w:rPr>
                <w:rFonts w:ascii="Times New Roman" w:eastAsia="Times New Roman" w:hAnsi="Times New Roman" w:cs="Times New Roman"/>
                <w:b/>
                <w:sz w:val="24"/>
                <w:szCs w:val="20"/>
                <w:lang w:eastAsia="ru-RU"/>
              </w:rPr>
              <w:t>ЗОНЫ СПЕЦИАЛЬНОГО НАЗНАЧЕНИЯ</w:t>
            </w:r>
          </w:p>
        </w:tc>
      </w:tr>
      <w:tr w:rsidR="008D577F" w:rsidRPr="008D577F" w:rsidTr="008D577F">
        <w:tc>
          <w:tcPr>
            <w:tcW w:w="1842" w:type="dxa"/>
            <w:tcBorders>
              <w:top w:val="single" w:sz="6" w:space="0" w:color="auto"/>
              <w:left w:val="single" w:sz="12" w:space="0" w:color="auto"/>
              <w:bottom w:val="single" w:sz="6" w:space="0" w:color="auto"/>
              <w:right w:val="single" w:sz="6" w:space="0" w:color="auto"/>
            </w:tcBorders>
            <w:hideMark/>
          </w:tcPr>
          <w:p w:rsidR="008D577F" w:rsidRPr="008D577F" w:rsidRDefault="008D577F" w:rsidP="008D5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СНЗ-1</w:t>
            </w:r>
          </w:p>
        </w:tc>
        <w:tc>
          <w:tcPr>
            <w:tcW w:w="7513" w:type="dxa"/>
            <w:tcBorders>
              <w:top w:val="single" w:sz="6" w:space="0" w:color="auto"/>
              <w:left w:val="single" w:sz="6" w:space="0" w:color="auto"/>
              <w:bottom w:val="single" w:sz="6" w:space="0" w:color="auto"/>
              <w:right w:val="single" w:sz="12" w:space="0" w:color="auto"/>
            </w:tcBorders>
            <w:hideMark/>
          </w:tcPr>
          <w:p w:rsidR="008D577F" w:rsidRPr="008D577F" w:rsidRDefault="008D577F" w:rsidP="008D577F">
            <w:pPr>
              <w:tabs>
                <w:tab w:val="left" w:pos="1903"/>
              </w:tabs>
              <w:autoSpaceDN w:val="0"/>
              <w:spacing w:after="0" w:line="360" w:lineRule="auto"/>
              <w:ind w:left="284" w:right="284"/>
              <w:contextualSpacing/>
              <w:rPr>
                <w:rFonts w:ascii="Times New Roman" w:eastAsia="Times New Roman" w:hAnsi="Times New Roman" w:cs="Times New Roman"/>
                <w:sz w:val="24"/>
                <w:szCs w:val="20"/>
                <w:lang w:eastAsia="ru-RU"/>
              </w:rPr>
            </w:pPr>
            <w:r w:rsidRPr="008D577F">
              <w:rPr>
                <w:rFonts w:ascii="Times New Roman" w:eastAsia="Times New Roman" w:hAnsi="Times New Roman" w:cs="Times New Roman"/>
                <w:sz w:val="24"/>
                <w:szCs w:val="20"/>
                <w:lang w:eastAsia="ru-RU"/>
              </w:rPr>
              <w:t>Зона кладбищ</w:t>
            </w:r>
          </w:p>
        </w:tc>
      </w:tr>
      <w:tr w:rsidR="008D577F" w:rsidRPr="008D577F" w:rsidTr="008D577F">
        <w:tc>
          <w:tcPr>
            <w:tcW w:w="1842" w:type="dxa"/>
            <w:tcBorders>
              <w:top w:val="single" w:sz="6" w:space="0" w:color="auto"/>
              <w:left w:val="single" w:sz="12" w:space="0" w:color="auto"/>
              <w:bottom w:val="single" w:sz="6" w:space="0" w:color="auto"/>
              <w:right w:val="single" w:sz="6" w:space="0" w:color="auto"/>
            </w:tcBorders>
            <w:hideMark/>
          </w:tcPr>
          <w:p w:rsidR="008D577F" w:rsidRPr="008D577F" w:rsidRDefault="008D577F" w:rsidP="008D5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СНЗ-2</w:t>
            </w:r>
          </w:p>
        </w:tc>
        <w:tc>
          <w:tcPr>
            <w:tcW w:w="7513" w:type="dxa"/>
            <w:tcBorders>
              <w:top w:val="single" w:sz="6" w:space="0" w:color="auto"/>
              <w:left w:val="single" w:sz="6" w:space="0" w:color="auto"/>
              <w:bottom w:val="single" w:sz="6" w:space="0" w:color="auto"/>
              <w:right w:val="single" w:sz="12" w:space="0" w:color="auto"/>
            </w:tcBorders>
            <w:hideMark/>
          </w:tcPr>
          <w:p w:rsidR="008D577F" w:rsidRPr="008D577F" w:rsidRDefault="008D577F" w:rsidP="008D577F">
            <w:pPr>
              <w:tabs>
                <w:tab w:val="left" w:pos="1903"/>
              </w:tabs>
              <w:autoSpaceDN w:val="0"/>
              <w:spacing w:after="0" w:line="360" w:lineRule="auto"/>
              <w:ind w:left="284" w:right="284"/>
              <w:contextualSpacing/>
              <w:rPr>
                <w:rFonts w:ascii="Times New Roman" w:eastAsia="Times New Roman" w:hAnsi="Times New Roman" w:cs="Times New Roman"/>
                <w:b/>
                <w:sz w:val="24"/>
                <w:szCs w:val="20"/>
                <w:lang w:eastAsia="ru-RU"/>
              </w:rPr>
            </w:pPr>
            <w:r w:rsidRPr="008D577F">
              <w:rPr>
                <w:rFonts w:ascii="Times New Roman" w:eastAsia="Times New Roman" w:hAnsi="Times New Roman" w:cs="Times New Roman"/>
                <w:sz w:val="24"/>
                <w:szCs w:val="20"/>
                <w:lang w:eastAsia="ru-RU"/>
              </w:rPr>
              <w:t>Зона озелененных территорий специального назначения</w:t>
            </w:r>
          </w:p>
        </w:tc>
      </w:tr>
      <w:tr w:rsidR="008D577F" w:rsidRPr="008D577F" w:rsidTr="008D577F">
        <w:tc>
          <w:tcPr>
            <w:tcW w:w="1842" w:type="dxa"/>
            <w:tcBorders>
              <w:top w:val="single" w:sz="6" w:space="0" w:color="auto"/>
              <w:left w:val="single" w:sz="12" w:space="0" w:color="auto"/>
              <w:bottom w:val="single" w:sz="6" w:space="0" w:color="auto"/>
              <w:right w:val="single" w:sz="6" w:space="0" w:color="auto"/>
            </w:tcBorders>
            <w:hideMark/>
          </w:tcPr>
          <w:p w:rsidR="008D577F" w:rsidRPr="008D577F" w:rsidRDefault="008D577F" w:rsidP="008D5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СНЗ-3</w:t>
            </w:r>
          </w:p>
        </w:tc>
        <w:tc>
          <w:tcPr>
            <w:tcW w:w="7513" w:type="dxa"/>
            <w:tcBorders>
              <w:top w:val="single" w:sz="6" w:space="0" w:color="auto"/>
              <w:left w:val="single" w:sz="6" w:space="0" w:color="auto"/>
              <w:bottom w:val="single" w:sz="6" w:space="0" w:color="auto"/>
              <w:right w:val="single" w:sz="12" w:space="0" w:color="auto"/>
            </w:tcBorders>
            <w:hideMark/>
          </w:tcPr>
          <w:p w:rsidR="008D577F" w:rsidRPr="008D577F" w:rsidRDefault="008D577F" w:rsidP="008D577F">
            <w:pPr>
              <w:tabs>
                <w:tab w:val="left" w:pos="1903"/>
              </w:tabs>
              <w:autoSpaceDN w:val="0"/>
              <w:spacing w:after="0" w:line="360" w:lineRule="auto"/>
              <w:ind w:left="284" w:right="284"/>
              <w:contextualSpacing/>
              <w:rPr>
                <w:rFonts w:ascii="Times New Roman" w:eastAsia="Times New Roman" w:hAnsi="Times New Roman" w:cs="Times New Roman"/>
                <w:sz w:val="24"/>
                <w:szCs w:val="20"/>
                <w:lang w:eastAsia="ru-RU"/>
              </w:rPr>
            </w:pPr>
            <w:r w:rsidRPr="008D577F">
              <w:rPr>
                <w:rFonts w:ascii="Times New Roman" w:eastAsia="Times New Roman" w:hAnsi="Times New Roman" w:cs="Times New Roman"/>
                <w:sz w:val="24"/>
                <w:szCs w:val="20"/>
                <w:lang w:eastAsia="ru-RU"/>
              </w:rPr>
              <w:t xml:space="preserve">Зона </w:t>
            </w:r>
            <w:r w:rsidRPr="008D577F">
              <w:rPr>
                <w:rFonts w:ascii="Times New Roman" w:eastAsia="Times New Roman" w:hAnsi="Times New Roman" w:cs="Times New Roman"/>
                <w:sz w:val="24"/>
                <w:szCs w:val="24"/>
                <w:lang w:eastAsia="ru-RU"/>
              </w:rPr>
              <w:t>режимных территорий</w:t>
            </w:r>
          </w:p>
        </w:tc>
      </w:tr>
      <w:tr w:rsidR="008D577F" w:rsidRPr="008D577F" w:rsidTr="008D577F">
        <w:tc>
          <w:tcPr>
            <w:tcW w:w="1842" w:type="dxa"/>
            <w:tcBorders>
              <w:top w:val="single" w:sz="6" w:space="0" w:color="auto"/>
              <w:left w:val="single" w:sz="12" w:space="0" w:color="auto"/>
              <w:bottom w:val="single" w:sz="6" w:space="0" w:color="auto"/>
              <w:right w:val="single" w:sz="6" w:space="0" w:color="auto"/>
            </w:tcBorders>
            <w:hideMark/>
          </w:tcPr>
          <w:p w:rsidR="008D577F" w:rsidRPr="008D577F" w:rsidRDefault="008D577F" w:rsidP="008D5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СНЗ-4</w:t>
            </w:r>
          </w:p>
        </w:tc>
        <w:tc>
          <w:tcPr>
            <w:tcW w:w="7513" w:type="dxa"/>
            <w:tcBorders>
              <w:top w:val="single" w:sz="6" w:space="0" w:color="auto"/>
              <w:left w:val="single" w:sz="6" w:space="0" w:color="auto"/>
              <w:bottom w:val="single" w:sz="6" w:space="0" w:color="auto"/>
              <w:right w:val="single" w:sz="12" w:space="0" w:color="auto"/>
            </w:tcBorders>
            <w:hideMark/>
          </w:tcPr>
          <w:p w:rsidR="008D577F" w:rsidRPr="008D577F" w:rsidRDefault="008D577F" w:rsidP="008D577F">
            <w:pPr>
              <w:tabs>
                <w:tab w:val="left" w:pos="1903"/>
              </w:tabs>
              <w:autoSpaceDN w:val="0"/>
              <w:spacing w:after="0" w:line="360" w:lineRule="auto"/>
              <w:ind w:left="284" w:right="284"/>
              <w:contextualSpacing/>
              <w:rPr>
                <w:rFonts w:ascii="Times New Roman" w:eastAsia="Times New Roman" w:hAnsi="Times New Roman" w:cs="Times New Roman"/>
                <w:sz w:val="24"/>
                <w:szCs w:val="20"/>
                <w:lang w:eastAsia="ru-RU"/>
              </w:rPr>
            </w:pPr>
            <w:r w:rsidRPr="008D577F">
              <w:rPr>
                <w:rFonts w:ascii="Times New Roman" w:eastAsia="Times New Roman" w:hAnsi="Times New Roman" w:cs="Times New Roman"/>
                <w:sz w:val="24"/>
                <w:szCs w:val="20"/>
                <w:lang w:eastAsia="ru-RU"/>
              </w:rPr>
              <w:t>Иные зоны</w:t>
            </w:r>
          </w:p>
        </w:tc>
      </w:tr>
    </w:tbl>
    <w:p w:rsidR="008D577F" w:rsidRPr="008D577F" w:rsidRDefault="008D577F" w:rsidP="008D577F">
      <w:pPr>
        <w:autoSpaceDE w:val="0"/>
        <w:autoSpaceDN w:val="0"/>
        <w:adjustRightInd w:val="0"/>
        <w:spacing w:after="0" w:line="240" w:lineRule="auto"/>
        <w:ind w:left="425" w:right="301" w:firstLine="708"/>
        <w:contextualSpacing/>
        <w:jc w:val="both"/>
        <w:rPr>
          <w:rFonts w:ascii="Times New Roman" w:eastAsia="Times New Roman" w:hAnsi="Times New Roman" w:cs="Times New Roman"/>
          <w:b/>
          <w:sz w:val="24"/>
          <w:szCs w:val="24"/>
          <w:lang w:eastAsia="ru-RU"/>
        </w:rPr>
      </w:pPr>
    </w:p>
    <w:p w:rsidR="008D577F" w:rsidRPr="008D577F" w:rsidRDefault="008D577F" w:rsidP="008D577F">
      <w:pPr>
        <w:spacing w:after="0" w:line="240" w:lineRule="auto"/>
        <w:rPr>
          <w:rFonts w:ascii="Times New Roman" w:eastAsia="Times New Roman" w:hAnsi="Times New Roman" w:cs="Times New Roman"/>
          <w:bCs/>
          <w:i/>
          <w:sz w:val="24"/>
          <w:szCs w:val="24"/>
          <w:lang w:eastAsia="ru-RU"/>
        </w:rPr>
        <w:sectPr w:rsidR="008D577F" w:rsidRPr="008D577F">
          <w:pgSz w:w="11907" w:h="16839"/>
          <w:pgMar w:top="567" w:right="567" w:bottom="1701" w:left="1276" w:header="284" w:footer="193" w:gutter="0"/>
          <w:pgNumType w:start="4"/>
          <w:cols w:space="720"/>
        </w:sectPr>
      </w:pPr>
    </w:p>
    <w:p w:rsidR="008D577F" w:rsidRPr="008D577F" w:rsidRDefault="008D577F" w:rsidP="008D577F">
      <w:pPr>
        <w:tabs>
          <w:tab w:val="left" w:pos="9336"/>
        </w:tabs>
        <w:autoSpaceDN w:val="0"/>
        <w:spacing w:before="29" w:after="0" w:line="240" w:lineRule="auto"/>
        <w:ind w:left="426" w:right="301"/>
        <w:contextualSpacing/>
        <w:jc w:val="both"/>
        <w:rPr>
          <w:rFonts w:ascii="Times New Roman" w:eastAsia="Times New Roman" w:hAnsi="Times New Roman" w:cs="Times New Roman"/>
          <w:i/>
          <w:sz w:val="24"/>
          <w:szCs w:val="24"/>
          <w:lang w:eastAsia="ru-RU"/>
        </w:rPr>
      </w:pPr>
      <w:r w:rsidRPr="008D577F">
        <w:rPr>
          <w:rFonts w:ascii="Times New Roman" w:eastAsia="Times New Roman" w:hAnsi="Times New Roman" w:cs="Times New Roman"/>
          <w:bCs/>
          <w:i/>
          <w:sz w:val="24"/>
          <w:szCs w:val="24"/>
          <w:lang w:eastAsia="ru-RU"/>
        </w:rPr>
        <w:lastRenderedPageBreak/>
        <w:t xml:space="preserve">Статья 40. </w:t>
      </w:r>
      <w:r w:rsidRPr="008D577F">
        <w:rPr>
          <w:rFonts w:ascii="Times New Roman" w:eastAsia="Times New Roman" w:hAnsi="Times New Roman" w:cs="Times New Roman"/>
          <w:i/>
          <w:sz w:val="24"/>
          <w:szCs w:val="24"/>
          <w:lang w:eastAsia="ru-RU"/>
        </w:rPr>
        <w:t>Виды разрешенного использования земельных участков и объектов капитального строительства в различных территориальных зонах</w:t>
      </w:r>
    </w:p>
    <w:p w:rsidR="008D577F" w:rsidRPr="008D577F" w:rsidRDefault="008D577F" w:rsidP="008D577F">
      <w:pPr>
        <w:autoSpaceDN w:val="0"/>
        <w:spacing w:before="29" w:after="0" w:line="240" w:lineRule="auto"/>
        <w:ind w:left="426" w:right="301" w:firstLine="708"/>
        <w:contextualSpacing/>
        <w:jc w:val="both"/>
        <w:rPr>
          <w:rFonts w:ascii="Times New Roman" w:eastAsia="Times New Roman" w:hAnsi="Times New Roman" w:cs="Times New Roman"/>
          <w:sz w:val="24"/>
          <w:szCs w:val="24"/>
          <w:lang w:eastAsia="ru-RU"/>
        </w:rPr>
      </w:pPr>
    </w:p>
    <w:p w:rsidR="008D577F" w:rsidRPr="008D577F" w:rsidRDefault="008D577F" w:rsidP="008D577F">
      <w:pPr>
        <w:widowControl w:val="0"/>
        <w:autoSpaceDN w:val="0"/>
        <w:spacing w:after="0" w:line="360" w:lineRule="auto"/>
        <w:ind w:left="426" w:right="301"/>
        <w:contextualSpacing/>
        <w:jc w:val="center"/>
        <w:outlineLvl w:val="0"/>
        <w:rPr>
          <w:rFonts w:ascii="Times New Roman" w:eastAsia="Times New Roman" w:hAnsi="Times New Roman" w:cs="Times New Roman"/>
          <w:b/>
          <w:color w:val="000000"/>
          <w:sz w:val="24"/>
          <w:szCs w:val="24"/>
          <w:lang w:eastAsia="ru-RU"/>
        </w:rPr>
      </w:pPr>
      <w:r w:rsidRPr="008D577F">
        <w:rPr>
          <w:rFonts w:ascii="Times New Roman" w:eastAsia="Times New Roman" w:hAnsi="Times New Roman" w:cs="Times New Roman"/>
          <w:b/>
          <w:color w:val="000000"/>
          <w:sz w:val="24"/>
          <w:szCs w:val="24"/>
          <w:lang w:eastAsia="ru-RU"/>
        </w:rPr>
        <w:t>ЖИЛЫЕ ЗОНЫ:</w:t>
      </w:r>
    </w:p>
    <w:p w:rsidR="008D577F" w:rsidRPr="008D577F" w:rsidRDefault="008D577F" w:rsidP="008D577F">
      <w:pPr>
        <w:autoSpaceDN w:val="0"/>
        <w:spacing w:before="29" w:after="0" w:line="240" w:lineRule="auto"/>
        <w:ind w:left="426" w:right="301"/>
        <w:contextualSpacing/>
        <w:jc w:val="both"/>
        <w:rPr>
          <w:rFonts w:ascii="Times New Roman" w:eastAsia="Times New Roman" w:hAnsi="Times New Roman" w:cs="Times New Roman"/>
          <w:sz w:val="24"/>
          <w:szCs w:val="24"/>
          <w:lang w:eastAsia="ru-RU"/>
        </w:rPr>
      </w:pPr>
    </w:p>
    <w:p w:rsidR="008D577F" w:rsidRPr="008D577F" w:rsidRDefault="008D577F" w:rsidP="008D577F">
      <w:pPr>
        <w:autoSpaceDN w:val="0"/>
        <w:spacing w:after="0" w:line="360" w:lineRule="auto"/>
        <w:ind w:left="426" w:right="301"/>
        <w:contextualSpacing/>
        <w:jc w:val="center"/>
        <w:outlineLvl w:val="0"/>
        <w:rPr>
          <w:rFonts w:ascii="Times New Roman" w:eastAsia="Times New Roman" w:hAnsi="Times New Roman" w:cs="Times New Roman"/>
          <w:b/>
          <w:sz w:val="24"/>
          <w:szCs w:val="24"/>
          <w:u w:val="single"/>
          <w:lang w:eastAsia="ru-RU"/>
        </w:rPr>
      </w:pPr>
      <w:r w:rsidRPr="008D577F">
        <w:rPr>
          <w:rFonts w:ascii="Times New Roman" w:eastAsia="Times New Roman" w:hAnsi="Times New Roman" w:cs="Times New Roman"/>
          <w:b/>
          <w:sz w:val="24"/>
          <w:szCs w:val="24"/>
          <w:u w:val="single"/>
          <w:lang w:eastAsia="ru-RU"/>
        </w:rPr>
        <w:t>ЗОНЫ ЗАСТРОЙКИ ИНДИВИДУАЛЬНЫМИ ЖИЛЫМИ</w:t>
      </w:r>
    </w:p>
    <w:p w:rsidR="008D577F" w:rsidRPr="008D577F" w:rsidRDefault="008D577F" w:rsidP="008D577F">
      <w:pPr>
        <w:autoSpaceDN w:val="0"/>
        <w:spacing w:after="0" w:line="360" w:lineRule="auto"/>
        <w:ind w:left="426" w:right="301"/>
        <w:contextualSpacing/>
        <w:jc w:val="center"/>
        <w:rPr>
          <w:rFonts w:ascii="Times New Roman" w:eastAsia="Times New Roman" w:hAnsi="Times New Roman" w:cs="Times New Roman"/>
          <w:b/>
          <w:sz w:val="24"/>
          <w:szCs w:val="24"/>
          <w:u w:val="single"/>
          <w:lang w:eastAsia="ru-RU"/>
        </w:rPr>
      </w:pPr>
      <w:r w:rsidRPr="008D577F">
        <w:rPr>
          <w:rFonts w:ascii="Times New Roman" w:eastAsia="Times New Roman" w:hAnsi="Times New Roman" w:cs="Times New Roman"/>
          <w:b/>
          <w:sz w:val="24"/>
          <w:szCs w:val="24"/>
          <w:u w:val="single"/>
          <w:lang w:eastAsia="ru-RU"/>
        </w:rPr>
        <w:t>ДОМАМИ (ЖЗ-1)</w:t>
      </w:r>
    </w:p>
    <w:p w:rsidR="008D577F" w:rsidRPr="008D577F" w:rsidRDefault="008D577F" w:rsidP="008D577F">
      <w:pPr>
        <w:autoSpaceDN w:val="0"/>
        <w:spacing w:before="29" w:after="0" w:line="240" w:lineRule="auto"/>
        <w:ind w:left="426" w:right="301"/>
        <w:contextualSpacing/>
        <w:jc w:val="both"/>
        <w:rPr>
          <w:rFonts w:ascii="Times New Roman" w:eastAsia="Times New Roman" w:hAnsi="Times New Roman" w:cs="Times New Roman"/>
          <w:sz w:val="24"/>
          <w:szCs w:val="24"/>
          <w:lang w:eastAsia="ru-RU"/>
        </w:rPr>
      </w:pPr>
    </w:p>
    <w:p w:rsidR="008D577F" w:rsidRPr="008D577F" w:rsidRDefault="008D577F" w:rsidP="008D577F">
      <w:pPr>
        <w:widowControl w:val="0"/>
        <w:autoSpaceDE w:val="0"/>
        <w:autoSpaceDN w:val="0"/>
        <w:adjustRightInd w:val="0"/>
        <w:spacing w:after="0" w:line="240" w:lineRule="auto"/>
        <w:ind w:left="425" w:right="301"/>
        <w:contextualSpacing/>
        <w:jc w:val="both"/>
        <w:outlineLvl w:val="0"/>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tbl>
      <w:tblPr>
        <w:tblW w:w="151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190"/>
        <w:gridCol w:w="3021"/>
        <w:gridCol w:w="2410"/>
        <w:gridCol w:w="4014"/>
        <w:gridCol w:w="3530"/>
      </w:tblGrid>
      <w:tr w:rsidR="008D577F" w:rsidRPr="008D577F" w:rsidTr="008D577F">
        <w:trPr>
          <w:tblHeader/>
        </w:trPr>
        <w:tc>
          <w:tcPr>
            <w:tcW w:w="7622" w:type="dxa"/>
            <w:gridSpan w:val="3"/>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3" w:firstLine="1"/>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РАЗРЕШЕННОГО ИСПОЛЬЗОВАНИЯ ЗЕМЕЛЬНЫХ УЧАСТКОВ И ОБЪЕКТОВ КАПИТАЛЬНОГО СТРОИТЕЛЬСТВА</w:t>
            </w:r>
          </w:p>
        </w:tc>
        <w:tc>
          <w:tcPr>
            <w:tcW w:w="4015" w:type="dxa"/>
            <w:vMerge w:val="restart"/>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3" w:firstLine="1"/>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ПАРАМЕТРЫ РАЗРЕШЕННОГО ИСПОЛЬЗОВАНИЯ</w:t>
            </w:r>
          </w:p>
        </w:tc>
        <w:tc>
          <w:tcPr>
            <w:tcW w:w="3531" w:type="dxa"/>
            <w:vMerge w:val="restart"/>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3" w:firstLine="1"/>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ОСОБЫЕ УСЛОВИЯ РЕАЛИЗАЦИИ РЕГЛАМЕНТА</w:t>
            </w:r>
          </w:p>
        </w:tc>
      </w:tr>
      <w:tr w:rsidR="008D577F" w:rsidRPr="008D577F" w:rsidTr="008D577F">
        <w:trPr>
          <w:tblHeader/>
        </w:trPr>
        <w:tc>
          <w:tcPr>
            <w:tcW w:w="2190"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3" w:firstLine="1"/>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ИСПОЛЬЗОВАНИЯ ЗЕМЕЛЬНОГО УЧАСТКА</w:t>
            </w:r>
          </w:p>
        </w:tc>
        <w:tc>
          <w:tcPr>
            <w:tcW w:w="3022"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3" w:firstLine="1"/>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3" w:firstLine="1"/>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КАПИТАЛЬНОГО СТРОИТЕЛЬСТВА И ИНЫЕ ВИДЫ ОБЪЕКТОВ</w:t>
            </w:r>
          </w:p>
        </w:tc>
        <w:tc>
          <w:tcPr>
            <w:tcW w:w="4015"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3531"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blHeader/>
        </w:trPr>
        <w:tc>
          <w:tcPr>
            <w:tcW w:w="2190"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3" w:firstLine="1"/>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w:t>
            </w:r>
          </w:p>
        </w:tc>
        <w:tc>
          <w:tcPr>
            <w:tcW w:w="3022"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3" w:firstLine="1"/>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w:t>
            </w:r>
          </w:p>
        </w:tc>
        <w:tc>
          <w:tcPr>
            <w:tcW w:w="2410"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3" w:firstLine="1"/>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w:t>
            </w:r>
          </w:p>
        </w:tc>
        <w:tc>
          <w:tcPr>
            <w:tcW w:w="401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3" w:firstLine="1"/>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w:t>
            </w:r>
          </w:p>
        </w:tc>
        <w:tc>
          <w:tcPr>
            <w:tcW w:w="353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3" w:firstLine="1"/>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w:t>
            </w:r>
          </w:p>
        </w:tc>
      </w:tr>
      <w:tr w:rsidR="008D577F" w:rsidRPr="008D577F" w:rsidTr="008D577F">
        <w:tc>
          <w:tcPr>
            <w:tcW w:w="2190" w:type="dxa"/>
            <w:tcBorders>
              <w:top w:val="single" w:sz="12" w:space="0" w:color="auto"/>
              <w:left w:val="single" w:sz="12" w:space="0" w:color="auto"/>
              <w:bottom w:val="single" w:sz="4" w:space="0" w:color="auto"/>
              <w:right w:val="single" w:sz="12" w:space="0" w:color="auto"/>
            </w:tcBorders>
          </w:tcPr>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Для индивидуального жилищного строительства</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2.1</w:t>
            </w:r>
            <w:r w:rsidRPr="008D577F">
              <w:rPr>
                <w:rFonts w:ascii="Times New Roman" w:eastAsia="Times New Roman" w:hAnsi="Times New Roman" w:cs="Times New Roman"/>
                <w:sz w:val="24"/>
                <w:szCs w:val="24"/>
                <w:vertAlign w:val="superscript"/>
                <w:lang w:eastAsia="ru-RU"/>
              </w:rPr>
              <w:footnoteReference w:id="1"/>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p>
        </w:tc>
        <w:tc>
          <w:tcPr>
            <w:tcW w:w="3022" w:type="dxa"/>
            <w:tcBorders>
              <w:top w:val="single" w:sz="12" w:space="0" w:color="auto"/>
              <w:left w:val="single" w:sz="12" w:space="0" w:color="auto"/>
              <w:bottom w:val="single" w:sz="4" w:space="0" w:color="auto"/>
              <w:right w:val="single" w:sz="12" w:space="0" w:color="auto"/>
            </w:tcBorders>
            <w:hideMark/>
          </w:tcPr>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proofErr w:type="gramStart"/>
            <w:r w:rsidRPr="008D577F">
              <w:rPr>
                <w:rFonts w:ascii="Times New Roman" w:eastAsia="Times New Roman" w:hAnsi="Times New Roman" w:cs="Times New Roman"/>
                <w:sz w:val="24"/>
                <w:szCs w:val="24"/>
                <w:lang w:eastAsia="ru-RU"/>
              </w:rPr>
              <w:t>Размещение  жилого</w:t>
            </w:r>
            <w:proofErr w:type="gramEnd"/>
            <w:r w:rsidRPr="008D577F">
              <w:rPr>
                <w:rFonts w:ascii="Times New Roman" w:eastAsia="Times New Roman" w:hAnsi="Times New Roman" w:cs="Times New Roman"/>
                <w:sz w:val="24"/>
                <w:szCs w:val="24"/>
                <w:lang w:eastAsia="ru-RU"/>
              </w:rPr>
              <w:t xml:space="preserve">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proofErr w:type="gramStart"/>
            <w:r w:rsidRPr="008D577F">
              <w:rPr>
                <w:rFonts w:ascii="Times New Roman" w:eastAsia="Times New Roman" w:hAnsi="Times New Roman" w:cs="Times New Roman"/>
                <w:sz w:val="24"/>
                <w:szCs w:val="24"/>
                <w:lang w:eastAsia="ru-RU"/>
              </w:rPr>
              <w:t>предназначенных  для</w:t>
            </w:r>
            <w:proofErr w:type="gramEnd"/>
            <w:r w:rsidRPr="008D577F">
              <w:rPr>
                <w:rFonts w:ascii="Times New Roman" w:eastAsia="Times New Roman" w:hAnsi="Times New Roman" w:cs="Times New Roman"/>
                <w:sz w:val="24"/>
                <w:szCs w:val="24"/>
                <w:lang w:eastAsia="ru-RU"/>
              </w:rPr>
              <w:t xml:space="preserve"> удовлетворения  гражданами бытовых  и  иных  нужд, связанных с </w:t>
            </w:r>
            <w:r w:rsidRPr="008D577F">
              <w:rPr>
                <w:rFonts w:ascii="Times New Roman" w:eastAsia="Times New Roman" w:hAnsi="Times New Roman" w:cs="Times New Roman"/>
                <w:sz w:val="24"/>
                <w:szCs w:val="24"/>
                <w:lang w:eastAsia="ru-RU"/>
              </w:rPr>
              <w:lastRenderedPageBreak/>
              <w:t>их проживанием в таком  здании,  не предназначенного  для раздела  на  самостоятельные объекты недвижимости);</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выращивание  иных декоративных  или сельскохозяйственных культур;</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размещение  индивидуальных гаражей  и  хозяйственных построек.</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Содержание сельскохозяйственных животных запрещено.</w:t>
            </w:r>
          </w:p>
        </w:tc>
        <w:tc>
          <w:tcPr>
            <w:tcW w:w="2410" w:type="dxa"/>
            <w:tcBorders>
              <w:top w:val="single" w:sz="12" w:space="0" w:color="auto"/>
              <w:left w:val="single" w:sz="12" w:space="0" w:color="auto"/>
              <w:bottom w:val="single" w:sz="4" w:space="0" w:color="auto"/>
              <w:right w:val="single" w:sz="12" w:space="0" w:color="auto"/>
            </w:tcBorders>
          </w:tcPr>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lastRenderedPageBreak/>
              <w:t>Индивидуальные жилые дома.</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Индивидуальные гаражи на 1-2 легковых автомобиля.</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Подсобные сооружения.</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p>
        </w:tc>
        <w:tc>
          <w:tcPr>
            <w:tcW w:w="4015" w:type="dxa"/>
            <w:tcBorders>
              <w:top w:val="single" w:sz="12" w:space="0" w:color="auto"/>
              <w:left w:val="single" w:sz="12" w:space="0" w:color="auto"/>
              <w:bottom w:val="single" w:sz="4" w:space="0" w:color="auto"/>
              <w:right w:val="single" w:sz="12" w:space="0" w:color="auto"/>
            </w:tcBorders>
          </w:tcPr>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1.Минимальный размер земельного участка 1000 кв.м.</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Максимальный размер земельного участка 2500 кв.м.</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Минимальная длина фронтальной границы - 25 м.</w:t>
            </w:r>
          </w:p>
          <w:p w:rsidR="008D577F" w:rsidRPr="008D577F" w:rsidRDefault="008D577F" w:rsidP="008D577F">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Предельные минимальные размеры земельных участков:</w:t>
            </w:r>
          </w:p>
          <w:p w:rsidR="008D577F" w:rsidRPr="008D577F" w:rsidRDefault="008D577F" w:rsidP="008D577F">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длина – 25 м;</w:t>
            </w:r>
          </w:p>
          <w:p w:rsidR="008D577F" w:rsidRPr="008D577F" w:rsidRDefault="008D577F" w:rsidP="008D577F">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ширина – 25 м.</w:t>
            </w:r>
          </w:p>
          <w:p w:rsidR="008D577F" w:rsidRPr="008D577F" w:rsidRDefault="008D577F" w:rsidP="008D577F">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Предельные максимальные размеры земельных участков - не подлежат установлению.</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lastRenderedPageBreak/>
              <w:t>2.Минимальный отступ:</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t>- от фронтальной границы участка до основного строения -  3 м (или в соответствии со сложившейся линией застройки);</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t>- от иных границ земельного участка до основного строения – 3 м;</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t>- от границ земельного участка до хозяйственных и прочих строений – 1 м;</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t>3.Максимальное количество надземных этажей - 3.</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t>Максимальная высота от уровня земли:</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t>- до верха плоской кровли – 10м.</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t>- до конька скатной кровли –  15 м.</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4.Максимальный процент застройки  - 40.</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i/>
                <w:sz w:val="24"/>
                <w:szCs w:val="24"/>
                <w:lang w:eastAsia="ru-RU"/>
              </w:rPr>
            </w:pPr>
            <w:r w:rsidRPr="008D577F">
              <w:rPr>
                <w:rFonts w:ascii="Times New Roman" w:eastAsia="Times New Roman" w:hAnsi="Times New Roman" w:cs="Times New Roman"/>
                <w:i/>
                <w:sz w:val="24"/>
                <w:szCs w:val="24"/>
                <w:lang w:eastAsia="ru-RU"/>
              </w:rPr>
              <w:t>Иные параметры:</w:t>
            </w:r>
          </w:p>
          <w:p w:rsidR="008D577F" w:rsidRPr="008D577F" w:rsidRDefault="008D577F" w:rsidP="008D577F">
            <w:pPr>
              <w:tabs>
                <w:tab w:val="left" w:pos="0"/>
              </w:tabs>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t>Высота зданий для всех вспомогательных строений:</w:t>
            </w:r>
          </w:p>
          <w:p w:rsidR="008D577F" w:rsidRPr="008D577F" w:rsidRDefault="008D577F" w:rsidP="008D577F">
            <w:pPr>
              <w:tabs>
                <w:tab w:val="left" w:pos="0"/>
              </w:tabs>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t>- высота от уровня земли до верха плоской кровли – не более 4м;</w:t>
            </w:r>
          </w:p>
          <w:p w:rsidR="008D577F" w:rsidRPr="008D577F" w:rsidRDefault="008D577F" w:rsidP="008D577F">
            <w:pPr>
              <w:tabs>
                <w:tab w:val="left" w:pos="0"/>
              </w:tabs>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t>- до конька скатной кровли – не более 7 м.</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t>2. Максимальная высота ограждений для земельных участков жилой застройки устанавливается:</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lastRenderedPageBreak/>
              <w:t>вдоль улиц и проездов не более 2 метров;</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t xml:space="preserve">между соседними участками не более 2 метров без согласования со смежными землепользователями. </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t>Для участков жилой застройки высота более 2 метров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 по письменному согласованию со смежными землепользователями.</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t>Ограждения вдоль улиц и проездов и между соседними земельными участками могут быть выполнены как в «прозрачном», так и в «сплошном» исполнении без дополнительного согласования со смежными землепользователями. Крепления ограждений, находящихся между соседними земельными участками, должны располагаться со стороны землевладельца, устанавливающего забор.</w:t>
            </w:r>
          </w:p>
          <w:p w:rsidR="008D577F" w:rsidRPr="008D577F" w:rsidRDefault="008D577F" w:rsidP="008D577F">
            <w:pPr>
              <w:numPr>
                <w:ilvl w:val="0"/>
                <w:numId w:val="29"/>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color w:val="000000"/>
                <w:sz w:val="24"/>
                <w:szCs w:val="24"/>
                <w:lang w:eastAsia="ru-RU"/>
              </w:rPr>
              <w:t xml:space="preserve"> </w:t>
            </w:r>
            <w:r w:rsidRPr="008D577F">
              <w:rPr>
                <w:rFonts w:ascii="Times New Roman" w:eastAsia="Times New Roman" w:hAnsi="Times New Roman" w:cs="Times New Roman"/>
                <w:sz w:val="24"/>
                <w:szCs w:val="24"/>
                <w:lang w:eastAsia="ru-RU"/>
              </w:rPr>
              <w:t xml:space="preserve">Минимальный отступ от границ </w:t>
            </w:r>
            <w:r w:rsidRPr="008D577F">
              <w:rPr>
                <w:rFonts w:ascii="Times New Roman" w:eastAsia="Times New Roman" w:hAnsi="Times New Roman" w:cs="Times New Roman"/>
                <w:sz w:val="24"/>
                <w:szCs w:val="24"/>
                <w:lang w:eastAsia="ru-RU"/>
              </w:rPr>
              <w:lastRenderedPageBreak/>
              <w:t>соседнего земельного участка:</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t>- до открытой стоянки – 1м;</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t>- до отдельно стоящего гаража – 1м.</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t>4. В случае реконструкции объекта капитального строительства в условиях</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t>сложившейся застройки допускается сохранение существующих отступов объекта капитального строительства от границ смежных земельных участков.</w:t>
            </w:r>
          </w:p>
          <w:p w:rsidR="008D577F" w:rsidRPr="008D577F" w:rsidRDefault="008D577F" w:rsidP="008D577F">
            <w:pPr>
              <w:tabs>
                <w:tab w:val="left" w:pos="0"/>
              </w:tabs>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p>
          <w:p w:rsidR="008D577F" w:rsidRPr="008D577F" w:rsidRDefault="008D577F" w:rsidP="008D577F">
            <w:pPr>
              <w:tabs>
                <w:tab w:val="left" w:pos="0"/>
              </w:tabs>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t>Минимальный размер противопожарного  разрыва определяется в соответствии со ст. 39 настоящих Правил.</w:t>
            </w:r>
          </w:p>
        </w:tc>
        <w:tc>
          <w:tcPr>
            <w:tcW w:w="353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lastRenderedPageBreak/>
              <w:t>Новое строительство, реконструкцию осуществлять по утвержденному проекту планировки, проекту межевания территории.</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При проектировании руководствоваться СП 55.13330.2016, СП 42.13330.2016 со строительными нормами и правилами, СП, техническими регламентами.</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Субъекты землепользования в жилых зонах обязаны </w:t>
            </w:r>
            <w:r w:rsidRPr="008D577F">
              <w:rPr>
                <w:rFonts w:ascii="Times New Roman" w:eastAsia="Times New Roman" w:hAnsi="Times New Roman" w:cs="Times New Roman"/>
                <w:sz w:val="24"/>
                <w:szCs w:val="24"/>
                <w:lang w:eastAsia="ru-RU"/>
              </w:rPr>
              <w:lastRenderedPageBreak/>
              <w:t>содержать придомовые территории в порядке и чистоте, сохранять зеленые насаждения, беречь объекты благоустройства.</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Запрещается складирование дров, строительных материалов, мусора и т.д. на придомовых территориях.</w:t>
            </w:r>
          </w:p>
          <w:p w:rsidR="008D577F" w:rsidRPr="008D577F" w:rsidRDefault="008D577F" w:rsidP="008D577F">
            <w:pPr>
              <w:widowControl w:val="0"/>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При возведении на участке основных строений скат крыши ориентировать на свой земельный участок.</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При возведении на участке хозяйственных построек, располагаемых на расстоянии не более 1 м от границы соседнего участка, следует скат крыши ориентировать на свой участок.</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Calibri" w:hAnsi="Times New Roman" w:cs="Times New Roman"/>
                <w:sz w:val="24"/>
                <w:szCs w:val="24"/>
                <w:lang w:eastAsia="ru-RU"/>
              </w:rPr>
              <w:lastRenderedPageBreak/>
              <w:t xml:space="preserve">На земельные участки, образованные и поставленные на государственный кадастровый учет, в соответствии с правилами землепользования и застройки Уриковского муниципального образования, действующие до вступления в силу настоящих изменений, действия настоящего регламента в части минимальной длины фронтальной границы, а также минимальных размеров земельных участков (длина, ширина),  не распространяется.  </w:t>
            </w:r>
          </w:p>
        </w:tc>
      </w:tr>
      <w:tr w:rsidR="008D577F" w:rsidRPr="008D577F" w:rsidTr="008D577F">
        <w:tc>
          <w:tcPr>
            <w:tcW w:w="2190" w:type="dxa"/>
            <w:tcBorders>
              <w:top w:val="single" w:sz="12" w:space="0" w:color="auto"/>
              <w:left w:val="single" w:sz="12" w:space="0" w:color="auto"/>
              <w:bottom w:val="single" w:sz="4" w:space="0" w:color="auto"/>
              <w:right w:val="single" w:sz="12" w:space="0" w:color="auto"/>
            </w:tcBorders>
          </w:tcPr>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lastRenderedPageBreak/>
              <w:t>Для ведения личного подсобного хозяйства</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(приусадебный земельный участок)</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2.2</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p>
        </w:tc>
        <w:tc>
          <w:tcPr>
            <w:tcW w:w="3022" w:type="dxa"/>
            <w:tcBorders>
              <w:top w:val="single" w:sz="12" w:space="0" w:color="auto"/>
              <w:left w:val="single" w:sz="12" w:space="0" w:color="auto"/>
              <w:bottom w:val="single" w:sz="4" w:space="0" w:color="auto"/>
              <w:right w:val="single" w:sz="12" w:space="0" w:color="auto"/>
            </w:tcBorders>
            <w:hideMark/>
          </w:tcPr>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Размещение  жилого  дома,</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указанного  в  описании  вида разрешенного  использования с кодом 2.1;</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производство сельскохозяйственной продукции;</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размещение  гаража  и  иных</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lastRenderedPageBreak/>
              <w:t>вспомогательных сооружений;</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содержание сельскохозяйственных животных</w:t>
            </w:r>
          </w:p>
        </w:tc>
        <w:tc>
          <w:tcPr>
            <w:tcW w:w="2410" w:type="dxa"/>
            <w:tcBorders>
              <w:top w:val="single" w:sz="12" w:space="0" w:color="auto"/>
              <w:left w:val="single" w:sz="12" w:space="0" w:color="auto"/>
              <w:bottom w:val="single" w:sz="4" w:space="0" w:color="auto"/>
              <w:right w:val="single" w:sz="12" w:space="0" w:color="auto"/>
            </w:tcBorders>
            <w:hideMark/>
          </w:tcPr>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lastRenderedPageBreak/>
              <w:t>Индивидуальные жилые дома.</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Индивидуальные гаражи на 1-2 легковых автомобиля.</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Подсобные сооружения.</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Сооружения для содержания сельскохозяйственн</w:t>
            </w:r>
            <w:r w:rsidRPr="008D577F">
              <w:rPr>
                <w:rFonts w:ascii="Times New Roman" w:eastAsia="Times New Roman" w:hAnsi="Times New Roman" w:cs="Times New Roman"/>
                <w:sz w:val="24"/>
                <w:szCs w:val="24"/>
                <w:lang w:eastAsia="ru-RU"/>
              </w:rPr>
              <w:lastRenderedPageBreak/>
              <w:t>ых животных.</w:t>
            </w:r>
          </w:p>
        </w:tc>
        <w:tc>
          <w:tcPr>
            <w:tcW w:w="4015" w:type="dxa"/>
            <w:tcBorders>
              <w:top w:val="single" w:sz="12" w:space="0" w:color="auto"/>
              <w:left w:val="single" w:sz="12" w:space="0" w:color="auto"/>
              <w:bottom w:val="single" w:sz="4" w:space="0" w:color="auto"/>
              <w:right w:val="single" w:sz="12" w:space="0" w:color="auto"/>
            </w:tcBorders>
          </w:tcPr>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lastRenderedPageBreak/>
              <w:t>1.Минимальный размер земельного участка 1500 кв.м.</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Максимальный размер земельного участка 4000 кв.м.</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Минимальная длина фронтальной границы – 25 м.</w:t>
            </w:r>
          </w:p>
          <w:p w:rsidR="008D577F" w:rsidRPr="008D577F" w:rsidRDefault="008D577F" w:rsidP="008D577F">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Предельные минимальные размеры земельных участков:</w:t>
            </w:r>
          </w:p>
          <w:p w:rsidR="008D577F" w:rsidRPr="008D577F" w:rsidRDefault="008D577F" w:rsidP="008D577F">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длина – 25 м;</w:t>
            </w:r>
          </w:p>
          <w:p w:rsidR="008D577F" w:rsidRPr="008D577F" w:rsidRDefault="008D577F" w:rsidP="008D577F">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ширина – 25 м.</w:t>
            </w:r>
          </w:p>
          <w:p w:rsidR="008D577F" w:rsidRPr="008D577F" w:rsidRDefault="008D577F" w:rsidP="008D577F">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Предельные максимальные </w:t>
            </w:r>
            <w:r w:rsidRPr="008D577F">
              <w:rPr>
                <w:rFonts w:ascii="Times New Roman" w:eastAsia="Times New Roman" w:hAnsi="Times New Roman" w:cs="Times New Roman"/>
                <w:sz w:val="24"/>
                <w:szCs w:val="24"/>
                <w:lang w:eastAsia="ru-RU"/>
              </w:rPr>
              <w:lastRenderedPageBreak/>
              <w:t>размеры земельных участков - не подлежат установлению.</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t>2.Минимальный отступ:</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t>- от фронтальной границы участка до основного строения -  3 м (или в соответствии со сложившейся линией застройки);</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t>- от иных границ земельного участка до основного строения – 3 м;</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t>- от границ земельного участка до хозяйственных и прочих строений – 1 м;</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t>- от границ земельного участка до сараев для скота и птицы – 4 м;</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t>3.Максимальное количество надземных этажей - 3.</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t>Максимальная высота от уровня земли:</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t>- до верха плоской кровли – 10м.</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t>- до конька скатной кровли –  15 м.</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4.Максимальный процент застройки  - 60.</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i/>
                <w:sz w:val="24"/>
                <w:szCs w:val="24"/>
                <w:lang w:eastAsia="ru-RU"/>
              </w:rPr>
            </w:pPr>
            <w:r w:rsidRPr="008D577F">
              <w:rPr>
                <w:rFonts w:ascii="Times New Roman" w:eastAsia="Times New Roman" w:hAnsi="Times New Roman" w:cs="Times New Roman"/>
                <w:i/>
                <w:sz w:val="24"/>
                <w:szCs w:val="24"/>
                <w:lang w:eastAsia="ru-RU"/>
              </w:rPr>
              <w:t>Иные параметры:</w:t>
            </w:r>
          </w:p>
          <w:p w:rsidR="008D577F" w:rsidRPr="008D577F" w:rsidRDefault="008D577F" w:rsidP="008D577F">
            <w:pPr>
              <w:tabs>
                <w:tab w:val="left" w:pos="0"/>
              </w:tabs>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t>Высота зданий для всех вспомогательных строений:</w:t>
            </w:r>
          </w:p>
          <w:p w:rsidR="008D577F" w:rsidRPr="008D577F" w:rsidRDefault="008D577F" w:rsidP="008D577F">
            <w:pPr>
              <w:tabs>
                <w:tab w:val="left" w:pos="0"/>
              </w:tabs>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t>- высота от уровня земли до верха плоской кровли – не более 4м;</w:t>
            </w:r>
          </w:p>
          <w:p w:rsidR="008D577F" w:rsidRPr="008D577F" w:rsidRDefault="008D577F" w:rsidP="008D577F">
            <w:pPr>
              <w:tabs>
                <w:tab w:val="left" w:pos="0"/>
              </w:tabs>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lastRenderedPageBreak/>
              <w:t>- до конька скатной кровли – не более 7 м.</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t>Максимальная высота ограждений для земельных участков жилой застройки устанавливается:</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t>вдоль улиц и проездов не более 2 метров;</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t xml:space="preserve">между соседними участками не более 2 метров без согласования со смежными землепользователями. </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t>Для участков жилой застройки высота более 2 метров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 по письменному согласованию со смежными землепользователями.</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t xml:space="preserve">Ограждения вдоль улиц и проездов и между соседними земельными участками могут быть выполнены как в «прозрачном», так и в «сплошном» исполнении без дополнительного согласования со смежными землепользователями. Крепления ограждений, находящихся между соседними </w:t>
            </w:r>
            <w:r w:rsidRPr="008D577F">
              <w:rPr>
                <w:rFonts w:ascii="Times New Roman" w:eastAsia="Times New Roman" w:hAnsi="Times New Roman" w:cs="Times New Roman"/>
                <w:color w:val="000000"/>
                <w:sz w:val="24"/>
                <w:szCs w:val="24"/>
                <w:lang w:eastAsia="ru-RU"/>
              </w:rPr>
              <w:lastRenderedPageBreak/>
              <w:t>земельными участками, должны располагаться со стороны землевладельца, устанавливающего забор.</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Минимальный отступ от границ соседнего земельного участка:</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t>- до открытой стоянки – 1м;</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t>- до отдельно стоящего гаража – 1м.</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t>Расстояние от сараев для скота и птицы до шахтных колодцев должно быть не менее 20 м.</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В случае реконструкции объекта капитального строительства в условиях</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сложившейся застройки допускается сохранение существующих отступов объекта</w:t>
            </w:r>
          </w:p>
          <w:p w:rsidR="008D577F" w:rsidRPr="008D577F" w:rsidRDefault="008D577F" w:rsidP="008D577F">
            <w:pPr>
              <w:tabs>
                <w:tab w:val="left" w:pos="0"/>
              </w:tabs>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sz w:val="24"/>
                <w:szCs w:val="24"/>
                <w:lang w:eastAsia="ru-RU"/>
              </w:rPr>
              <w:t>капитального строительства от границ смежных земельных участков.</w:t>
            </w:r>
          </w:p>
        </w:tc>
        <w:tc>
          <w:tcPr>
            <w:tcW w:w="353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lastRenderedPageBreak/>
              <w:t>Новое строительство, реконструкцию осуществлять по утвержденному проекту планировки, проекту межевания территории.</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При проектировании руководствоваться СП 55.13330.2016, СП 42.13330.2016 со строительными нормами и правилами, СП, техническими </w:t>
            </w:r>
            <w:r w:rsidRPr="008D577F">
              <w:rPr>
                <w:rFonts w:ascii="Times New Roman" w:eastAsia="Times New Roman" w:hAnsi="Times New Roman" w:cs="Times New Roman"/>
                <w:sz w:val="24"/>
                <w:szCs w:val="24"/>
                <w:lang w:eastAsia="ru-RU"/>
              </w:rPr>
              <w:lastRenderedPageBreak/>
              <w:t>регламентами.</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Запрещается складирование дров, строительных материалов, мусора и т.д. на придомовых территориях.</w:t>
            </w:r>
          </w:p>
          <w:p w:rsidR="008D577F" w:rsidRPr="008D577F" w:rsidRDefault="008D577F" w:rsidP="008D577F">
            <w:pPr>
              <w:widowControl w:val="0"/>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При возведении на участке основных строений скат крыши ориентировать на свой земельный участок.</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При возведении на участке хозяйственных построек, располагаемых на расстоянии не более 1 м от границы соседнего участка, следует скат крыши ориентировать на свой участок.</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8D577F">
              <w:rPr>
                <w:rFonts w:ascii="Times New Roman" w:eastAsia="Times New Roman" w:hAnsi="Times New Roman" w:cs="Times New Roman"/>
                <w:sz w:val="24"/>
                <w:szCs w:val="24"/>
                <w:lang w:eastAsia="ru-RU"/>
              </w:rPr>
              <w:lastRenderedPageBreak/>
              <w:t>территорий, приведенных в статьях 31-36 настоящих Правил.</w:t>
            </w:r>
          </w:p>
          <w:p w:rsidR="008D577F" w:rsidRPr="008D577F" w:rsidRDefault="008D577F" w:rsidP="008D577F">
            <w:pPr>
              <w:overflowPunct w:val="0"/>
              <w:autoSpaceDE w:val="0"/>
              <w:autoSpaceDN w:val="0"/>
              <w:adjustRightInd w:val="0"/>
              <w:spacing w:after="0" w:line="240" w:lineRule="auto"/>
              <w:ind w:left="33" w:firstLine="1"/>
              <w:contextualSpacing/>
              <w:jc w:val="both"/>
              <w:rPr>
                <w:rFonts w:ascii="Times New Roman" w:eastAsia="Times New Roman" w:hAnsi="Times New Roman" w:cs="Times New Roman"/>
                <w:sz w:val="24"/>
                <w:szCs w:val="24"/>
                <w:lang w:eastAsia="ru-RU"/>
              </w:rPr>
            </w:pPr>
            <w:r w:rsidRPr="008D577F">
              <w:rPr>
                <w:rFonts w:ascii="Times New Roman" w:eastAsia="Calibri" w:hAnsi="Times New Roman" w:cs="Times New Roman"/>
                <w:sz w:val="24"/>
                <w:szCs w:val="24"/>
                <w:lang w:eastAsia="ru-RU"/>
              </w:rPr>
              <w:t xml:space="preserve">На земельные участки, образованные и поставленные на государственный кадастровый учет, в соответствии с правилами землепользования и застройки Уриковского муниципального образования, действующие до вступления в силу настоящих изменений, действия настоящего регламента в части минимальной длины фронтальной границы, а также минимальных размеров земельных участков (длина, ширина),  не распространяется.  </w:t>
            </w:r>
          </w:p>
        </w:tc>
      </w:tr>
      <w:tr w:rsidR="008D577F" w:rsidRPr="008D577F" w:rsidTr="008D577F">
        <w:tc>
          <w:tcPr>
            <w:tcW w:w="2190"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N w:val="0"/>
              <w:spacing w:after="0" w:line="240" w:lineRule="auto"/>
              <w:ind w:left="33" w:firstLine="1"/>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Земельные участки (территории) общего пользования 12.0</w:t>
            </w:r>
          </w:p>
        </w:tc>
        <w:tc>
          <w:tcPr>
            <w:tcW w:w="3022"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3" w:firstLine="1"/>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Земельные  участки  общего пользования.  Содержание данного  вида  разрешенного использования  включает  в себя  содержание  видов </w:t>
            </w:r>
            <w:r w:rsidRPr="008D577F">
              <w:rPr>
                <w:rFonts w:ascii="Times New Roman" w:eastAsia="Times New Roman" w:hAnsi="Times New Roman" w:cs="Times New Roman"/>
                <w:lang w:eastAsia="ru-RU"/>
              </w:rPr>
              <w:lastRenderedPageBreak/>
              <w:t>разрешенного  использования с кодами 12.0.1-12.0.2</w:t>
            </w:r>
          </w:p>
          <w:p w:rsidR="008D577F" w:rsidRPr="008D577F" w:rsidRDefault="008D577F" w:rsidP="008D577F">
            <w:pPr>
              <w:autoSpaceDN w:val="0"/>
              <w:spacing w:after="0" w:line="240" w:lineRule="auto"/>
              <w:ind w:left="33" w:firstLine="1"/>
              <w:contextualSpacing/>
              <w:rPr>
                <w:rFonts w:ascii="Times New Roman" w:eastAsia="Calibri" w:hAnsi="Times New Roman" w:cs="Times New Roman"/>
              </w:rPr>
            </w:pPr>
          </w:p>
        </w:tc>
        <w:tc>
          <w:tcPr>
            <w:tcW w:w="2410"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3" w:firstLine="1"/>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Объекты улично-</w:t>
            </w:r>
          </w:p>
          <w:p w:rsidR="008D577F" w:rsidRPr="008D577F" w:rsidRDefault="008D577F" w:rsidP="008D577F">
            <w:pPr>
              <w:autoSpaceDN w:val="0"/>
              <w:spacing w:after="0" w:line="240" w:lineRule="auto"/>
              <w:ind w:left="33" w:firstLine="1"/>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дорожной сети,</w:t>
            </w:r>
          </w:p>
          <w:p w:rsidR="008D577F" w:rsidRPr="008D577F" w:rsidRDefault="008D577F" w:rsidP="008D577F">
            <w:pPr>
              <w:autoSpaceDN w:val="0"/>
              <w:spacing w:after="0" w:line="240" w:lineRule="auto"/>
              <w:ind w:left="33" w:firstLine="1"/>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автомобильные дорог и, пешеходные тротуары, </w:t>
            </w:r>
            <w:r w:rsidRPr="008D577F">
              <w:rPr>
                <w:rFonts w:ascii="Times New Roman" w:eastAsia="Times New Roman" w:hAnsi="Times New Roman" w:cs="Times New Roman"/>
                <w:lang w:eastAsia="ru-RU"/>
              </w:rPr>
              <w:lastRenderedPageBreak/>
              <w:t>пешеходные переходы,</w:t>
            </w:r>
          </w:p>
          <w:p w:rsidR="008D577F" w:rsidRPr="008D577F" w:rsidRDefault="008D577F" w:rsidP="008D577F">
            <w:pPr>
              <w:autoSpaceDN w:val="0"/>
              <w:spacing w:after="0" w:line="240" w:lineRule="auto"/>
              <w:ind w:left="33" w:firstLine="1"/>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набережные, береговые полосы</w:t>
            </w:r>
          </w:p>
          <w:p w:rsidR="008D577F" w:rsidRPr="008D577F" w:rsidRDefault="008D577F" w:rsidP="008D577F">
            <w:pPr>
              <w:autoSpaceDN w:val="0"/>
              <w:spacing w:after="0" w:line="240" w:lineRule="auto"/>
              <w:ind w:left="33" w:firstLine="1"/>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водных объектов общего</w:t>
            </w:r>
          </w:p>
          <w:p w:rsidR="008D577F" w:rsidRPr="008D577F" w:rsidRDefault="008D577F" w:rsidP="008D577F">
            <w:pPr>
              <w:autoSpaceDN w:val="0"/>
              <w:spacing w:after="0" w:line="240" w:lineRule="auto"/>
              <w:ind w:left="33" w:firstLine="1"/>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пользования, скверов, бульвары, площади, проезды, малые архитектурные формы благоустройства.</w:t>
            </w:r>
          </w:p>
          <w:p w:rsidR="008D577F" w:rsidRPr="008D577F" w:rsidRDefault="008D577F" w:rsidP="008D577F">
            <w:pPr>
              <w:autoSpaceDN w:val="0"/>
              <w:spacing w:after="0" w:line="240" w:lineRule="auto"/>
              <w:ind w:left="33" w:firstLine="1"/>
              <w:contextualSpacing/>
              <w:rPr>
                <w:rFonts w:ascii="Times New Roman" w:eastAsia="Times New Roman" w:hAnsi="Times New Roman" w:cs="Times New Roman"/>
                <w:color w:val="000000"/>
                <w:lang w:eastAsia="ru-RU"/>
              </w:rPr>
            </w:pPr>
            <w:r w:rsidRPr="008D577F">
              <w:rPr>
                <w:rFonts w:ascii="Times New Roman" w:eastAsia="Times New Roman" w:hAnsi="Times New Roman" w:cs="Times New Roman"/>
                <w:color w:val="000000"/>
                <w:lang w:eastAsia="ru-RU"/>
              </w:rPr>
              <w:t>Детские площадки</w:t>
            </w:r>
          </w:p>
        </w:tc>
        <w:tc>
          <w:tcPr>
            <w:tcW w:w="401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3" w:firstLine="1"/>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1.Предельные размеры земельных участков не устанавливаются.</w:t>
            </w:r>
          </w:p>
          <w:p w:rsidR="008D577F" w:rsidRPr="008D577F" w:rsidRDefault="008D577F" w:rsidP="008D577F">
            <w:pPr>
              <w:autoSpaceDN w:val="0"/>
              <w:spacing w:after="0" w:line="240" w:lineRule="auto"/>
              <w:ind w:left="33" w:firstLine="1"/>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не устанавливается.</w:t>
            </w:r>
          </w:p>
          <w:p w:rsidR="008D577F" w:rsidRPr="008D577F" w:rsidRDefault="008D577F" w:rsidP="008D577F">
            <w:pPr>
              <w:autoSpaceDN w:val="0"/>
              <w:spacing w:after="0" w:line="240" w:lineRule="auto"/>
              <w:ind w:left="33" w:firstLine="1"/>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3. Предельное количество этажей, </w:t>
            </w:r>
            <w:r w:rsidRPr="008D577F">
              <w:rPr>
                <w:rFonts w:ascii="Times New Roman" w:eastAsia="Times New Roman" w:hAnsi="Times New Roman" w:cs="Times New Roman"/>
                <w:lang w:eastAsia="ru-RU"/>
              </w:rPr>
              <w:lastRenderedPageBreak/>
              <w:t>предельная высота зданий, строений, сооружений не устанавливается.</w:t>
            </w:r>
          </w:p>
          <w:p w:rsidR="008D577F" w:rsidRPr="008D577F" w:rsidRDefault="008D577F" w:rsidP="008D577F">
            <w:pPr>
              <w:autoSpaceDN w:val="0"/>
              <w:spacing w:after="0" w:line="240" w:lineRule="auto"/>
              <w:ind w:left="33" w:firstLine="1"/>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 Максимальный процент застройки не устанавливается.</w:t>
            </w:r>
          </w:p>
        </w:tc>
        <w:tc>
          <w:tcPr>
            <w:tcW w:w="3531" w:type="dxa"/>
            <w:vMerge w:val="restart"/>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left="33" w:firstLine="1"/>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8D577F">
              <w:rPr>
                <w:rFonts w:ascii="Times New Roman" w:eastAsia="Times New Roman" w:hAnsi="Times New Roman" w:cs="Times New Roman"/>
                <w:lang w:eastAsia="ru-RU"/>
              </w:rPr>
              <w:lastRenderedPageBreak/>
              <w:t>территорий, приведенных в статьях 31-36 настоящих Правил.</w:t>
            </w:r>
          </w:p>
          <w:p w:rsidR="008D577F" w:rsidRPr="008D577F" w:rsidRDefault="008D577F" w:rsidP="008D577F">
            <w:pPr>
              <w:widowControl w:val="0"/>
              <w:autoSpaceDN w:val="0"/>
              <w:spacing w:after="0" w:line="240" w:lineRule="auto"/>
              <w:ind w:left="33" w:firstLine="1"/>
              <w:contextualSpacing/>
              <w:rPr>
                <w:rFonts w:ascii="Times New Roman" w:eastAsia="Times New Roman" w:hAnsi="Times New Roman" w:cs="Times New Roman"/>
                <w:lang w:eastAsia="ru-RU"/>
              </w:rPr>
            </w:pPr>
          </w:p>
        </w:tc>
      </w:tr>
      <w:tr w:rsidR="008D577F" w:rsidRPr="008D577F" w:rsidTr="008D577F">
        <w:tc>
          <w:tcPr>
            <w:tcW w:w="2190"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0"/>
                <w:tab w:val="left" w:pos="2019"/>
              </w:tabs>
              <w:autoSpaceDN w:val="0"/>
              <w:spacing w:after="0" w:line="240" w:lineRule="auto"/>
              <w:ind w:right="-45"/>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Площадки для занятий спортом</w:t>
            </w:r>
          </w:p>
          <w:p w:rsidR="008D577F" w:rsidRPr="008D577F" w:rsidRDefault="008D577F" w:rsidP="008D577F">
            <w:pPr>
              <w:widowControl w:val="0"/>
              <w:tabs>
                <w:tab w:val="left" w:pos="0"/>
                <w:tab w:val="left" w:pos="2019"/>
              </w:tabs>
              <w:autoSpaceDN w:val="0"/>
              <w:spacing w:after="0" w:line="240" w:lineRule="auto"/>
              <w:ind w:right="-45"/>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5.1.3</w:t>
            </w:r>
          </w:p>
        </w:tc>
        <w:tc>
          <w:tcPr>
            <w:tcW w:w="3022"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0"/>
                <w:tab w:val="left" w:pos="2019"/>
              </w:tabs>
              <w:autoSpaceDN w:val="0"/>
              <w:spacing w:after="0" w:line="240" w:lineRule="auto"/>
              <w:ind w:right="-45"/>
              <w:contextualSpacing/>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t>Размещение  площадок</w:t>
            </w:r>
            <w:proofErr w:type="gramEnd"/>
            <w:r w:rsidRPr="008D577F">
              <w:rPr>
                <w:rFonts w:ascii="Times New Roman" w:eastAsia="Times New Roman" w:hAnsi="Times New Roman" w:cs="Times New Roman"/>
                <w:lang w:eastAsia="ru-RU"/>
              </w:rPr>
              <w:t xml:space="preserve">  для</w:t>
            </w:r>
          </w:p>
          <w:p w:rsidR="008D577F" w:rsidRPr="008D577F" w:rsidRDefault="008D577F" w:rsidP="008D577F">
            <w:pPr>
              <w:widowControl w:val="0"/>
              <w:tabs>
                <w:tab w:val="left" w:pos="0"/>
                <w:tab w:val="left" w:pos="2019"/>
              </w:tabs>
              <w:autoSpaceDN w:val="0"/>
              <w:spacing w:after="0" w:line="240" w:lineRule="auto"/>
              <w:ind w:right="-45"/>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занятия  спортом  и</w:t>
            </w:r>
          </w:p>
          <w:p w:rsidR="008D577F" w:rsidRPr="008D577F" w:rsidRDefault="008D577F" w:rsidP="008D577F">
            <w:pPr>
              <w:widowControl w:val="0"/>
              <w:tabs>
                <w:tab w:val="left" w:pos="0"/>
                <w:tab w:val="left" w:pos="2019"/>
              </w:tabs>
              <w:autoSpaceDN w:val="0"/>
              <w:spacing w:after="0" w:line="240" w:lineRule="auto"/>
              <w:ind w:right="-45"/>
              <w:contextualSpacing/>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t>физкультурой  на</w:t>
            </w:r>
            <w:proofErr w:type="gramEnd"/>
            <w:r w:rsidRPr="008D577F">
              <w:rPr>
                <w:rFonts w:ascii="Times New Roman" w:eastAsia="Times New Roman" w:hAnsi="Times New Roman" w:cs="Times New Roman"/>
                <w:lang w:eastAsia="ru-RU"/>
              </w:rPr>
              <w:t xml:space="preserve">  открытом</w:t>
            </w:r>
          </w:p>
          <w:p w:rsidR="008D577F" w:rsidRPr="008D577F" w:rsidRDefault="008D577F" w:rsidP="008D577F">
            <w:pPr>
              <w:widowControl w:val="0"/>
              <w:tabs>
                <w:tab w:val="left" w:pos="0"/>
                <w:tab w:val="left" w:pos="2019"/>
              </w:tabs>
              <w:autoSpaceDN w:val="0"/>
              <w:spacing w:after="0" w:line="240" w:lineRule="auto"/>
              <w:ind w:right="-45"/>
              <w:contextualSpacing/>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t>воздухе  (</w:t>
            </w:r>
            <w:proofErr w:type="gramEnd"/>
            <w:r w:rsidRPr="008D577F">
              <w:rPr>
                <w:rFonts w:ascii="Times New Roman" w:eastAsia="Times New Roman" w:hAnsi="Times New Roman" w:cs="Times New Roman"/>
                <w:lang w:eastAsia="ru-RU"/>
              </w:rPr>
              <w:t>физкультурные</w:t>
            </w:r>
          </w:p>
          <w:p w:rsidR="008D577F" w:rsidRPr="008D577F" w:rsidRDefault="008D577F" w:rsidP="008D577F">
            <w:pPr>
              <w:widowControl w:val="0"/>
              <w:tabs>
                <w:tab w:val="left" w:pos="0"/>
                <w:tab w:val="left" w:pos="2019"/>
              </w:tabs>
              <w:autoSpaceDN w:val="0"/>
              <w:spacing w:after="0" w:line="240" w:lineRule="auto"/>
              <w:ind w:right="-45"/>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площадки,  беговые  дорожки,</w:t>
            </w:r>
          </w:p>
          <w:p w:rsidR="008D577F" w:rsidRPr="008D577F" w:rsidRDefault="008D577F" w:rsidP="008D577F">
            <w:pPr>
              <w:widowControl w:val="0"/>
              <w:tabs>
                <w:tab w:val="left" w:pos="0"/>
                <w:tab w:val="left" w:pos="2019"/>
              </w:tabs>
              <w:autoSpaceDN w:val="0"/>
              <w:spacing w:after="0" w:line="240" w:lineRule="auto"/>
              <w:ind w:right="-45"/>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поля для спортивной игры)</w:t>
            </w:r>
          </w:p>
          <w:p w:rsidR="008D577F" w:rsidRPr="008D577F" w:rsidRDefault="008D577F" w:rsidP="008D577F">
            <w:pPr>
              <w:widowControl w:val="0"/>
              <w:tabs>
                <w:tab w:val="left" w:pos="0"/>
                <w:tab w:val="left" w:pos="2019"/>
              </w:tabs>
              <w:autoSpaceDN w:val="0"/>
              <w:spacing w:after="0" w:line="240" w:lineRule="auto"/>
              <w:ind w:right="-45"/>
              <w:contextualSpacing/>
              <w:rPr>
                <w:rFonts w:ascii="Times New Roman" w:eastAsia="Times New Roman" w:hAnsi="Times New Roman" w:cs="Times New Roman"/>
                <w:lang w:eastAsia="ru-RU"/>
              </w:rPr>
            </w:pPr>
          </w:p>
        </w:tc>
        <w:tc>
          <w:tcPr>
            <w:tcW w:w="2410"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0"/>
                <w:tab w:val="left" w:pos="2019"/>
              </w:tabs>
              <w:autoSpaceDN w:val="0"/>
              <w:spacing w:after="0" w:line="240" w:lineRule="auto"/>
              <w:ind w:right="-45"/>
              <w:contextualSpacing/>
              <w:rPr>
                <w:rFonts w:ascii="Times New Roman" w:eastAsia="Calibri" w:hAnsi="Times New Roman" w:cs="Times New Roman"/>
              </w:rPr>
            </w:pPr>
            <w:r w:rsidRPr="008D577F">
              <w:rPr>
                <w:rFonts w:ascii="Times New Roman" w:eastAsia="Calibri" w:hAnsi="Times New Roman" w:cs="Times New Roman"/>
              </w:rPr>
              <w:t>Спортивные площадки</w:t>
            </w:r>
          </w:p>
        </w:tc>
        <w:tc>
          <w:tcPr>
            <w:tcW w:w="401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68"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 0,01 га.</w:t>
            </w:r>
          </w:p>
          <w:p w:rsidR="008D577F" w:rsidRPr="008D577F" w:rsidRDefault="008D577F" w:rsidP="008D577F">
            <w:pPr>
              <w:autoSpaceDN w:val="0"/>
              <w:spacing w:after="0" w:line="240" w:lineRule="auto"/>
              <w:ind w:left="68"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Максимальный размер земельного участка – 0,2 га.</w:t>
            </w:r>
          </w:p>
          <w:p w:rsidR="008D577F" w:rsidRPr="008D577F" w:rsidRDefault="008D577F" w:rsidP="008D577F">
            <w:pPr>
              <w:autoSpaceDN w:val="0"/>
              <w:spacing w:after="0" w:line="240" w:lineRule="auto"/>
              <w:ind w:left="68"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не устанавливается.</w:t>
            </w:r>
          </w:p>
          <w:p w:rsidR="008D577F" w:rsidRPr="008D577F" w:rsidRDefault="008D577F" w:rsidP="008D577F">
            <w:pPr>
              <w:autoSpaceDN w:val="0"/>
              <w:spacing w:after="0" w:line="240" w:lineRule="auto"/>
              <w:ind w:left="68"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 Предельное количество этажей, предельная высота зданий, строений, сооружений не устанавливается.</w:t>
            </w:r>
          </w:p>
          <w:p w:rsidR="008D577F" w:rsidRPr="008D577F" w:rsidRDefault="008D577F" w:rsidP="008D577F">
            <w:pPr>
              <w:autoSpaceDN w:val="0"/>
              <w:spacing w:after="0" w:line="240" w:lineRule="auto"/>
              <w:ind w:left="68"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 Максимальный процент застройки не устанавливается.</w:t>
            </w:r>
          </w:p>
        </w:tc>
        <w:tc>
          <w:tcPr>
            <w:tcW w:w="3531"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190"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Оказание услуг связи 3.2.3.</w:t>
            </w:r>
          </w:p>
        </w:tc>
        <w:tc>
          <w:tcPr>
            <w:tcW w:w="3022"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зданий, предназначенных  для размещения пунктов оказания услуг  почтовой,  телеграфной,</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междугородней  и </w:t>
            </w:r>
            <w:r w:rsidRPr="008D577F">
              <w:rPr>
                <w:rFonts w:ascii="Times New Roman" w:eastAsia="Times New Roman" w:hAnsi="Times New Roman" w:cs="Times New Roman"/>
                <w:lang w:eastAsia="ru-RU"/>
              </w:rPr>
              <w:lastRenderedPageBreak/>
              <w:t>международной  телефонной связи</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p>
        </w:tc>
        <w:tc>
          <w:tcPr>
            <w:tcW w:w="2410"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Предприятия связи</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p>
        </w:tc>
        <w:tc>
          <w:tcPr>
            <w:tcW w:w="4015"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1.Минимальная площадь земельных участков – 0,01 га</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color w:val="000000"/>
                <w:lang w:eastAsia="ru-RU"/>
              </w:rPr>
            </w:pPr>
            <w:r w:rsidRPr="008D577F">
              <w:rPr>
                <w:rFonts w:ascii="Times New Roman" w:eastAsia="Times New Roman" w:hAnsi="Times New Roman" w:cs="Times New Roman"/>
                <w:color w:val="000000"/>
                <w:lang w:eastAsia="ru-RU"/>
              </w:rPr>
              <w:t>2.Минимальный отступ от границ земельного участка – 3 м.</w:t>
            </w:r>
          </w:p>
          <w:p w:rsidR="008D577F" w:rsidRPr="008D577F" w:rsidRDefault="008D577F" w:rsidP="008D577F">
            <w:pPr>
              <w:widowControl w:val="0"/>
              <w:tabs>
                <w:tab w:val="center" w:pos="4677"/>
                <w:tab w:val="right" w:pos="9355"/>
              </w:tabs>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3.Максимальное количество этажей – 3 </w:t>
            </w:r>
            <w:proofErr w:type="spellStart"/>
            <w:r w:rsidRPr="008D577F">
              <w:rPr>
                <w:rFonts w:ascii="Times New Roman" w:eastAsia="Times New Roman" w:hAnsi="Times New Roman" w:cs="Times New Roman"/>
                <w:lang w:eastAsia="ru-RU"/>
              </w:rPr>
              <w:t>эт</w:t>
            </w:r>
            <w:proofErr w:type="spellEnd"/>
            <w:r w:rsidRPr="008D577F">
              <w:rPr>
                <w:rFonts w:ascii="Times New Roman" w:eastAsia="Times New Roman" w:hAnsi="Times New Roman" w:cs="Times New Roman"/>
                <w:lang w:eastAsia="ru-RU"/>
              </w:rPr>
              <w:t xml:space="preserve">. </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4. Максимальный процент застройки – 70.</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процент озеленения – 10.</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Максимальная высота оград – 1,5 м</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-мест для при-объектной автостоянки  - не менее показателей, установленных статьей 38 настоящих Правил</w:t>
            </w:r>
          </w:p>
        </w:tc>
        <w:tc>
          <w:tcPr>
            <w:tcW w:w="353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left="21"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Встроенные и пристроенные в основные виды использования, отдельно стоящие.</w:t>
            </w:r>
          </w:p>
          <w:p w:rsidR="008D577F" w:rsidRPr="008D577F" w:rsidRDefault="008D577F" w:rsidP="008D577F">
            <w:pPr>
              <w:autoSpaceDN w:val="0"/>
              <w:spacing w:after="0" w:line="240" w:lineRule="auto"/>
              <w:ind w:left="21"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Строительство осуществлять в соответствии со СП 42.13330.2016, СП </w:t>
            </w:r>
            <w:r w:rsidRPr="008D577F">
              <w:rPr>
                <w:rFonts w:ascii="Times New Roman" w:eastAsia="Times New Roman" w:hAnsi="Times New Roman" w:cs="Times New Roman"/>
                <w:lang w:eastAsia="ru-RU"/>
              </w:rPr>
              <w:lastRenderedPageBreak/>
              <w:t>118.13330.2012,  со строительными нормами и правилами, СП, техническими регламентами, по утвержденному проекту планировки, проекту межевания территории.</w:t>
            </w:r>
          </w:p>
          <w:p w:rsidR="008D577F" w:rsidRPr="008D577F" w:rsidRDefault="008D577F" w:rsidP="008D577F">
            <w:pPr>
              <w:autoSpaceDN w:val="0"/>
              <w:spacing w:after="0" w:line="240" w:lineRule="auto"/>
              <w:ind w:left="21"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autoSpaceDN w:val="0"/>
              <w:spacing w:after="0" w:line="240" w:lineRule="auto"/>
              <w:ind w:left="21" w:right="33"/>
              <w:contextualSpacing/>
              <w:rPr>
                <w:rFonts w:ascii="Times New Roman" w:eastAsia="Times New Roman" w:hAnsi="Times New Roman" w:cs="Times New Roman"/>
                <w:lang w:eastAsia="ru-RU"/>
              </w:rPr>
            </w:pPr>
          </w:p>
        </w:tc>
      </w:tr>
      <w:tr w:rsidR="008D577F" w:rsidRPr="008D577F" w:rsidTr="008D577F">
        <w:tc>
          <w:tcPr>
            <w:tcW w:w="2190"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Предоставление</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коммунальных услуг 3.1.1.</w:t>
            </w:r>
          </w:p>
        </w:tc>
        <w:tc>
          <w:tcPr>
            <w:tcW w:w="3022"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8D577F">
              <w:rPr>
                <w:rFonts w:ascii="Times New Roman" w:eastAsia="Times New Roman" w:hAnsi="Times New Roman" w:cs="Times New Roman"/>
                <w:lang w:eastAsia="ru-RU"/>
              </w:rPr>
              <w:lastRenderedPageBreak/>
              <w:t>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10"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401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1.Предельные размеры земельных участков не устанавливаются.</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не устанавливается.</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 Максимальное количество этажей – 1.</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 Максимальный процент застройки не устанавливается.</w:t>
            </w:r>
          </w:p>
        </w:tc>
        <w:tc>
          <w:tcPr>
            <w:tcW w:w="353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21" w:right="-172"/>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8D577F" w:rsidRPr="008D577F" w:rsidRDefault="008D577F" w:rsidP="008D577F">
            <w:pPr>
              <w:autoSpaceDN w:val="0"/>
              <w:spacing w:after="0" w:line="240" w:lineRule="auto"/>
              <w:ind w:left="21" w:right="-172"/>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tc>
      </w:tr>
    </w:tbl>
    <w:p w:rsidR="008D577F" w:rsidRPr="008D577F" w:rsidRDefault="008D577F" w:rsidP="008D577F">
      <w:pPr>
        <w:widowControl w:val="0"/>
        <w:autoSpaceDE w:val="0"/>
        <w:autoSpaceDN w:val="0"/>
        <w:adjustRightInd w:val="0"/>
        <w:spacing w:after="0" w:line="360" w:lineRule="auto"/>
        <w:ind w:left="426" w:right="301"/>
        <w:contextualSpacing/>
        <w:jc w:val="both"/>
        <w:rPr>
          <w:rFonts w:ascii="Times New Roman" w:eastAsia="Times New Roman" w:hAnsi="Times New Roman" w:cs="Times New Roman"/>
          <w:sz w:val="24"/>
          <w:szCs w:val="24"/>
          <w:lang w:eastAsia="ru-RU"/>
        </w:rPr>
      </w:pPr>
    </w:p>
    <w:p w:rsidR="008D577F" w:rsidRPr="008D577F" w:rsidRDefault="008D577F" w:rsidP="008D577F">
      <w:pPr>
        <w:widowControl w:val="0"/>
        <w:autoSpaceDE w:val="0"/>
        <w:autoSpaceDN w:val="0"/>
        <w:adjustRightInd w:val="0"/>
        <w:spacing w:after="0" w:line="360" w:lineRule="auto"/>
        <w:ind w:left="426" w:right="301"/>
        <w:contextualSpacing/>
        <w:jc w:val="both"/>
        <w:rPr>
          <w:rFonts w:ascii="Times New Roman" w:eastAsia="Times New Roman" w:hAnsi="Times New Roman" w:cs="Times New Roman"/>
          <w:sz w:val="24"/>
          <w:szCs w:val="24"/>
          <w:lang w:eastAsia="ru-RU"/>
        </w:rPr>
      </w:pPr>
    </w:p>
    <w:p w:rsidR="008D577F" w:rsidRPr="008D577F" w:rsidRDefault="008D577F" w:rsidP="008D577F">
      <w:pPr>
        <w:widowControl w:val="0"/>
        <w:autoSpaceDE w:val="0"/>
        <w:autoSpaceDN w:val="0"/>
        <w:adjustRightInd w:val="0"/>
        <w:spacing w:after="0" w:line="240" w:lineRule="auto"/>
        <w:ind w:left="-426" w:right="301"/>
        <w:contextualSpacing/>
        <w:jc w:val="both"/>
        <w:outlineLvl w:val="0"/>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2. ВСПОМОГАТЕЛЬНЫЕ ВИДЫ И ПАРАМЕТРЫ РАЗРЕШЁННОГО ИСПОЛЬЗОВАНИЯ ЗЕМЕЛЬНЫХ УЧАСТКОВ И ОБЪЕКТОВ КАПИТАЛЬНОГО СТРОИТЕЛЬСТВА:</w:t>
      </w:r>
    </w:p>
    <w:p w:rsidR="008D577F" w:rsidRPr="008D577F" w:rsidRDefault="008D577F" w:rsidP="008D577F">
      <w:pPr>
        <w:widowControl w:val="0"/>
        <w:autoSpaceDE w:val="0"/>
        <w:autoSpaceDN w:val="0"/>
        <w:adjustRightInd w:val="0"/>
        <w:spacing w:after="0" w:line="360" w:lineRule="auto"/>
        <w:ind w:left="426" w:right="301"/>
        <w:contextualSpacing/>
        <w:jc w:val="both"/>
        <w:rPr>
          <w:rFonts w:ascii="Times New Roman" w:eastAsia="Times New Roman" w:hAnsi="Times New Roman" w:cs="Times New Roman"/>
          <w:b/>
          <w:sz w:val="24"/>
          <w:szCs w:val="24"/>
          <w:lang w:eastAsia="ru-RU"/>
        </w:rPr>
      </w:pPr>
    </w:p>
    <w:tbl>
      <w:tblPr>
        <w:tblW w:w="1516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835"/>
        <w:gridCol w:w="2409"/>
        <w:gridCol w:w="3969"/>
        <w:gridCol w:w="3544"/>
      </w:tblGrid>
      <w:tr w:rsidR="008D577F" w:rsidRPr="008D577F" w:rsidTr="008D577F">
        <w:trPr>
          <w:tblHeader/>
        </w:trPr>
        <w:tc>
          <w:tcPr>
            <w:tcW w:w="7655" w:type="dxa"/>
            <w:gridSpan w:val="3"/>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РАЗРЕШЕННОГО ИСПОЛЬЗОВАНИЯ ЗЕМЕЛЬНЫХ УЧАСТКОВ И ОБЪЕКТОВ КАПИТАЛЬНОГО СТРОИТЕЛЬСТВА</w:t>
            </w:r>
          </w:p>
        </w:tc>
        <w:tc>
          <w:tcPr>
            <w:tcW w:w="3969" w:type="dxa"/>
            <w:vMerge w:val="restart"/>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172"/>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ПАРАМЕТРЫ РАЗРЕШЕННОГО ИСПОЛЬЗОВАНИЯ</w:t>
            </w:r>
          </w:p>
        </w:tc>
        <w:tc>
          <w:tcPr>
            <w:tcW w:w="3544" w:type="dxa"/>
            <w:vMerge w:val="restart"/>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ОСОБЫЕ УСЛОВИЯ РЕАЛИЗАЦИИ РЕГЛАМЕНТА</w:t>
            </w: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ИСПОЛЬЗОВАНИЯ ЗЕМЕЛЬНОГО УЧАСТКА</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ОПИСАНИЕ ВИДА РАЗРЕШЕННОГО ИСПОЛЬЗОВАНИЯ ЗЕМЕЛЬНОГО УЧАСТКА</w:t>
            </w:r>
          </w:p>
        </w:tc>
        <w:tc>
          <w:tcPr>
            <w:tcW w:w="2409"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КАПИТАЛЬНОГО СТРОИТЕЛЬСТВА И ИНЫЕ ВИДЫ ОБЪЕКТОВ</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172"/>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w:t>
            </w:r>
          </w:p>
        </w:tc>
        <w:tc>
          <w:tcPr>
            <w:tcW w:w="2409"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w:t>
            </w:r>
          </w:p>
        </w:tc>
        <w:tc>
          <w:tcPr>
            <w:tcW w:w="3969"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172"/>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w:t>
            </w:r>
          </w:p>
        </w:tc>
        <w:tc>
          <w:tcPr>
            <w:tcW w:w="3544"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172"/>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w:t>
            </w: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Предоставление</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коммунальных услуг 3.1.1.</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8D577F">
              <w:rPr>
                <w:rFonts w:ascii="Times New Roman" w:eastAsia="Times New Roman" w:hAnsi="Times New Roman" w:cs="Times New Roman"/>
                <w:lang w:eastAsia="ru-RU"/>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 xml:space="preserve">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w:t>
            </w:r>
            <w:r w:rsidRPr="008D577F">
              <w:rPr>
                <w:rFonts w:ascii="Times New Roman" w:eastAsia="Times New Roman" w:hAnsi="Times New Roman" w:cs="Times New Roman"/>
                <w:lang w:eastAsia="ru-RU"/>
              </w:rPr>
              <w:lastRenderedPageBreak/>
              <w:t>станции, канализация</w:t>
            </w:r>
          </w:p>
        </w:tc>
        <w:tc>
          <w:tcPr>
            <w:tcW w:w="3969"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68" w:right="28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1.Предельные размеры земельных участков не устанавливаются.</w:t>
            </w:r>
          </w:p>
          <w:p w:rsidR="008D577F" w:rsidRPr="008D577F" w:rsidRDefault="008D577F" w:rsidP="008D577F">
            <w:pPr>
              <w:autoSpaceDN w:val="0"/>
              <w:spacing w:after="0" w:line="240" w:lineRule="auto"/>
              <w:ind w:left="68" w:right="28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не устанавливается.</w:t>
            </w:r>
          </w:p>
          <w:p w:rsidR="008D577F" w:rsidRPr="008D577F" w:rsidRDefault="008D577F" w:rsidP="008D577F">
            <w:pPr>
              <w:autoSpaceDN w:val="0"/>
              <w:spacing w:after="0" w:line="240" w:lineRule="auto"/>
              <w:ind w:left="68" w:right="28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 Максимальное количество этажей – 1.</w:t>
            </w:r>
          </w:p>
          <w:p w:rsidR="008D577F" w:rsidRPr="008D577F" w:rsidRDefault="008D577F" w:rsidP="008D577F">
            <w:pPr>
              <w:autoSpaceDN w:val="0"/>
              <w:spacing w:after="0" w:line="240" w:lineRule="auto"/>
              <w:ind w:left="68" w:right="28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 Максимальный процент застройки не устанавливается.</w:t>
            </w:r>
          </w:p>
        </w:tc>
        <w:tc>
          <w:tcPr>
            <w:tcW w:w="3544"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Использование земельных участков и объектов капитального </w:t>
            </w:r>
            <w:r w:rsidRPr="008D577F">
              <w:rPr>
                <w:rFonts w:ascii="Times New Roman" w:eastAsia="Times New Roman" w:hAnsi="Times New Roman" w:cs="Times New Roman"/>
                <w:lang w:eastAsia="ru-RU"/>
              </w:rPr>
              <w:lastRenderedPageBreak/>
              <w:t>строительства осуществлять с учетом режимов зон с особыми условиями использования территорий, приведенных в статьях 31-36 настоящих Правил.</w:t>
            </w:r>
          </w:p>
        </w:tc>
      </w:tr>
    </w:tbl>
    <w:p w:rsidR="008D577F" w:rsidRPr="008D577F" w:rsidRDefault="008D577F" w:rsidP="008D577F">
      <w:pPr>
        <w:widowControl w:val="0"/>
        <w:autoSpaceDE w:val="0"/>
        <w:autoSpaceDN w:val="0"/>
        <w:adjustRightInd w:val="0"/>
        <w:spacing w:after="0" w:line="360" w:lineRule="auto"/>
        <w:ind w:left="426" w:right="301"/>
        <w:contextualSpacing/>
        <w:jc w:val="both"/>
        <w:rPr>
          <w:rFonts w:ascii="Times New Roman" w:eastAsia="Times New Roman" w:hAnsi="Times New Roman" w:cs="Times New Roman"/>
          <w:b/>
          <w:sz w:val="24"/>
          <w:szCs w:val="24"/>
          <w:lang w:eastAsia="ru-RU"/>
        </w:rPr>
      </w:pPr>
    </w:p>
    <w:p w:rsidR="008D577F" w:rsidRPr="008D577F" w:rsidRDefault="008D577F" w:rsidP="008D577F">
      <w:pPr>
        <w:widowControl w:val="0"/>
        <w:autoSpaceDE w:val="0"/>
        <w:autoSpaceDN w:val="0"/>
        <w:adjustRightInd w:val="0"/>
        <w:spacing w:after="0" w:line="240" w:lineRule="auto"/>
        <w:ind w:left="425" w:right="301"/>
        <w:contextualSpacing/>
        <w:jc w:val="both"/>
        <w:outlineLvl w:val="0"/>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3. УСЛОВНО РАЗРЕШЁННЫЕ ВИДЫ И ПАРАМЕТРЫ ИСПОЛЬЗОВАНИЯ ЗЕМЕЛЬНЫХ УЧАСТКОВ И ОБЪЕКТОВ КАПИТАЛЬНОГО СТРОИТЕЛЬСТВА:</w:t>
      </w:r>
    </w:p>
    <w:p w:rsidR="008D577F" w:rsidRPr="008D577F" w:rsidRDefault="008D577F" w:rsidP="008D577F">
      <w:pPr>
        <w:widowControl w:val="0"/>
        <w:autoSpaceDE w:val="0"/>
        <w:autoSpaceDN w:val="0"/>
        <w:adjustRightInd w:val="0"/>
        <w:spacing w:after="0" w:line="240" w:lineRule="auto"/>
        <w:ind w:left="425" w:right="301"/>
        <w:contextualSpacing/>
        <w:jc w:val="both"/>
        <w:rPr>
          <w:rFonts w:ascii="Times New Roman" w:eastAsia="Times New Roman" w:hAnsi="Times New Roman" w:cs="Times New Roman"/>
          <w:b/>
          <w:sz w:val="24"/>
          <w:szCs w:val="24"/>
          <w:lang w:eastAsia="ru-RU"/>
        </w:rPr>
      </w:pPr>
    </w:p>
    <w:tbl>
      <w:tblPr>
        <w:tblW w:w="151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834"/>
        <w:gridCol w:w="2410"/>
        <w:gridCol w:w="3968"/>
        <w:gridCol w:w="3542"/>
      </w:tblGrid>
      <w:tr w:rsidR="008D577F" w:rsidRPr="008D577F" w:rsidTr="008D577F">
        <w:trPr>
          <w:tblHeader/>
        </w:trPr>
        <w:tc>
          <w:tcPr>
            <w:tcW w:w="7656" w:type="dxa"/>
            <w:gridSpan w:val="3"/>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РАЗРЕШЕННОГО ИСПОЛЬЗОВАНИЯ ЗЕМЕЛЬНЫХ УЧАСТКОВ И ОБЪЕКТОВ КАПИТАЛЬНОГО СТРОИТЕЛЬСТВА</w:t>
            </w:r>
          </w:p>
        </w:tc>
        <w:tc>
          <w:tcPr>
            <w:tcW w:w="3969" w:type="dxa"/>
            <w:vMerge w:val="restart"/>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ПАРАМЕТРЫ РАЗРЕШЕННОГО ИСПОЛЬЗОВАНИЯ</w:t>
            </w:r>
          </w:p>
        </w:tc>
        <w:tc>
          <w:tcPr>
            <w:tcW w:w="3543" w:type="dxa"/>
            <w:vMerge w:val="restart"/>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ОСОБЫЕ УСЛОВИЯ РЕА-ЛИЗАЦИИ РЕГЛАМЕНТА</w:t>
            </w: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ИСПОЛЬЗОВАНИЯ  ЗЕМЕЛЬНОГО УЧАСТКА</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КАПИТАЛЬНОГО СТРОИТЕЛЬСТВА И ИНЫЕ ВИДЫ ОБЪЕКТОВ</w:t>
            </w:r>
          </w:p>
        </w:tc>
        <w:tc>
          <w:tcPr>
            <w:tcW w:w="3969"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3543"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w:t>
            </w:r>
          </w:p>
        </w:tc>
        <w:tc>
          <w:tcPr>
            <w:tcW w:w="2410"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w:t>
            </w:r>
          </w:p>
        </w:tc>
        <w:tc>
          <w:tcPr>
            <w:tcW w:w="3969"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w:t>
            </w:r>
          </w:p>
        </w:tc>
        <w:tc>
          <w:tcPr>
            <w:tcW w:w="3543"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w:t>
            </w: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Блокированная жилая застройка</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2.3.</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Размещение  жилого  дома, имеющего одну или несколько общих  стен  с  соседними жилыми </w:t>
            </w:r>
            <w:r w:rsidRPr="008D577F">
              <w:rPr>
                <w:rFonts w:ascii="Times New Roman" w:eastAsia="Times New Roman" w:hAnsi="Times New Roman" w:cs="Times New Roman"/>
                <w:lang w:eastAsia="ru-RU"/>
              </w:rPr>
              <w:lastRenderedPageBreak/>
              <w:t xml:space="preserve">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индивидуальных гаражей  и  иных вспомогательных  сооружений;</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обустройство  спортивных  и детских  площадок,  площадок для отдыха</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p>
        </w:tc>
        <w:tc>
          <w:tcPr>
            <w:tcW w:w="2410"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Индивидуальные блокированные жилые дома.</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Объекты хранения </w:t>
            </w:r>
            <w:r w:rsidRPr="008D577F">
              <w:rPr>
                <w:rFonts w:ascii="Times New Roman" w:eastAsia="Times New Roman" w:hAnsi="Times New Roman" w:cs="Times New Roman"/>
                <w:lang w:eastAsia="ru-RU"/>
              </w:rPr>
              <w:lastRenderedPageBreak/>
              <w:t>автотранспорта Подсобные сооружения.</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Спортивные и детские площадки.</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Площадки отдыха</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1.Минимальный размер земельного участка 100 кв.м.</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Максимальный размер земельного участка 2000 кв.м.</w:t>
            </w:r>
          </w:p>
          <w:p w:rsidR="008D577F" w:rsidRPr="008D577F" w:rsidRDefault="008D577F" w:rsidP="008D577F">
            <w:pPr>
              <w:widowControl w:val="0"/>
              <w:tabs>
                <w:tab w:val="left" w:pos="142"/>
              </w:tabs>
              <w:autoSpaceDE w:val="0"/>
              <w:autoSpaceDN w:val="0"/>
              <w:adjustRightInd w:val="0"/>
              <w:spacing w:after="0" w:line="240" w:lineRule="auto"/>
              <w:jc w:val="both"/>
              <w:rPr>
                <w:rFonts w:ascii="Times New Roman" w:eastAsia="Calibri" w:hAnsi="Times New Roman" w:cs="Times New Roman"/>
                <w:b/>
              </w:rPr>
            </w:pPr>
            <w:r w:rsidRPr="008D577F">
              <w:rPr>
                <w:rFonts w:ascii="Times New Roman" w:eastAsia="Calibri" w:hAnsi="Times New Roman" w:cs="Times New Roman"/>
                <w:b/>
              </w:rPr>
              <w:lastRenderedPageBreak/>
              <w:t>Предельные параметры разрешенного строительства, реконструкции объектов капитального строительства.</w:t>
            </w:r>
          </w:p>
          <w:p w:rsidR="008D577F" w:rsidRPr="008D577F" w:rsidRDefault="008D577F" w:rsidP="008D577F">
            <w:pPr>
              <w:tabs>
                <w:tab w:val="left" w:pos="142"/>
              </w:tabs>
              <w:autoSpaceDN w:val="0"/>
              <w:spacing w:after="0" w:line="240" w:lineRule="auto"/>
              <w:rPr>
                <w:rFonts w:ascii="Times New Roman" w:eastAsia="Calibri" w:hAnsi="Times New Roman" w:cs="Times New Roman"/>
                <w:shd w:val="clear" w:color="auto" w:fill="00FF00"/>
              </w:rPr>
            </w:pPr>
            <w:r w:rsidRPr="008D577F">
              <w:rPr>
                <w:rFonts w:ascii="Times New Roman" w:eastAsia="Calibri" w:hAnsi="Times New Roman" w:cs="Times New Roman"/>
              </w:rPr>
              <w:t>Этажность – не более 3 этажей.</w:t>
            </w:r>
          </w:p>
          <w:p w:rsidR="008D577F" w:rsidRPr="008D577F" w:rsidRDefault="008D577F" w:rsidP="008D577F">
            <w:pPr>
              <w:widowControl w:val="0"/>
              <w:tabs>
                <w:tab w:val="left" w:pos="142"/>
              </w:tabs>
              <w:autoSpaceDE w:val="0"/>
              <w:spacing w:after="0" w:line="240" w:lineRule="auto"/>
              <w:rPr>
                <w:rFonts w:ascii="Times New Roman" w:eastAsia="Calibri" w:hAnsi="Times New Roman" w:cs="Times New Roman"/>
              </w:rPr>
            </w:pPr>
            <w:r w:rsidRPr="008D577F">
              <w:rPr>
                <w:rFonts w:ascii="Times New Roman" w:eastAsia="Calibri" w:hAnsi="Times New Roman" w:cs="Times New Roman"/>
              </w:rPr>
              <w:t>Предельная высота зданий, строений, сооружений - 12 м.</w:t>
            </w:r>
          </w:p>
          <w:p w:rsidR="008D577F" w:rsidRPr="008D577F" w:rsidRDefault="008D577F" w:rsidP="008D577F">
            <w:pPr>
              <w:widowControl w:val="0"/>
              <w:tabs>
                <w:tab w:val="left" w:pos="142"/>
              </w:tabs>
              <w:autoSpaceDE w:val="0"/>
              <w:autoSpaceDN w:val="0"/>
              <w:adjustRightInd w:val="0"/>
              <w:spacing w:after="0" w:line="240" w:lineRule="auto"/>
              <w:jc w:val="both"/>
              <w:rPr>
                <w:rFonts w:ascii="Times New Roman" w:eastAsia="Calibri" w:hAnsi="Times New Roman" w:cs="Times New Roman"/>
                <w:b/>
              </w:rPr>
            </w:pPr>
            <w:r w:rsidRPr="008D577F">
              <w:rPr>
                <w:rFonts w:ascii="Times New Roman" w:eastAsia="Calibri" w:hAnsi="Times New Roman" w:cs="Times New Roman"/>
              </w:rPr>
              <w:t>Максимальный процент застройки – 40%.</w:t>
            </w:r>
          </w:p>
          <w:p w:rsidR="008D577F" w:rsidRPr="008D577F" w:rsidRDefault="008D577F" w:rsidP="008D577F">
            <w:pPr>
              <w:widowControl w:val="0"/>
              <w:tabs>
                <w:tab w:val="left" w:pos="142"/>
              </w:tabs>
              <w:autoSpaceDE w:val="0"/>
              <w:spacing w:after="0" w:line="240" w:lineRule="auto"/>
              <w:rPr>
                <w:rFonts w:ascii="Times New Roman" w:eastAsia="Calibri" w:hAnsi="Times New Roman" w:cs="Times New Roman"/>
              </w:rPr>
            </w:pPr>
            <w:r w:rsidRPr="008D577F">
              <w:rPr>
                <w:rFonts w:ascii="Times New Roman" w:eastAsia="Calibri" w:hAnsi="Times New Roman" w:cs="Times New Roman"/>
              </w:rPr>
              <w:t>Предельные параметры разрешенного строительства принимаются в соответствии с утвержденной документацией по планировке территории.</w:t>
            </w:r>
          </w:p>
          <w:p w:rsidR="008D577F" w:rsidRPr="008D577F" w:rsidRDefault="008D577F" w:rsidP="008D577F">
            <w:pPr>
              <w:autoSpaceDN w:val="0"/>
              <w:spacing w:after="0" w:line="240" w:lineRule="auto"/>
              <w:rPr>
                <w:rFonts w:ascii="Times New Roman" w:eastAsia="Calibri" w:hAnsi="Times New Roman" w:cs="Times New Roman"/>
              </w:rPr>
            </w:pPr>
            <w:r w:rsidRPr="008D577F">
              <w:rPr>
                <w:rFonts w:ascii="Times New Roman" w:eastAsia="Calibri" w:hAnsi="Times New Roman" w:cs="Times New Roman"/>
              </w:rPr>
              <w:t>Минимальный процент озеленения – 25%.</w:t>
            </w:r>
          </w:p>
          <w:p w:rsidR="008D577F" w:rsidRPr="008D577F" w:rsidRDefault="008D577F" w:rsidP="008D577F">
            <w:pPr>
              <w:widowControl w:val="0"/>
              <w:tabs>
                <w:tab w:val="left" w:pos="142"/>
              </w:tabs>
              <w:autoSpaceDE w:val="0"/>
              <w:autoSpaceDN w:val="0"/>
              <w:adjustRightInd w:val="0"/>
              <w:spacing w:after="0" w:line="240" w:lineRule="auto"/>
              <w:rPr>
                <w:rFonts w:ascii="Times New Roman" w:eastAsia="Calibri" w:hAnsi="Times New Roman" w:cs="Times New Roman"/>
                <w:i/>
              </w:rPr>
            </w:pPr>
            <w:r w:rsidRPr="008D577F">
              <w:rPr>
                <w:rFonts w:ascii="Times New Roman" w:eastAsia="Calibri" w:hAnsi="Times New Roman" w:cs="Times New Roman"/>
              </w:rPr>
              <w:t>Минимальный 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принимается на основании расчетов по требованиям норм инсоляции, освещенности и противопожарным требованиями.</w:t>
            </w:r>
          </w:p>
          <w:p w:rsidR="008D577F" w:rsidRPr="008D577F" w:rsidRDefault="008D577F" w:rsidP="008D577F">
            <w:pPr>
              <w:widowControl w:val="0"/>
              <w:tabs>
                <w:tab w:val="left" w:pos="142"/>
              </w:tabs>
              <w:autoSpaceDE w:val="0"/>
              <w:spacing w:after="0" w:line="240" w:lineRule="auto"/>
              <w:rPr>
                <w:rFonts w:ascii="Times New Roman" w:eastAsia="Calibri" w:hAnsi="Times New Roman" w:cs="Times New Roman"/>
                <w:b/>
              </w:rPr>
            </w:pPr>
            <w:r w:rsidRPr="008D577F">
              <w:rPr>
                <w:rFonts w:ascii="Times New Roman" w:eastAsia="Calibri" w:hAnsi="Times New Roman" w:cs="Times New Roman"/>
                <w:b/>
              </w:rPr>
              <w:t>Ограничения.</w:t>
            </w:r>
          </w:p>
          <w:p w:rsidR="008D577F" w:rsidRPr="008D577F" w:rsidRDefault="008D577F" w:rsidP="008D577F">
            <w:pPr>
              <w:tabs>
                <w:tab w:val="left" w:pos="0"/>
              </w:tabs>
              <w:autoSpaceDN w:val="0"/>
              <w:spacing w:after="0" w:line="240" w:lineRule="auto"/>
              <w:ind w:right="34"/>
              <w:contextualSpacing/>
              <w:rPr>
                <w:rFonts w:ascii="Times New Roman" w:eastAsia="Calibri" w:hAnsi="Times New Roman" w:cs="Times New Roman"/>
              </w:rPr>
            </w:pPr>
            <w:r w:rsidRPr="008D577F">
              <w:rPr>
                <w:rFonts w:ascii="Times New Roman" w:eastAsia="Calibri" w:hAnsi="Times New Roman" w:cs="Times New Roman"/>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8D577F">
              <w:rPr>
                <w:rFonts w:ascii="Times New Roman" w:eastAsia="Calibri" w:hAnsi="Times New Roman" w:cs="Times New Roman"/>
              </w:rPr>
              <w:lastRenderedPageBreak/>
              <w:t>территорий, установленных соответствующими нормативными правовыми актами.</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p>
          <w:p w:rsidR="008D577F" w:rsidRPr="008D577F" w:rsidRDefault="008D577F" w:rsidP="008D577F">
            <w:pPr>
              <w:tabs>
                <w:tab w:val="left" w:pos="0"/>
              </w:tabs>
              <w:autoSpaceDN w:val="0"/>
              <w:spacing w:after="0" w:line="240" w:lineRule="auto"/>
              <w:ind w:right="34"/>
              <w:contextualSpacing/>
              <w:rPr>
                <w:rFonts w:ascii="Times New Roman" w:eastAsia="Times New Roman" w:hAnsi="Times New Roman" w:cs="Times New Roman"/>
                <w:lang w:eastAsia="ru-RU"/>
              </w:rPr>
            </w:pPr>
          </w:p>
        </w:tc>
        <w:tc>
          <w:tcPr>
            <w:tcW w:w="3543"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 xml:space="preserve">Новое строительство, реконструкцию осуществлять по утвержденному проекту планировки, проекту межевания </w:t>
            </w:r>
            <w:r w:rsidRPr="008D577F">
              <w:rPr>
                <w:rFonts w:ascii="Times New Roman" w:eastAsia="Times New Roman" w:hAnsi="Times New Roman" w:cs="Times New Roman"/>
                <w:lang w:eastAsia="ru-RU"/>
              </w:rPr>
              <w:lastRenderedPageBreak/>
              <w:t>территории.</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При проектировании руководствоваться СП 55.13330.2016, СП 42.13330.2016, со строительными нормами и правилами, СП, техническими регламентами.</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Запрещается складирование дров, строительных материалов, мусора и т.д. на придомовых территориях.</w:t>
            </w:r>
          </w:p>
          <w:p w:rsidR="008D577F" w:rsidRPr="008D577F" w:rsidRDefault="008D577F" w:rsidP="008D577F">
            <w:pPr>
              <w:widowControl w:val="0"/>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widowControl w:val="0"/>
              <w:autoSpaceDN w:val="0"/>
              <w:spacing w:after="0" w:line="240" w:lineRule="auto"/>
              <w:ind w:right="34"/>
              <w:contextualSpacing/>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Дошкольное, начальное и среднее общее образование 3.5.1.</w:t>
            </w:r>
          </w:p>
          <w:p w:rsidR="008D577F" w:rsidRPr="008D577F" w:rsidRDefault="008D577F" w:rsidP="008D577F">
            <w:pPr>
              <w:widowControl w:val="0"/>
              <w:autoSpaceDN w:val="0"/>
              <w:spacing w:after="0" w:line="240" w:lineRule="auto"/>
              <w:ind w:right="34"/>
              <w:contextualSpacing/>
              <w:rPr>
                <w:rFonts w:ascii="Times New Roman" w:eastAsia="Times New Roman" w:hAnsi="Times New Roman" w:cs="Times New Roman"/>
                <w:lang w:eastAsia="ru-RU"/>
              </w:rPr>
            </w:pP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t>Размещение  объектов</w:t>
            </w:r>
            <w:proofErr w:type="gramEnd"/>
            <w:r w:rsidRPr="008D577F">
              <w:rPr>
                <w:rFonts w:ascii="Times New Roman" w:eastAsia="Times New Roman" w:hAnsi="Times New Roman" w:cs="Times New Roman"/>
                <w:lang w:eastAsia="ru-RU"/>
              </w:rPr>
              <w:t xml:space="preserve">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w:t>
            </w:r>
            <w:r w:rsidRPr="008D577F">
              <w:rPr>
                <w:rFonts w:ascii="Times New Roman" w:eastAsia="Times New Roman" w:hAnsi="Times New Roman" w:cs="Times New Roman"/>
                <w:lang w:eastAsia="ru-RU"/>
              </w:rPr>
              <w:lastRenderedPageBreak/>
              <w:t>физической культурой и спортом</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p>
        </w:tc>
        <w:tc>
          <w:tcPr>
            <w:tcW w:w="2410"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Объекты дошкольного образования.</w:t>
            </w:r>
          </w:p>
          <w:p w:rsidR="008D577F" w:rsidRPr="008D577F" w:rsidRDefault="008D577F" w:rsidP="008D577F">
            <w:pPr>
              <w:widowControl w:val="0"/>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начального и  среднего общего образования.</w:t>
            </w:r>
          </w:p>
          <w:p w:rsidR="008D577F" w:rsidRPr="008D577F" w:rsidRDefault="008D577F" w:rsidP="008D577F">
            <w:pPr>
              <w:widowControl w:val="0"/>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Внешкольное образование</w:t>
            </w:r>
          </w:p>
          <w:p w:rsidR="008D577F" w:rsidRPr="008D577F" w:rsidRDefault="008D577F" w:rsidP="008D577F">
            <w:pPr>
              <w:widowControl w:val="0"/>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Спортивные здания, сооружения</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0,04 га.</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Максимальные размеры земельного участка 6 га.</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rPr>
              <w:t>2.Минимальный отступ от границ земельного участка –3 м.</w:t>
            </w:r>
          </w:p>
          <w:p w:rsidR="008D577F" w:rsidRPr="008D577F" w:rsidRDefault="008D577F" w:rsidP="008D577F">
            <w:pPr>
              <w:widowControl w:val="0"/>
              <w:autoSpaceDN w:val="0"/>
              <w:spacing w:after="0" w:line="240" w:lineRule="auto"/>
              <w:ind w:right="34"/>
              <w:contextualSpacing/>
              <w:rPr>
                <w:rFonts w:ascii="Times New Roman" w:eastAsia="Times New Roman" w:hAnsi="Times New Roman" w:cs="Times New Roman"/>
                <w:spacing w:val="-14"/>
                <w:lang w:eastAsia="ru-RU"/>
              </w:rPr>
            </w:pPr>
            <w:r w:rsidRPr="008D577F">
              <w:rPr>
                <w:rFonts w:ascii="Times New Roman" w:eastAsia="Times New Roman" w:hAnsi="Times New Roman" w:cs="Times New Roman"/>
                <w:spacing w:val="-14"/>
                <w:lang w:eastAsia="ru-RU"/>
              </w:rPr>
              <w:t>3.Максимальное количество этажей – 2.</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земельного участка – 50.</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autoSpaceDN w:val="0"/>
              <w:spacing w:after="0" w:line="240" w:lineRule="auto"/>
              <w:ind w:right="34"/>
              <w:contextualSpacing/>
              <w:jc w:val="center"/>
              <w:rPr>
                <w:rFonts w:ascii="Times New Roman" w:eastAsia="Times New Roman" w:hAnsi="Times New Roman" w:cs="Times New Roman"/>
                <w:lang w:eastAsia="ru-RU"/>
              </w:rPr>
            </w:pPr>
          </w:p>
        </w:tc>
        <w:tc>
          <w:tcPr>
            <w:tcW w:w="3543"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Новое строительство и реконструкцию осуществлять в соответствии со СП 42.13330.2016, со строительными нормами и правилами, СП, техническими регламентами, по утвержденному проекту планировки, проекту межевания территории.</w:t>
            </w:r>
          </w:p>
          <w:p w:rsidR="008D577F" w:rsidRPr="008D577F" w:rsidRDefault="008D577F" w:rsidP="008D577F">
            <w:pPr>
              <w:widowControl w:val="0"/>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Земельный участок объекта основного вида использования неделим.</w:t>
            </w:r>
          </w:p>
          <w:p w:rsidR="008D577F" w:rsidRPr="008D577F" w:rsidRDefault="008D577F" w:rsidP="008D577F">
            <w:pPr>
              <w:widowControl w:val="0"/>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Проектирование объекта 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w:t>
            </w:r>
            <w:r w:rsidRPr="008D577F">
              <w:rPr>
                <w:rFonts w:ascii="Times New Roman" w:eastAsia="Times New Roman" w:hAnsi="Times New Roman" w:cs="Times New Roman"/>
                <w:lang w:eastAsia="ru-RU"/>
              </w:rPr>
              <w:lastRenderedPageBreak/>
              <w:t>объектов общеобразовательного обеспечения.</w:t>
            </w:r>
          </w:p>
          <w:p w:rsidR="008D577F" w:rsidRPr="008D577F" w:rsidRDefault="008D577F" w:rsidP="008D577F">
            <w:pPr>
              <w:widowControl w:val="0"/>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Перепрофилирование объектов недопустимо.</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Здравоохранение 3.4</w:t>
            </w:r>
          </w:p>
        </w:tc>
        <w:tc>
          <w:tcPr>
            <w:tcW w:w="2835"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медицинской помощи</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p>
        </w:tc>
        <w:tc>
          <w:tcPr>
            <w:tcW w:w="2410"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Аптеки, молочные кухни и раздаточные пункты.</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Кабинеты стоматологии.</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tabs>
                <w:tab w:val="left" w:pos="142"/>
              </w:tabs>
              <w:autoSpaceDN w:val="0"/>
              <w:spacing w:after="0" w:line="240" w:lineRule="auto"/>
              <w:ind w:right="34"/>
              <w:contextualSpacing/>
              <w:rPr>
                <w:rFonts w:ascii="Times New Roman" w:eastAsia="Times New Roman" w:hAnsi="Times New Roman" w:cs="Times New Roman"/>
              </w:rPr>
            </w:pPr>
            <w:r w:rsidRPr="008D577F">
              <w:rPr>
                <w:rFonts w:ascii="Times New Roman" w:eastAsia="Times New Roman" w:hAnsi="Times New Roman" w:cs="Times New Roman"/>
              </w:rPr>
              <w:t>1.Минимальный размер земельного участка – 0,01 га.</w:t>
            </w:r>
          </w:p>
          <w:p w:rsidR="008D577F" w:rsidRPr="008D577F" w:rsidRDefault="008D577F" w:rsidP="008D577F">
            <w:pPr>
              <w:widowControl w:val="0"/>
              <w:tabs>
                <w:tab w:val="left" w:pos="142"/>
              </w:tabs>
              <w:autoSpaceDN w:val="0"/>
              <w:spacing w:after="0" w:line="240" w:lineRule="auto"/>
              <w:ind w:right="34"/>
              <w:contextualSpacing/>
              <w:rPr>
                <w:rFonts w:ascii="Times New Roman" w:eastAsia="Times New Roman" w:hAnsi="Times New Roman" w:cs="Times New Roman"/>
              </w:rPr>
            </w:pPr>
            <w:r w:rsidRPr="008D577F">
              <w:rPr>
                <w:rFonts w:ascii="Times New Roman" w:eastAsia="Times New Roman" w:hAnsi="Times New Roman" w:cs="Times New Roman"/>
              </w:rPr>
              <w:t>Максимальный размер земельного участка – 2 га</w:t>
            </w:r>
          </w:p>
          <w:p w:rsidR="008D577F" w:rsidRPr="008D577F" w:rsidRDefault="008D577F" w:rsidP="008D577F">
            <w:pPr>
              <w:tabs>
                <w:tab w:val="left" w:pos="142"/>
              </w:tabs>
              <w:autoSpaceDN w:val="0"/>
              <w:spacing w:after="0" w:line="240" w:lineRule="auto"/>
              <w:ind w:right="34"/>
              <w:contextualSpacing/>
              <w:rPr>
                <w:rFonts w:ascii="Times New Roman" w:eastAsia="Times New Roman" w:hAnsi="Times New Roman" w:cs="Times New Roman"/>
              </w:rPr>
            </w:pPr>
            <w:r w:rsidRPr="008D577F">
              <w:rPr>
                <w:rFonts w:ascii="Times New Roman" w:eastAsia="Times New Roman" w:hAnsi="Times New Roman" w:cs="Times New Roman"/>
              </w:rPr>
              <w:t xml:space="preserve">2. Минимальный отступ от границ земельного участка –3 м. </w:t>
            </w:r>
          </w:p>
          <w:p w:rsidR="008D577F" w:rsidRPr="008D577F" w:rsidRDefault="008D577F" w:rsidP="008D577F">
            <w:pPr>
              <w:tabs>
                <w:tab w:val="left" w:pos="142"/>
              </w:tabs>
              <w:autoSpaceDN w:val="0"/>
              <w:spacing w:after="0" w:line="240" w:lineRule="auto"/>
              <w:ind w:right="34"/>
              <w:contextualSpacing/>
              <w:rPr>
                <w:rFonts w:ascii="Times New Roman" w:eastAsia="Times New Roman" w:hAnsi="Times New Roman" w:cs="Times New Roman"/>
              </w:rPr>
            </w:pPr>
            <w:r w:rsidRPr="008D577F">
              <w:rPr>
                <w:rFonts w:ascii="Times New Roman" w:eastAsia="Times New Roman" w:hAnsi="Times New Roman" w:cs="Times New Roman"/>
              </w:rPr>
              <w:t xml:space="preserve">3.Максимальное количество этажей </w:t>
            </w:r>
          </w:p>
          <w:p w:rsidR="008D577F" w:rsidRPr="008D577F" w:rsidRDefault="008D577F" w:rsidP="008D577F">
            <w:pPr>
              <w:tabs>
                <w:tab w:val="left" w:pos="142"/>
              </w:tabs>
              <w:autoSpaceDN w:val="0"/>
              <w:spacing w:after="0" w:line="240" w:lineRule="auto"/>
              <w:ind w:right="34"/>
              <w:contextualSpacing/>
              <w:rPr>
                <w:rFonts w:ascii="Times New Roman" w:eastAsia="Times New Roman" w:hAnsi="Times New Roman" w:cs="Times New Roman"/>
              </w:rPr>
            </w:pPr>
            <w:r w:rsidRPr="008D577F">
              <w:rPr>
                <w:rFonts w:ascii="Times New Roman" w:eastAsia="Times New Roman" w:hAnsi="Times New Roman" w:cs="Times New Roman"/>
              </w:rPr>
              <w:t>- 3.</w:t>
            </w:r>
          </w:p>
          <w:p w:rsidR="008D577F" w:rsidRPr="008D577F" w:rsidRDefault="008D577F" w:rsidP="008D577F">
            <w:pPr>
              <w:tabs>
                <w:tab w:val="left" w:pos="142"/>
              </w:tabs>
              <w:autoSpaceDN w:val="0"/>
              <w:spacing w:after="0" w:line="240" w:lineRule="auto"/>
              <w:ind w:right="34"/>
              <w:contextualSpacing/>
              <w:rPr>
                <w:rFonts w:ascii="Times New Roman" w:eastAsia="Times New Roman" w:hAnsi="Times New Roman" w:cs="Times New Roman"/>
              </w:rPr>
            </w:pPr>
            <w:r w:rsidRPr="008D577F">
              <w:rPr>
                <w:rFonts w:ascii="Times New Roman" w:eastAsia="Times New Roman" w:hAnsi="Times New Roman" w:cs="Times New Roman"/>
              </w:rPr>
              <w:t>4.Максимальный процент застройки  - 70.</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p>
          <w:p w:rsidR="008D577F" w:rsidRPr="008D577F" w:rsidRDefault="008D577F" w:rsidP="008D577F">
            <w:pPr>
              <w:tabs>
                <w:tab w:val="left" w:pos="142"/>
              </w:tabs>
              <w:autoSpaceDN w:val="0"/>
              <w:spacing w:after="0" w:line="240" w:lineRule="auto"/>
              <w:ind w:right="34"/>
              <w:contextualSpacing/>
              <w:rPr>
                <w:rFonts w:ascii="Times New Roman" w:eastAsia="Times New Roman" w:hAnsi="Times New Roman" w:cs="Times New Roman"/>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tabs>
                <w:tab w:val="left" w:pos="142"/>
              </w:tabs>
              <w:autoSpaceDN w:val="0"/>
              <w:spacing w:after="0" w:line="240" w:lineRule="auto"/>
              <w:ind w:right="34"/>
              <w:contextualSpacing/>
              <w:rPr>
                <w:rFonts w:ascii="Times New Roman" w:eastAsia="Times New Roman" w:hAnsi="Times New Roman" w:cs="Times New Roman"/>
                <w:lang w:eastAsia="ru-RU"/>
              </w:rPr>
            </w:pPr>
          </w:p>
        </w:tc>
        <w:tc>
          <w:tcPr>
            <w:tcW w:w="3543" w:type="dxa"/>
            <w:vMerge w:val="restart"/>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Отдельно стоящие, для обслуживания зоны.</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Строительство осуществлять в соответствии с СП 42.13330.2016, со строительными нормами и правилами, СП, техническими регламентами, по утвержденному проекту 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Обеспечение  занятий</w:t>
            </w:r>
          </w:p>
          <w:p w:rsidR="008D577F" w:rsidRPr="008D577F" w:rsidRDefault="008D577F" w:rsidP="008D577F">
            <w:pPr>
              <w:widowControl w:val="0"/>
              <w:tabs>
                <w:tab w:val="left" w:pos="142"/>
              </w:tabs>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спортом в помещениях  5.1.2.</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спортивных клубов,  спортивных  залов, бассейнов,  физкультурно- оздоровительных  комплексов в зданиях и сооружениях</w:t>
            </w:r>
          </w:p>
        </w:tc>
        <w:tc>
          <w:tcPr>
            <w:tcW w:w="2410"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Спортивные сооружения (открытые, крытые).</w:t>
            </w:r>
          </w:p>
          <w:p w:rsidR="008D577F" w:rsidRPr="008D577F" w:rsidRDefault="008D577F" w:rsidP="008D577F">
            <w:pPr>
              <w:tabs>
                <w:tab w:val="left" w:pos="142"/>
              </w:tabs>
              <w:autoSpaceDN w:val="0"/>
              <w:spacing w:after="0" w:line="240" w:lineRule="auto"/>
              <w:ind w:right="34"/>
              <w:contextualSpacing/>
              <w:rPr>
                <w:rFonts w:ascii="Times New Roman" w:eastAsia="Calibri" w:hAnsi="Times New Roman" w:cs="Times New Roman"/>
              </w:rPr>
            </w:pPr>
            <w:r w:rsidRPr="008D577F">
              <w:rPr>
                <w:rFonts w:ascii="Times New Roman" w:eastAsia="Times New Roman" w:hAnsi="Times New Roman" w:cs="Times New Roman"/>
                <w:lang w:eastAsia="ru-RU"/>
              </w:rPr>
              <w:t>Спортивные клубы, спортивные залы, бассейны</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4" w:firstLine="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0,05 га.</w:t>
            </w:r>
          </w:p>
          <w:p w:rsidR="008D577F" w:rsidRPr="008D577F" w:rsidRDefault="008D577F" w:rsidP="008D577F">
            <w:pPr>
              <w:tabs>
                <w:tab w:val="left" w:pos="142"/>
              </w:tabs>
              <w:autoSpaceDN w:val="0"/>
              <w:spacing w:after="0" w:line="240" w:lineRule="auto"/>
              <w:ind w:right="34" w:firstLine="34"/>
              <w:contextualSpacing/>
              <w:rPr>
                <w:rFonts w:ascii="Times New Roman" w:eastAsia="Times New Roman" w:hAnsi="Times New Roman" w:cs="Times New Roman"/>
              </w:rPr>
            </w:pPr>
            <w:r w:rsidRPr="008D577F">
              <w:rPr>
                <w:rFonts w:ascii="Times New Roman" w:eastAsia="Times New Roman" w:hAnsi="Times New Roman" w:cs="Times New Roman"/>
                <w:lang w:eastAsia="ru-RU"/>
              </w:rPr>
              <w:t>Максимальный размер земельного участка 5 га.</w:t>
            </w:r>
            <w:r w:rsidRPr="008D577F">
              <w:rPr>
                <w:rFonts w:ascii="Times New Roman" w:eastAsia="Times New Roman" w:hAnsi="Times New Roman" w:cs="Times New Roman"/>
              </w:rPr>
              <w:t xml:space="preserve"> </w:t>
            </w:r>
          </w:p>
          <w:p w:rsidR="008D577F" w:rsidRPr="008D577F" w:rsidRDefault="008D577F" w:rsidP="008D577F">
            <w:pPr>
              <w:tabs>
                <w:tab w:val="left" w:pos="142"/>
              </w:tabs>
              <w:autoSpaceDN w:val="0"/>
              <w:spacing w:after="0" w:line="240" w:lineRule="auto"/>
              <w:ind w:right="34" w:firstLine="34"/>
              <w:contextualSpacing/>
              <w:rPr>
                <w:rFonts w:ascii="Times New Roman" w:eastAsia="Times New Roman" w:hAnsi="Times New Roman" w:cs="Times New Roman"/>
              </w:rPr>
            </w:pPr>
            <w:r w:rsidRPr="008D577F">
              <w:rPr>
                <w:rFonts w:ascii="Times New Roman" w:eastAsia="Times New Roman" w:hAnsi="Times New Roman" w:cs="Times New Roman"/>
              </w:rPr>
              <w:t xml:space="preserve">2.Минимальный отступ от границ земельного участка –3 м. </w:t>
            </w:r>
          </w:p>
          <w:p w:rsidR="008D577F" w:rsidRPr="008D577F" w:rsidRDefault="008D577F" w:rsidP="008D577F">
            <w:pPr>
              <w:tabs>
                <w:tab w:val="left" w:pos="142"/>
              </w:tabs>
              <w:autoSpaceDN w:val="0"/>
              <w:spacing w:after="0" w:line="240" w:lineRule="auto"/>
              <w:ind w:right="34" w:firstLine="34"/>
              <w:contextualSpacing/>
              <w:rPr>
                <w:rFonts w:ascii="Times New Roman" w:eastAsia="Times New Roman" w:hAnsi="Times New Roman" w:cs="Times New Roman"/>
              </w:rPr>
            </w:pPr>
            <w:r w:rsidRPr="008D577F">
              <w:rPr>
                <w:rFonts w:ascii="Times New Roman" w:eastAsia="Times New Roman" w:hAnsi="Times New Roman" w:cs="Times New Roman"/>
              </w:rPr>
              <w:t>3.Максимальное количество этажей - 3</w:t>
            </w:r>
          </w:p>
          <w:p w:rsidR="008D577F" w:rsidRPr="008D577F" w:rsidRDefault="008D577F" w:rsidP="008D577F">
            <w:pPr>
              <w:tabs>
                <w:tab w:val="left" w:pos="142"/>
              </w:tabs>
              <w:autoSpaceDN w:val="0"/>
              <w:spacing w:after="0" w:line="240" w:lineRule="auto"/>
              <w:ind w:right="34" w:firstLine="34"/>
              <w:contextualSpacing/>
              <w:rPr>
                <w:rFonts w:ascii="Times New Roman" w:eastAsia="Times New Roman" w:hAnsi="Times New Roman" w:cs="Times New Roman"/>
              </w:rPr>
            </w:pPr>
            <w:r w:rsidRPr="008D577F">
              <w:rPr>
                <w:rFonts w:ascii="Times New Roman" w:eastAsia="Times New Roman" w:hAnsi="Times New Roman" w:cs="Times New Roman"/>
              </w:rPr>
              <w:t>4.Максимальный процент застройки не устанавливается</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p>
          <w:p w:rsidR="008D577F" w:rsidRPr="008D577F" w:rsidRDefault="008D577F" w:rsidP="008D577F">
            <w:pPr>
              <w:widowControl w:val="0"/>
              <w:tabs>
                <w:tab w:val="left" w:pos="142"/>
              </w:tabs>
              <w:autoSpaceDN w:val="0"/>
              <w:spacing w:after="0" w:line="240" w:lineRule="auto"/>
              <w:ind w:right="34" w:firstLine="34"/>
              <w:contextualSpacing/>
              <w:rPr>
                <w:rFonts w:ascii="Times New Roman" w:eastAsia="Times New Roman" w:hAnsi="Times New Roman" w:cs="Times New Roman"/>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-мест для при-объектной автостоянки  - не менее показателей, установленных статьей 38 настоящих Правил</w:t>
            </w:r>
          </w:p>
        </w:tc>
        <w:tc>
          <w:tcPr>
            <w:tcW w:w="3543"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Магазины 4.4</w:t>
            </w:r>
          </w:p>
        </w:tc>
        <w:tc>
          <w:tcPr>
            <w:tcW w:w="2835"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объектов, предназначенных для продажи товаров, торговая площадь которых составляет до 5000 кв. м</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p>
        </w:tc>
        <w:tc>
          <w:tcPr>
            <w:tcW w:w="2410"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Предприятия розничной и мелкооптовой торговли.</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Предприятия мелкорозничной торговли во временных сооружениях (киоски, павильоны, палатки).</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400 кв. м. Максимальный размер земельного участка 8000 кв.м.</w:t>
            </w:r>
          </w:p>
          <w:p w:rsidR="008D577F" w:rsidRPr="008D577F" w:rsidRDefault="008D577F" w:rsidP="008D577F">
            <w:pPr>
              <w:widowControl w:val="0"/>
              <w:autoSpaceDN w:val="0"/>
              <w:spacing w:after="0" w:line="240" w:lineRule="auto"/>
              <w:ind w:right="34"/>
              <w:contextualSpacing/>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Минимальный размер земельного участка для существующих объектов в целях оформления прав на земельный участок в порядке, установленном статьей 39.20 Земельного кодекса, не регламентируется. </w:t>
            </w:r>
          </w:p>
          <w:p w:rsidR="008D577F" w:rsidRPr="008D577F" w:rsidRDefault="008D577F" w:rsidP="008D577F">
            <w:pPr>
              <w:widowControl w:val="0"/>
              <w:numPr>
                <w:ilvl w:val="0"/>
                <w:numId w:val="18"/>
              </w:numPr>
              <w:overflowPunct w:val="0"/>
              <w:autoSpaceDE w:val="0"/>
              <w:autoSpaceDN w:val="0"/>
              <w:adjustRightInd w:val="0"/>
              <w:spacing w:after="0" w:line="240" w:lineRule="auto"/>
              <w:ind w:right="34"/>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Минимальный отступ: - от фронтальной границы (со стороны </w:t>
            </w:r>
            <w:r w:rsidRPr="008D577F">
              <w:rPr>
                <w:rFonts w:ascii="Times New Roman" w:eastAsia="Times New Roman" w:hAnsi="Times New Roman" w:cs="Times New Roman"/>
                <w:sz w:val="24"/>
                <w:szCs w:val="24"/>
                <w:lang w:eastAsia="ru-RU"/>
              </w:rPr>
              <w:lastRenderedPageBreak/>
              <w:t xml:space="preserve">улицы) при отсутствии установленных красных линий – 5 м. - от иных границ земельного участка – 3 м. 3.Максимальное количество этажей- 2. </w:t>
            </w:r>
          </w:p>
          <w:p w:rsidR="008D577F" w:rsidRPr="008D577F" w:rsidRDefault="008D577F" w:rsidP="008D577F">
            <w:pPr>
              <w:widowControl w:val="0"/>
              <w:numPr>
                <w:ilvl w:val="0"/>
                <w:numId w:val="18"/>
              </w:numPr>
              <w:overflowPunct w:val="0"/>
              <w:autoSpaceDE w:val="0"/>
              <w:autoSpaceDN w:val="0"/>
              <w:adjustRightInd w:val="0"/>
              <w:spacing w:after="0" w:line="240" w:lineRule="auto"/>
              <w:ind w:right="34"/>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Максимальная высота зданий, строений сооружений – 10 м.; 5.Максимальный процент застройки - 60.</w:t>
            </w:r>
          </w:p>
          <w:p w:rsidR="008D577F" w:rsidRPr="008D577F" w:rsidRDefault="008D577F" w:rsidP="008D577F">
            <w:pPr>
              <w:widowControl w:val="0"/>
              <w:numPr>
                <w:ilvl w:val="0"/>
                <w:numId w:val="18"/>
              </w:numPr>
              <w:overflowPunct w:val="0"/>
              <w:autoSpaceDE w:val="0"/>
              <w:autoSpaceDN w:val="0"/>
              <w:adjustRightInd w:val="0"/>
              <w:spacing w:after="0" w:line="240" w:lineRule="auto"/>
              <w:ind w:right="34"/>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 Иные параметры: Торговая площадь – до 5000 кв.м. Размер земельного участка определяется из расчета 800 кв.м. на 100 кв.м. торговой площади. Минимальный процент озеленения – 10%. </w:t>
            </w:r>
          </w:p>
          <w:p w:rsidR="008D577F" w:rsidRPr="008D577F" w:rsidRDefault="008D577F" w:rsidP="008D577F">
            <w:pPr>
              <w:widowControl w:val="0"/>
              <w:autoSpaceDN w:val="0"/>
              <w:spacing w:after="0" w:line="240" w:lineRule="auto"/>
              <w:ind w:right="34"/>
              <w:contextualSpacing/>
              <w:rPr>
                <w:rFonts w:ascii="Times New Roman" w:eastAsia="Times New Roman" w:hAnsi="Times New Roman" w:cs="Times New Roman"/>
                <w:sz w:val="24"/>
                <w:szCs w:val="24"/>
                <w:lang w:eastAsia="ru-RU"/>
              </w:rPr>
            </w:pP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p>
          <w:p w:rsidR="008D577F" w:rsidRPr="008D577F" w:rsidRDefault="008D577F" w:rsidP="008D577F">
            <w:pPr>
              <w:widowControl w:val="0"/>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-мест для при-объектной автостоянки  - не менее показателей, установленных статьей 38 настоящих Правил</w:t>
            </w:r>
          </w:p>
        </w:tc>
        <w:tc>
          <w:tcPr>
            <w:tcW w:w="3543"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Административные</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здания организаций,</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обеспечивающих</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предоставление</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коммунальных услуг</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3.1.2.</w:t>
            </w:r>
          </w:p>
        </w:tc>
        <w:tc>
          <w:tcPr>
            <w:tcW w:w="2835"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 xml:space="preserve">Размещение  зданий, предназначенных  для  приема физических  и  юридических лиц  в  связи  с предоставлением  им </w:t>
            </w:r>
            <w:r w:rsidRPr="008D577F">
              <w:rPr>
                <w:rFonts w:ascii="Times New Roman" w:eastAsia="Times New Roman" w:hAnsi="Times New Roman" w:cs="Times New Roman"/>
                <w:lang w:eastAsia="ru-RU"/>
              </w:rPr>
              <w:lastRenderedPageBreak/>
              <w:t>коммунальных услуг</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p>
        </w:tc>
        <w:tc>
          <w:tcPr>
            <w:tcW w:w="2410"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Жилищно-эксплуатационные организации (административное здание)</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1.Максимальная площадь земельного участка – 0,2 га.</w:t>
            </w:r>
          </w:p>
          <w:p w:rsidR="008D577F" w:rsidRPr="008D577F" w:rsidRDefault="008D577F" w:rsidP="008D577F">
            <w:pPr>
              <w:widowControl w:val="0"/>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rPr>
              <w:t>2.Минимальный отступ от границ земельного участка –3 м.</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3.Максимальное количество этажей – </w:t>
            </w:r>
            <w:r w:rsidRPr="008D577F">
              <w:rPr>
                <w:rFonts w:ascii="Times New Roman" w:eastAsia="Times New Roman" w:hAnsi="Times New Roman" w:cs="Times New Roman"/>
                <w:lang w:eastAsia="ru-RU"/>
              </w:rPr>
              <w:lastRenderedPageBreak/>
              <w:t>2.</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-10.</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процент озеленения – 20.</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Максимальная высота оград – 1,5 м</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p>
        </w:tc>
        <w:tc>
          <w:tcPr>
            <w:tcW w:w="3543"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Дома  социального</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обслуживания 3.2.1.</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w:t>
            </w:r>
            <w:r w:rsidRPr="008D577F">
              <w:rPr>
                <w:rFonts w:ascii="Times New Roman" w:eastAsia="Times New Roman" w:hAnsi="Times New Roman" w:cs="Times New Roman"/>
                <w:lang w:eastAsia="ru-RU"/>
              </w:rPr>
              <w:lastRenderedPageBreak/>
              <w:t>признанных беженцами</w:t>
            </w:r>
          </w:p>
          <w:p w:rsidR="008D577F" w:rsidRPr="008D577F" w:rsidRDefault="008D577F" w:rsidP="008D577F">
            <w:pPr>
              <w:tabs>
                <w:tab w:val="left" w:pos="142"/>
              </w:tabs>
              <w:autoSpaceDN w:val="0"/>
              <w:spacing w:after="0" w:line="240" w:lineRule="auto"/>
              <w:ind w:right="34"/>
              <w:contextualSpacing/>
              <w:rPr>
                <w:rFonts w:ascii="Times New Roman" w:eastAsia="Times New Roman" w:hAnsi="Times New Roman" w:cs="Times New Roman"/>
                <w:lang w:eastAsia="ru-RU"/>
              </w:rPr>
            </w:pPr>
          </w:p>
        </w:tc>
        <w:tc>
          <w:tcPr>
            <w:tcW w:w="2410"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tabs>
                <w:tab w:val="left" w:pos="142"/>
              </w:tabs>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Объекты социального обслуживания.</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p>
        </w:tc>
        <w:tc>
          <w:tcPr>
            <w:tcW w:w="3969" w:type="dxa"/>
            <w:vMerge w:val="restart"/>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 400 кв.м. Максимальный размер земельного участка – 2500 кв.м.</w:t>
            </w:r>
          </w:p>
          <w:p w:rsidR="008D577F" w:rsidRPr="008D577F" w:rsidRDefault="008D577F" w:rsidP="008D577F">
            <w:pPr>
              <w:widowControl w:val="0"/>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rPr>
              <w:t>2.Минимальный отступ от границ земельного участка –3 м.</w:t>
            </w:r>
          </w:p>
          <w:p w:rsidR="008D577F" w:rsidRPr="008D577F" w:rsidRDefault="008D577F" w:rsidP="008D577F">
            <w:pPr>
              <w:widowControl w:val="0"/>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 - 2.</w:t>
            </w:r>
          </w:p>
          <w:p w:rsidR="008D577F" w:rsidRPr="008D577F" w:rsidRDefault="008D577F" w:rsidP="008D577F">
            <w:pPr>
              <w:widowControl w:val="0"/>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Максимальная высота зданий, строений сооружений –  10 м.</w:t>
            </w:r>
          </w:p>
          <w:p w:rsidR="008D577F" w:rsidRPr="008D577F" w:rsidRDefault="008D577F" w:rsidP="008D577F">
            <w:pPr>
              <w:widowControl w:val="0"/>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Минимальный размер </w:t>
            </w:r>
            <w:r w:rsidRPr="008D577F">
              <w:rPr>
                <w:rFonts w:ascii="Times New Roman" w:eastAsia="Times New Roman" w:hAnsi="Times New Roman" w:cs="Times New Roman"/>
                <w:lang w:eastAsia="ru-RU"/>
              </w:rPr>
              <w:lastRenderedPageBreak/>
              <w:t>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p>
        </w:tc>
        <w:tc>
          <w:tcPr>
            <w:tcW w:w="3543"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t>Оказание  социальной</w:t>
            </w:r>
            <w:proofErr w:type="gramEnd"/>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помощи населению 3.2.2.</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зданий, предназначенных  для  служб</w:t>
            </w:r>
          </w:p>
          <w:p w:rsidR="008D577F" w:rsidRPr="008D577F" w:rsidRDefault="008D577F" w:rsidP="008D577F">
            <w:pPr>
              <w:tabs>
                <w:tab w:val="left" w:pos="142"/>
              </w:tabs>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410"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tabs>
                <w:tab w:val="left" w:pos="142"/>
              </w:tabs>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социального обслуживания.</w:t>
            </w:r>
          </w:p>
          <w:p w:rsidR="008D577F" w:rsidRPr="008D577F" w:rsidRDefault="008D577F" w:rsidP="008D577F">
            <w:pPr>
              <w:tabs>
                <w:tab w:val="left" w:pos="142"/>
              </w:tabs>
              <w:autoSpaceDN w:val="0"/>
              <w:spacing w:after="0" w:line="240" w:lineRule="auto"/>
              <w:ind w:right="34"/>
              <w:contextualSpacing/>
              <w:rPr>
                <w:rFonts w:ascii="Times New Roman" w:eastAsia="Times New Roman" w:hAnsi="Times New Roman" w:cs="Times New Roman"/>
                <w:lang w:eastAsia="ru-RU"/>
              </w:rPr>
            </w:pPr>
          </w:p>
        </w:tc>
        <w:tc>
          <w:tcPr>
            <w:tcW w:w="3969"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3543"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Бытовое обслуживание 3.3.</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Размещение объектов капитального строительства, предназначенных для </w:t>
            </w:r>
            <w:r w:rsidRPr="008D577F">
              <w:rPr>
                <w:rFonts w:ascii="Times New Roman" w:eastAsia="Times New Roman" w:hAnsi="Times New Roman" w:cs="Times New Roman"/>
                <w:lang w:eastAsia="ru-RU"/>
              </w:rPr>
              <w:lastRenderedPageBreak/>
              <w:t>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10"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 xml:space="preserve">Предприятия централизованного выполнения заказов, приемные пункты </w:t>
            </w:r>
            <w:r w:rsidRPr="008D577F">
              <w:rPr>
                <w:rFonts w:ascii="Times New Roman" w:eastAsia="Times New Roman" w:hAnsi="Times New Roman" w:cs="Times New Roman"/>
                <w:lang w:eastAsia="ru-RU"/>
              </w:rPr>
              <w:lastRenderedPageBreak/>
              <w:t>прачечных самообслуживания, химчисток самообслуживания</w:t>
            </w:r>
          </w:p>
        </w:tc>
        <w:tc>
          <w:tcPr>
            <w:tcW w:w="3969"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3543"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bl>
    <w:p w:rsidR="008D577F" w:rsidRPr="008D577F" w:rsidRDefault="008D577F" w:rsidP="008D577F">
      <w:pPr>
        <w:widowControl w:val="0"/>
        <w:autoSpaceDN w:val="0"/>
        <w:spacing w:after="0" w:line="240" w:lineRule="auto"/>
        <w:ind w:left="425" w:right="301"/>
        <w:contextualSpacing/>
        <w:jc w:val="both"/>
        <w:rPr>
          <w:rFonts w:ascii="Times New Roman" w:eastAsia="Times New Roman" w:hAnsi="Times New Roman" w:cs="Times New Roman"/>
          <w:b/>
          <w:sz w:val="24"/>
          <w:szCs w:val="24"/>
          <w:u w:val="single"/>
          <w:lang w:eastAsia="ru-RU"/>
        </w:rPr>
      </w:pPr>
    </w:p>
    <w:p w:rsidR="008D577F" w:rsidRPr="008D577F" w:rsidRDefault="008D577F" w:rsidP="008D577F">
      <w:pPr>
        <w:autoSpaceDN w:val="0"/>
        <w:spacing w:after="0" w:line="360" w:lineRule="auto"/>
        <w:ind w:left="426" w:right="301"/>
        <w:contextualSpacing/>
        <w:jc w:val="center"/>
        <w:outlineLvl w:val="0"/>
        <w:rPr>
          <w:rFonts w:ascii="Times New Roman" w:eastAsia="Times New Roman" w:hAnsi="Times New Roman" w:cs="Times New Roman"/>
          <w:b/>
          <w:sz w:val="24"/>
          <w:szCs w:val="24"/>
          <w:u w:val="single"/>
          <w:lang w:eastAsia="ru-RU"/>
        </w:rPr>
      </w:pPr>
      <w:r w:rsidRPr="008D577F">
        <w:rPr>
          <w:rFonts w:ascii="Times New Roman" w:eastAsia="Times New Roman" w:hAnsi="Times New Roman" w:cs="Times New Roman"/>
          <w:b/>
          <w:sz w:val="24"/>
          <w:szCs w:val="24"/>
          <w:u w:val="single"/>
          <w:lang w:eastAsia="ru-RU"/>
        </w:rPr>
        <w:t>ЗОНЫ ЗАСТРОЙКИ МАЛОЭТАЖНЫМИ</w:t>
      </w:r>
      <w:r w:rsidRPr="008D577F">
        <w:rPr>
          <w:rFonts w:ascii="Times New Roman" w:eastAsia="Times New Roman" w:hAnsi="Times New Roman" w:cs="Times New Roman"/>
          <w:b/>
          <w:sz w:val="24"/>
          <w:szCs w:val="20"/>
          <w:u w:val="single"/>
          <w:lang w:eastAsia="ru-RU"/>
        </w:rPr>
        <w:t xml:space="preserve"> ЖИЛЫМИ ДОМАМИ (ДО 4 ЭТАЖЕЙ, ВКЛЮЧАЯ МАНСАРДНЫЙ)</w:t>
      </w:r>
      <w:r w:rsidRPr="008D577F">
        <w:rPr>
          <w:rFonts w:ascii="Times New Roman" w:eastAsia="Times New Roman" w:hAnsi="Times New Roman" w:cs="Times New Roman"/>
          <w:b/>
          <w:sz w:val="24"/>
          <w:szCs w:val="24"/>
          <w:u w:val="single"/>
          <w:lang w:eastAsia="ru-RU"/>
        </w:rPr>
        <w:t xml:space="preserve"> (ЖЗ-2)</w:t>
      </w:r>
    </w:p>
    <w:p w:rsidR="008D577F" w:rsidRPr="008D577F" w:rsidRDefault="008D577F" w:rsidP="008D577F">
      <w:pPr>
        <w:autoSpaceDN w:val="0"/>
        <w:spacing w:before="29" w:after="0" w:line="240" w:lineRule="auto"/>
        <w:ind w:left="426" w:right="301"/>
        <w:contextualSpacing/>
        <w:jc w:val="both"/>
        <w:rPr>
          <w:rFonts w:ascii="Times New Roman" w:eastAsia="Times New Roman" w:hAnsi="Times New Roman" w:cs="Times New Roman"/>
          <w:sz w:val="24"/>
          <w:szCs w:val="24"/>
          <w:lang w:eastAsia="ru-RU"/>
        </w:rPr>
      </w:pPr>
    </w:p>
    <w:p w:rsidR="008D577F" w:rsidRPr="008D577F" w:rsidRDefault="008D577F" w:rsidP="008D577F">
      <w:pPr>
        <w:widowControl w:val="0"/>
        <w:autoSpaceDE w:val="0"/>
        <w:autoSpaceDN w:val="0"/>
        <w:adjustRightInd w:val="0"/>
        <w:spacing w:after="0" w:line="240" w:lineRule="auto"/>
        <w:ind w:right="301"/>
        <w:contextualSpacing/>
        <w:jc w:val="both"/>
        <w:outlineLvl w:val="0"/>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tbl>
      <w:tblPr>
        <w:tblW w:w="151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834"/>
        <w:gridCol w:w="2410"/>
        <w:gridCol w:w="3968"/>
        <w:gridCol w:w="3542"/>
      </w:tblGrid>
      <w:tr w:rsidR="008D577F" w:rsidRPr="008D577F" w:rsidTr="008D577F">
        <w:trPr>
          <w:tblHeader/>
        </w:trPr>
        <w:tc>
          <w:tcPr>
            <w:tcW w:w="7656" w:type="dxa"/>
            <w:gridSpan w:val="3"/>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4" w:righ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РАЗРЕШЕННОГО ИСПОЛЬЗОВАНИЯ ЗЕМЕЛЬНЫХ УЧАСТКОВ И ОБЪЕКТОВ КАПИТАЛЬНОГО СТРОИТЕЛЬСТВА</w:t>
            </w:r>
          </w:p>
        </w:tc>
        <w:tc>
          <w:tcPr>
            <w:tcW w:w="3969" w:type="dxa"/>
            <w:vMerge w:val="restart"/>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4" w:righ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ПАРАМЕТРЫ РАЗРЕШЕННОГО ИСПОЛЬЗОВАНИЯ</w:t>
            </w:r>
          </w:p>
        </w:tc>
        <w:tc>
          <w:tcPr>
            <w:tcW w:w="3543" w:type="dxa"/>
            <w:vMerge w:val="restart"/>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4" w:righ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ОСОБЫЕ УСЛОВИЯ РЕАЛИЗАЦИИ РЕГЛАМЕНТА</w:t>
            </w: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4" w:righ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ИСПОЛЬЗОВАНИЯ ЗЕМЕЛЬНОГО УЧАСТКА</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4" w:righ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4" w:righ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КАПИТАЛЬНОГО СТРОИТЕЛЬСТВА И ИНЫЕ ВИДЫ ОБЪЕКТОВ</w:t>
            </w:r>
          </w:p>
        </w:tc>
        <w:tc>
          <w:tcPr>
            <w:tcW w:w="3969"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3543"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4" w:righ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4" w:righ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w:t>
            </w:r>
          </w:p>
        </w:tc>
        <w:tc>
          <w:tcPr>
            <w:tcW w:w="2410"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4" w:righ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w:t>
            </w:r>
          </w:p>
        </w:tc>
        <w:tc>
          <w:tcPr>
            <w:tcW w:w="3969"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4" w:righ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w:t>
            </w:r>
          </w:p>
        </w:tc>
        <w:tc>
          <w:tcPr>
            <w:tcW w:w="3543"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4" w:righ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w:t>
            </w: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left="34"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Малоэтажная многоквартирная жилая застройка 2.1.1.</w:t>
            </w:r>
          </w:p>
          <w:p w:rsidR="008D577F" w:rsidRPr="008D577F" w:rsidRDefault="008D577F" w:rsidP="008D577F">
            <w:pPr>
              <w:autoSpaceDN w:val="0"/>
              <w:spacing w:after="0" w:line="240" w:lineRule="auto"/>
              <w:ind w:left="34" w:right="284"/>
              <w:contextualSpacing/>
              <w:rPr>
                <w:rFonts w:ascii="Times New Roman" w:eastAsia="Times New Roman" w:hAnsi="Times New Roman" w:cs="Times New Roman"/>
                <w:lang w:eastAsia="ru-RU"/>
              </w:rPr>
            </w:pP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малоэтажных многоквартирных  домов</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w:t>
            </w:r>
            <w:proofErr w:type="gramStart"/>
            <w:r w:rsidRPr="008D577F">
              <w:rPr>
                <w:rFonts w:ascii="Times New Roman" w:eastAsia="Times New Roman" w:hAnsi="Times New Roman" w:cs="Times New Roman"/>
                <w:lang w:eastAsia="ru-RU"/>
              </w:rPr>
              <w:t>многоквартирные  дома</w:t>
            </w:r>
            <w:proofErr w:type="gramEnd"/>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высотой до 4 этажей, включая мансардный);</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обустройство  спортивных  и детских  площадок,  площадок для отдыха;</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объектов обслуживания  жилой</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lastRenderedPageBreak/>
              <w:t>застройки  во</w:t>
            </w:r>
            <w:proofErr w:type="gramEnd"/>
            <w:r w:rsidRPr="008D577F">
              <w:rPr>
                <w:rFonts w:ascii="Times New Roman" w:eastAsia="Times New Roman" w:hAnsi="Times New Roman" w:cs="Times New Roman"/>
                <w:lang w:eastAsia="ru-RU"/>
              </w:rPr>
              <w:t xml:space="preserve">  встроенных,</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t>пристроенных  и</w:t>
            </w:r>
            <w:proofErr w:type="gramEnd"/>
            <w:r w:rsidRPr="008D577F">
              <w:rPr>
                <w:rFonts w:ascii="Times New Roman" w:eastAsia="Times New Roman" w:hAnsi="Times New Roman" w:cs="Times New Roman"/>
                <w:lang w:eastAsia="ru-RU"/>
              </w:rPr>
              <w:t xml:space="preserve">  встроенно-пристроенных  помещениях малоэтажного</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t>многоквартирного  дома</w:t>
            </w:r>
            <w:proofErr w:type="gramEnd"/>
            <w:r w:rsidRPr="008D577F">
              <w:rPr>
                <w:rFonts w:ascii="Times New Roman" w:eastAsia="Times New Roman" w:hAnsi="Times New Roman" w:cs="Times New Roman"/>
                <w:lang w:eastAsia="ru-RU"/>
              </w:rPr>
              <w:t>,  если общая  площадь  таких</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t>помещений  в</w:t>
            </w:r>
            <w:proofErr w:type="gramEnd"/>
            <w:r w:rsidRPr="008D577F">
              <w:rPr>
                <w:rFonts w:ascii="Times New Roman" w:eastAsia="Times New Roman" w:hAnsi="Times New Roman" w:cs="Times New Roman"/>
                <w:lang w:eastAsia="ru-RU"/>
              </w:rPr>
              <w:t xml:space="preserve">  малоэтажном</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t>многоквартирном  доме</w:t>
            </w:r>
            <w:proofErr w:type="gramEnd"/>
            <w:r w:rsidRPr="008D577F">
              <w:rPr>
                <w:rFonts w:ascii="Times New Roman" w:eastAsia="Times New Roman" w:hAnsi="Times New Roman" w:cs="Times New Roman"/>
                <w:lang w:eastAsia="ru-RU"/>
              </w:rPr>
              <w:t xml:space="preserve">  не</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составляет более 15% общей площади помещений дома</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p>
        </w:tc>
        <w:tc>
          <w:tcPr>
            <w:tcW w:w="2410"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Малоэтажные многоквартирные жилые  дома.</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хранения автотранспорта Подсобные сооружения.</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Спортивные и детские площадки.</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Площадки отдыха</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 0,06 га.</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Максимальный размер земельного участка – 5,0 га.</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Минимальная длина фронтальной границы - 16 м.</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2. </w:t>
            </w:r>
            <w:r w:rsidRPr="008D577F">
              <w:rPr>
                <w:rFonts w:ascii="Times New Roman" w:eastAsia="Times New Roman" w:hAnsi="Times New Roman" w:cs="Times New Roman"/>
              </w:rPr>
              <w:t>Минимальный отступ от границ земельного участка не устанавливается.</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3. Максимальное количество этажей - </w:t>
            </w:r>
            <w:r w:rsidRPr="008D577F">
              <w:rPr>
                <w:rFonts w:ascii="Times New Roman" w:eastAsia="Times New Roman" w:hAnsi="Times New Roman" w:cs="Times New Roman"/>
                <w:lang w:eastAsia="ru-RU"/>
              </w:rPr>
              <w:lastRenderedPageBreak/>
              <w:t>4.</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 40.</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Предельная высота зданий - 14 м.</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Предельные параметры разрешенного строительства принимаются в соответствии с утвержденной документацией по планировке территории.</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На территории земельного участка должны предусматриваться:</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хранения автотранспорта:</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машиномест</w:t>
            </w:r>
            <w:proofErr w:type="spellEnd"/>
            <w:r w:rsidRPr="008D577F">
              <w:rPr>
                <w:rFonts w:ascii="Times New Roman" w:eastAsia="Times New Roman" w:hAnsi="Times New Roman" w:cs="Times New Roman"/>
                <w:lang w:eastAsia="ru-RU"/>
              </w:rPr>
              <w:t xml:space="preserve"> определяется из расчета не менее 45% расчетного числа легковых автомобилей, в том числе 11% должны быть организованы как плоскостные открытые стоянки.</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Площадь одного </w:t>
            </w:r>
            <w:proofErr w:type="spellStart"/>
            <w:r w:rsidRPr="008D577F">
              <w:rPr>
                <w:rFonts w:ascii="Times New Roman" w:eastAsia="Times New Roman" w:hAnsi="Times New Roman" w:cs="Times New Roman"/>
                <w:lang w:eastAsia="ru-RU"/>
              </w:rPr>
              <w:t>машиноместа</w:t>
            </w:r>
            <w:proofErr w:type="spellEnd"/>
            <w:r w:rsidRPr="008D577F">
              <w:rPr>
                <w:rFonts w:ascii="Times New Roman" w:eastAsia="Times New Roman" w:hAnsi="Times New Roman" w:cs="Times New Roman"/>
                <w:lang w:eastAsia="ru-RU"/>
              </w:rPr>
              <w:t xml:space="preserve"> составляет 18 </w:t>
            </w:r>
            <w:proofErr w:type="gramStart"/>
            <w:r w:rsidRPr="008D577F">
              <w:rPr>
                <w:rFonts w:ascii="Times New Roman" w:eastAsia="Times New Roman" w:hAnsi="Times New Roman" w:cs="Times New Roman"/>
                <w:lang w:eastAsia="ru-RU"/>
              </w:rPr>
              <w:t>кв.м</w:t>
            </w:r>
            <w:proofErr w:type="gramEnd"/>
            <w:r w:rsidRPr="008D577F">
              <w:rPr>
                <w:rFonts w:ascii="Times New Roman" w:eastAsia="Times New Roman" w:hAnsi="Times New Roman" w:cs="Times New Roman"/>
                <w:lang w:eastAsia="ru-RU"/>
              </w:rPr>
              <w:t xml:space="preserve"> (без учета проездов).</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Площадки в составе придомовой территории:</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Для игр детей </w:t>
            </w:r>
            <w:proofErr w:type="gramStart"/>
            <w:r w:rsidRPr="008D577F">
              <w:rPr>
                <w:rFonts w:ascii="Times New Roman" w:eastAsia="Times New Roman" w:hAnsi="Times New Roman" w:cs="Times New Roman"/>
                <w:lang w:eastAsia="ru-RU"/>
              </w:rPr>
              <w:t>дошкольного  и</w:t>
            </w:r>
            <w:proofErr w:type="gramEnd"/>
            <w:r w:rsidRPr="008D577F">
              <w:rPr>
                <w:rFonts w:ascii="Times New Roman" w:eastAsia="Times New Roman" w:hAnsi="Times New Roman" w:cs="Times New Roman"/>
                <w:lang w:eastAsia="ru-RU"/>
              </w:rPr>
              <w:t xml:space="preserve"> младшего школьного возраста из расчета 0,7 кв.м на 1 жителя.</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Для отдыха взрослого населения из расчета 0,5 </w:t>
            </w:r>
            <w:proofErr w:type="gramStart"/>
            <w:r w:rsidRPr="008D577F">
              <w:rPr>
                <w:rFonts w:ascii="Times New Roman" w:eastAsia="Times New Roman" w:hAnsi="Times New Roman" w:cs="Times New Roman"/>
                <w:lang w:eastAsia="ru-RU"/>
              </w:rPr>
              <w:t>кв.м</w:t>
            </w:r>
            <w:proofErr w:type="gramEnd"/>
            <w:r w:rsidRPr="008D577F">
              <w:rPr>
                <w:rFonts w:ascii="Times New Roman" w:eastAsia="Times New Roman" w:hAnsi="Times New Roman" w:cs="Times New Roman"/>
                <w:lang w:eastAsia="ru-RU"/>
              </w:rPr>
              <w:t xml:space="preserve"> на 1 жителя.</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Для занятий физкультурой из расчета 2,0 </w:t>
            </w:r>
            <w:proofErr w:type="gramStart"/>
            <w:r w:rsidRPr="008D577F">
              <w:rPr>
                <w:rFonts w:ascii="Times New Roman" w:eastAsia="Times New Roman" w:hAnsi="Times New Roman" w:cs="Times New Roman"/>
                <w:lang w:eastAsia="ru-RU"/>
              </w:rPr>
              <w:t>кв.м</w:t>
            </w:r>
            <w:proofErr w:type="gramEnd"/>
            <w:r w:rsidRPr="008D577F">
              <w:rPr>
                <w:rFonts w:ascii="Times New Roman" w:eastAsia="Times New Roman" w:hAnsi="Times New Roman" w:cs="Times New Roman"/>
                <w:lang w:eastAsia="ru-RU"/>
              </w:rPr>
              <w:t xml:space="preserve"> на 1 жителя.</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t>Для  хозяйственных</w:t>
            </w:r>
            <w:proofErr w:type="gramEnd"/>
            <w:r w:rsidRPr="008D577F">
              <w:rPr>
                <w:rFonts w:ascii="Times New Roman" w:eastAsia="Times New Roman" w:hAnsi="Times New Roman" w:cs="Times New Roman"/>
                <w:lang w:eastAsia="ru-RU"/>
              </w:rPr>
              <w:t xml:space="preserve">  целей и выгула </w:t>
            </w:r>
            <w:r w:rsidRPr="008D577F">
              <w:rPr>
                <w:rFonts w:ascii="Times New Roman" w:eastAsia="Times New Roman" w:hAnsi="Times New Roman" w:cs="Times New Roman"/>
                <w:lang w:eastAsia="ru-RU"/>
              </w:rPr>
              <w:lastRenderedPageBreak/>
              <w:t>собак из расчета  0,3 кв.м на 1 жителя.</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Озеленение:</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процент озеленения – 25.</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принимается на основании расчетов по  требованиям норм инсоляции, освещенности  и противопожарным требованиями.</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Расстояния между длинными сторонами жилых зданий высотой 2 - 3 этажа - не менее 15 м, а высотой 4 этажа - не менее 20 м, между длинными сторонами и торцами этих же зданий с окнами из жилых комнат - не менее 10 м.</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p>
        </w:tc>
        <w:tc>
          <w:tcPr>
            <w:tcW w:w="3543"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Новое строительство, реконструкцию осуществлять по утвержденному проекту планировки, проекту межевания территории.</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При проектировании руководствоваться СП 55.13330.2016, СП 42.13330.2016 со строительными нормами и правилами, СП, техническими </w:t>
            </w:r>
            <w:r w:rsidRPr="008D577F">
              <w:rPr>
                <w:rFonts w:ascii="Times New Roman" w:eastAsia="Times New Roman" w:hAnsi="Times New Roman" w:cs="Times New Roman"/>
                <w:lang w:eastAsia="ru-RU"/>
              </w:rPr>
              <w:lastRenderedPageBreak/>
              <w:t>регламентами.</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autoSpaceDN w:val="0"/>
              <w:spacing w:after="0" w:line="240" w:lineRule="auto"/>
              <w:ind w:left="34" w:right="34" w:firstLine="454"/>
              <w:contextualSpacing/>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overflowPunct w:val="0"/>
              <w:autoSpaceDE w:val="0"/>
              <w:autoSpaceDN w:val="0"/>
              <w:adjustRightInd w:val="0"/>
              <w:spacing w:after="0" w:line="240" w:lineRule="auto"/>
              <w:ind w:right="34"/>
              <w:contextualSpacing/>
              <w:rPr>
                <w:rFonts w:ascii="Times New Roman" w:eastAsia="Times New Roman" w:hAnsi="Times New Roman" w:cs="Times New Roman"/>
                <w:szCs w:val="24"/>
                <w:lang w:eastAsia="ru-RU"/>
              </w:rPr>
            </w:pPr>
            <w:r w:rsidRPr="008D577F">
              <w:rPr>
                <w:rFonts w:ascii="Times New Roman" w:eastAsia="Times New Roman" w:hAnsi="Times New Roman" w:cs="Times New Roman"/>
                <w:szCs w:val="24"/>
                <w:lang w:eastAsia="ru-RU"/>
              </w:rPr>
              <w:lastRenderedPageBreak/>
              <w:t>Блокированная жилая застройка</w:t>
            </w:r>
          </w:p>
          <w:p w:rsidR="008D577F" w:rsidRPr="008D577F" w:rsidRDefault="008D577F" w:rsidP="008D577F">
            <w:pPr>
              <w:overflowPunct w:val="0"/>
              <w:autoSpaceDE w:val="0"/>
              <w:autoSpaceDN w:val="0"/>
              <w:adjustRightInd w:val="0"/>
              <w:spacing w:after="0" w:line="240" w:lineRule="auto"/>
              <w:ind w:right="34" w:firstLine="40"/>
              <w:contextualSpacing/>
              <w:rPr>
                <w:rFonts w:ascii="Times New Roman" w:eastAsia="Times New Roman" w:hAnsi="Times New Roman" w:cs="Times New Roman"/>
                <w:szCs w:val="24"/>
                <w:lang w:eastAsia="ru-RU"/>
              </w:rPr>
            </w:pPr>
            <w:r w:rsidRPr="008D577F">
              <w:rPr>
                <w:rFonts w:ascii="Times New Roman" w:eastAsia="Times New Roman" w:hAnsi="Times New Roman" w:cs="Times New Roman"/>
                <w:szCs w:val="24"/>
                <w:lang w:eastAsia="ru-RU"/>
              </w:rPr>
              <w:t>2.3.</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overflowPunct w:val="0"/>
              <w:autoSpaceDE w:val="0"/>
              <w:autoSpaceDN w:val="0"/>
              <w:adjustRightInd w:val="0"/>
              <w:spacing w:after="0" w:line="240" w:lineRule="auto"/>
              <w:ind w:right="34" w:firstLine="39"/>
              <w:contextualSpacing/>
              <w:jc w:val="both"/>
              <w:rPr>
                <w:rFonts w:ascii="Times New Roman" w:eastAsia="Times New Roman" w:hAnsi="Times New Roman" w:cs="Times New Roman"/>
                <w:szCs w:val="24"/>
                <w:lang w:eastAsia="ru-RU"/>
              </w:rPr>
            </w:pPr>
            <w:r w:rsidRPr="008D577F">
              <w:rPr>
                <w:rFonts w:ascii="Times New Roman" w:eastAsia="Times New Roman" w:hAnsi="Times New Roman" w:cs="Times New Roman"/>
                <w:szCs w:val="24"/>
                <w:lang w:eastAsia="ru-RU"/>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w:t>
            </w:r>
          </w:p>
          <w:p w:rsidR="008D577F" w:rsidRPr="008D577F" w:rsidRDefault="008D577F" w:rsidP="008D577F">
            <w:pPr>
              <w:overflowPunct w:val="0"/>
              <w:autoSpaceDE w:val="0"/>
              <w:autoSpaceDN w:val="0"/>
              <w:adjustRightInd w:val="0"/>
              <w:spacing w:after="0" w:line="240" w:lineRule="auto"/>
              <w:ind w:right="34" w:firstLine="720"/>
              <w:contextualSpacing/>
              <w:jc w:val="both"/>
              <w:rPr>
                <w:rFonts w:ascii="Times New Roman" w:eastAsia="Times New Roman" w:hAnsi="Times New Roman" w:cs="Times New Roman"/>
                <w:szCs w:val="24"/>
                <w:lang w:eastAsia="ru-RU"/>
              </w:rPr>
            </w:pPr>
            <w:r w:rsidRPr="008D577F">
              <w:rPr>
                <w:rFonts w:ascii="Times New Roman" w:eastAsia="Times New Roman" w:hAnsi="Times New Roman" w:cs="Times New Roman"/>
                <w:szCs w:val="24"/>
                <w:lang w:eastAsia="ru-RU"/>
              </w:rPr>
              <w:t>размещение  индивидуальных гаражей  и  иных вспомогательных  сооружений;</w:t>
            </w:r>
          </w:p>
          <w:p w:rsidR="008D577F" w:rsidRPr="008D577F" w:rsidRDefault="008D577F" w:rsidP="008D577F">
            <w:pPr>
              <w:overflowPunct w:val="0"/>
              <w:autoSpaceDE w:val="0"/>
              <w:autoSpaceDN w:val="0"/>
              <w:adjustRightInd w:val="0"/>
              <w:spacing w:after="0" w:line="240" w:lineRule="auto"/>
              <w:ind w:right="34"/>
              <w:contextualSpacing/>
              <w:jc w:val="both"/>
              <w:rPr>
                <w:rFonts w:ascii="Times New Roman" w:eastAsia="Times New Roman" w:hAnsi="Times New Roman" w:cs="Times New Roman"/>
                <w:szCs w:val="24"/>
                <w:lang w:eastAsia="ru-RU"/>
              </w:rPr>
            </w:pPr>
            <w:r w:rsidRPr="008D577F">
              <w:rPr>
                <w:rFonts w:ascii="Times New Roman" w:eastAsia="Times New Roman" w:hAnsi="Times New Roman" w:cs="Times New Roman"/>
                <w:szCs w:val="24"/>
                <w:lang w:eastAsia="ru-RU"/>
              </w:rPr>
              <w:t xml:space="preserve">обустройство  спортивных  и детских  площадок,  </w:t>
            </w:r>
            <w:r w:rsidRPr="008D577F">
              <w:rPr>
                <w:rFonts w:ascii="Times New Roman" w:eastAsia="Times New Roman" w:hAnsi="Times New Roman" w:cs="Times New Roman"/>
                <w:szCs w:val="24"/>
                <w:lang w:eastAsia="ru-RU"/>
              </w:rPr>
              <w:lastRenderedPageBreak/>
              <w:t>площадок для отдыха</w:t>
            </w:r>
          </w:p>
        </w:tc>
        <w:tc>
          <w:tcPr>
            <w:tcW w:w="2410"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overflowPunct w:val="0"/>
              <w:autoSpaceDE w:val="0"/>
              <w:autoSpaceDN w:val="0"/>
              <w:adjustRightInd w:val="0"/>
              <w:spacing w:after="0" w:line="240" w:lineRule="auto"/>
              <w:ind w:right="34"/>
              <w:contextualSpacing/>
              <w:rPr>
                <w:rFonts w:ascii="Times New Roman" w:eastAsia="Times New Roman" w:hAnsi="Times New Roman" w:cs="Times New Roman"/>
                <w:szCs w:val="24"/>
                <w:lang w:eastAsia="ru-RU"/>
              </w:rPr>
            </w:pPr>
            <w:r w:rsidRPr="008D577F">
              <w:rPr>
                <w:rFonts w:ascii="Times New Roman" w:eastAsia="Times New Roman" w:hAnsi="Times New Roman" w:cs="Times New Roman"/>
                <w:szCs w:val="24"/>
                <w:lang w:eastAsia="ru-RU"/>
              </w:rPr>
              <w:lastRenderedPageBreak/>
              <w:t>Индивидуальные блокированные жилые дома.</w:t>
            </w:r>
          </w:p>
          <w:p w:rsidR="008D577F" w:rsidRPr="008D577F" w:rsidRDefault="008D577F" w:rsidP="008D577F">
            <w:pPr>
              <w:overflowPunct w:val="0"/>
              <w:autoSpaceDE w:val="0"/>
              <w:autoSpaceDN w:val="0"/>
              <w:adjustRightInd w:val="0"/>
              <w:spacing w:after="0" w:line="240" w:lineRule="auto"/>
              <w:ind w:right="34"/>
              <w:contextualSpacing/>
              <w:rPr>
                <w:rFonts w:ascii="Times New Roman" w:eastAsia="Times New Roman" w:hAnsi="Times New Roman" w:cs="Times New Roman"/>
                <w:szCs w:val="24"/>
                <w:lang w:eastAsia="ru-RU"/>
              </w:rPr>
            </w:pPr>
            <w:r w:rsidRPr="008D577F">
              <w:rPr>
                <w:rFonts w:ascii="Times New Roman" w:eastAsia="Times New Roman" w:hAnsi="Times New Roman" w:cs="Times New Roman"/>
                <w:szCs w:val="24"/>
                <w:lang w:eastAsia="ru-RU"/>
              </w:rPr>
              <w:t>Объекты хранения автотранспорта Подсобные сооружения.</w:t>
            </w:r>
          </w:p>
          <w:p w:rsidR="008D577F" w:rsidRPr="008D577F" w:rsidRDefault="008D577F" w:rsidP="008D577F">
            <w:pPr>
              <w:overflowPunct w:val="0"/>
              <w:autoSpaceDE w:val="0"/>
              <w:autoSpaceDN w:val="0"/>
              <w:adjustRightInd w:val="0"/>
              <w:spacing w:after="0" w:line="240" w:lineRule="auto"/>
              <w:ind w:right="34"/>
              <w:contextualSpacing/>
              <w:rPr>
                <w:rFonts w:ascii="Times New Roman" w:eastAsia="Times New Roman" w:hAnsi="Times New Roman" w:cs="Times New Roman"/>
                <w:szCs w:val="24"/>
                <w:lang w:eastAsia="ru-RU"/>
              </w:rPr>
            </w:pPr>
            <w:r w:rsidRPr="008D577F">
              <w:rPr>
                <w:rFonts w:ascii="Times New Roman" w:eastAsia="Times New Roman" w:hAnsi="Times New Roman" w:cs="Times New Roman"/>
                <w:szCs w:val="24"/>
                <w:lang w:eastAsia="ru-RU"/>
              </w:rPr>
              <w:t>Спортивные и детские площадки.</w:t>
            </w:r>
          </w:p>
          <w:p w:rsidR="008D577F" w:rsidRPr="008D577F" w:rsidRDefault="008D577F" w:rsidP="008D577F">
            <w:pPr>
              <w:overflowPunct w:val="0"/>
              <w:autoSpaceDE w:val="0"/>
              <w:autoSpaceDN w:val="0"/>
              <w:adjustRightInd w:val="0"/>
              <w:spacing w:after="0" w:line="240" w:lineRule="auto"/>
              <w:ind w:right="34"/>
              <w:contextualSpacing/>
              <w:rPr>
                <w:rFonts w:ascii="Times New Roman" w:eastAsia="Times New Roman" w:hAnsi="Times New Roman" w:cs="Times New Roman"/>
                <w:szCs w:val="24"/>
                <w:lang w:eastAsia="ru-RU"/>
              </w:rPr>
            </w:pPr>
            <w:r w:rsidRPr="008D577F">
              <w:rPr>
                <w:rFonts w:ascii="Times New Roman" w:eastAsia="Times New Roman" w:hAnsi="Times New Roman" w:cs="Times New Roman"/>
                <w:szCs w:val="24"/>
                <w:lang w:eastAsia="ru-RU"/>
              </w:rPr>
              <w:t>Площадки отдыха</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overflowPunct w:val="0"/>
              <w:autoSpaceDE w:val="0"/>
              <w:autoSpaceDN w:val="0"/>
              <w:adjustRightInd w:val="0"/>
              <w:spacing w:after="0" w:line="240" w:lineRule="auto"/>
              <w:ind w:right="34"/>
              <w:contextualSpacing/>
              <w:jc w:val="both"/>
              <w:rPr>
                <w:rFonts w:ascii="Times New Roman" w:eastAsia="Times New Roman" w:hAnsi="Times New Roman" w:cs="Times New Roman"/>
                <w:szCs w:val="24"/>
                <w:lang w:eastAsia="ru-RU"/>
              </w:rPr>
            </w:pPr>
            <w:r w:rsidRPr="008D577F">
              <w:rPr>
                <w:rFonts w:ascii="Times New Roman" w:eastAsia="Times New Roman" w:hAnsi="Times New Roman" w:cs="Times New Roman"/>
                <w:szCs w:val="24"/>
                <w:lang w:eastAsia="ru-RU"/>
              </w:rPr>
              <w:t>1.Минимальный размер земельного участка 100 кв.м.</w:t>
            </w:r>
          </w:p>
          <w:p w:rsidR="008D577F" w:rsidRPr="008D577F" w:rsidRDefault="008D577F" w:rsidP="008D577F">
            <w:pPr>
              <w:overflowPunct w:val="0"/>
              <w:autoSpaceDE w:val="0"/>
              <w:autoSpaceDN w:val="0"/>
              <w:adjustRightInd w:val="0"/>
              <w:spacing w:after="0" w:line="240" w:lineRule="auto"/>
              <w:ind w:right="34"/>
              <w:contextualSpacing/>
              <w:jc w:val="both"/>
              <w:rPr>
                <w:rFonts w:ascii="Times New Roman" w:eastAsia="Times New Roman" w:hAnsi="Times New Roman" w:cs="Times New Roman"/>
                <w:szCs w:val="24"/>
                <w:lang w:eastAsia="ru-RU"/>
              </w:rPr>
            </w:pPr>
            <w:r w:rsidRPr="008D577F">
              <w:rPr>
                <w:rFonts w:ascii="Times New Roman" w:eastAsia="Times New Roman" w:hAnsi="Times New Roman" w:cs="Times New Roman"/>
                <w:szCs w:val="24"/>
                <w:lang w:eastAsia="ru-RU"/>
              </w:rPr>
              <w:t>Максимальный размер земельного участка 2000 кв.м.</w:t>
            </w:r>
          </w:p>
          <w:p w:rsidR="008D577F" w:rsidRPr="008D577F" w:rsidRDefault="008D577F" w:rsidP="008D577F">
            <w:pPr>
              <w:widowControl w:val="0"/>
              <w:tabs>
                <w:tab w:val="left" w:pos="142"/>
              </w:tabs>
              <w:overflowPunct w:val="0"/>
              <w:autoSpaceDE w:val="0"/>
              <w:autoSpaceDN w:val="0"/>
              <w:adjustRightInd w:val="0"/>
              <w:spacing w:after="0" w:line="240" w:lineRule="auto"/>
              <w:jc w:val="both"/>
              <w:rPr>
                <w:rFonts w:ascii="Times New Roman" w:eastAsia="Calibri" w:hAnsi="Times New Roman" w:cs="Times New Roman"/>
                <w:b/>
                <w:szCs w:val="24"/>
                <w:lang w:eastAsia="ru-RU"/>
              </w:rPr>
            </w:pPr>
            <w:r w:rsidRPr="008D577F">
              <w:rPr>
                <w:rFonts w:ascii="Times New Roman" w:eastAsia="Calibri" w:hAnsi="Times New Roman" w:cs="Times New Roman"/>
                <w:b/>
                <w:szCs w:val="24"/>
                <w:lang w:eastAsia="ru-RU"/>
              </w:rPr>
              <w:t>Предельные параметры разрешенного строительства, реконструкции объектов капитального строительства.</w:t>
            </w:r>
          </w:p>
          <w:p w:rsidR="008D577F" w:rsidRPr="008D577F" w:rsidRDefault="008D577F" w:rsidP="008D577F">
            <w:pPr>
              <w:tabs>
                <w:tab w:val="left" w:pos="142"/>
              </w:tabs>
              <w:overflowPunct w:val="0"/>
              <w:autoSpaceDE w:val="0"/>
              <w:autoSpaceDN w:val="0"/>
              <w:adjustRightInd w:val="0"/>
              <w:spacing w:after="0" w:line="240" w:lineRule="auto"/>
              <w:jc w:val="both"/>
              <w:rPr>
                <w:rFonts w:ascii="Times New Roman" w:eastAsia="Calibri" w:hAnsi="Times New Roman" w:cs="Times New Roman"/>
                <w:szCs w:val="24"/>
                <w:shd w:val="clear" w:color="auto" w:fill="00FF00"/>
                <w:lang w:eastAsia="ru-RU"/>
              </w:rPr>
            </w:pPr>
            <w:r w:rsidRPr="008D577F">
              <w:rPr>
                <w:rFonts w:ascii="Times New Roman" w:eastAsia="Calibri" w:hAnsi="Times New Roman" w:cs="Times New Roman"/>
                <w:szCs w:val="24"/>
                <w:lang w:eastAsia="ru-RU"/>
              </w:rPr>
              <w:t>Этажность – не более 3 этажей.</w:t>
            </w:r>
          </w:p>
          <w:p w:rsidR="008D577F" w:rsidRPr="008D577F" w:rsidRDefault="008D577F" w:rsidP="008D577F">
            <w:pPr>
              <w:widowControl w:val="0"/>
              <w:tabs>
                <w:tab w:val="left" w:pos="142"/>
              </w:tabs>
              <w:overflowPunct w:val="0"/>
              <w:autoSpaceDE w:val="0"/>
              <w:autoSpaceDN w:val="0"/>
              <w:adjustRightInd w:val="0"/>
              <w:spacing w:after="0" w:line="240" w:lineRule="auto"/>
              <w:jc w:val="both"/>
              <w:rPr>
                <w:rFonts w:ascii="Times New Roman" w:eastAsia="Calibri" w:hAnsi="Times New Roman" w:cs="Times New Roman"/>
                <w:szCs w:val="24"/>
                <w:lang w:eastAsia="ru-RU"/>
              </w:rPr>
            </w:pPr>
            <w:r w:rsidRPr="008D577F">
              <w:rPr>
                <w:rFonts w:ascii="Times New Roman" w:eastAsia="Calibri" w:hAnsi="Times New Roman" w:cs="Times New Roman"/>
                <w:szCs w:val="24"/>
                <w:lang w:eastAsia="ru-RU"/>
              </w:rPr>
              <w:t>Предельная высота зданий, строений, сооружений - 12 м.</w:t>
            </w:r>
          </w:p>
          <w:p w:rsidR="008D577F" w:rsidRPr="008D577F" w:rsidRDefault="008D577F" w:rsidP="008D577F">
            <w:pPr>
              <w:widowControl w:val="0"/>
              <w:tabs>
                <w:tab w:val="left" w:pos="142"/>
              </w:tabs>
              <w:overflowPunct w:val="0"/>
              <w:autoSpaceDE w:val="0"/>
              <w:autoSpaceDN w:val="0"/>
              <w:adjustRightInd w:val="0"/>
              <w:spacing w:after="0" w:line="240" w:lineRule="auto"/>
              <w:jc w:val="both"/>
              <w:rPr>
                <w:rFonts w:ascii="Times New Roman" w:eastAsia="Calibri" w:hAnsi="Times New Roman" w:cs="Times New Roman"/>
                <w:b/>
                <w:szCs w:val="24"/>
                <w:lang w:eastAsia="ru-RU"/>
              </w:rPr>
            </w:pPr>
            <w:r w:rsidRPr="008D577F">
              <w:rPr>
                <w:rFonts w:ascii="Times New Roman" w:eastAsia="Calibri" w:hAnsi="Times New Roman" w:cs="Times New Roman"/>
                <w:szCs w:val="24"/>
                <w:lang w:eastAsia="ru-RU"/>
              </w:rPr>
              <w:t>Максимальный процент застройки – 40%.</w:t>
            </w:r>
          </w:p>
          <w:p w:rsidR="008D577F" w:rsidRPr="008D577F" w:rsidRDefault="008D577F" w:rsidP="008D577F">
            <w:pPr>
              <w:widowControl w:val="0"/>
              <w:tabs>
                <w:tab w:val="left" w:pos="142"/>
              </w:tabs>
              <w:overflowPunct w:val="0"/>
              <w:autoSpaceDE w:val="0"/>
              <w:autoSpaceDN w:val="0"/>
              <w:adjustRightInd w:val="0"/>
              <w:spacing w:after="0" w:line="240" w:lineRule="auto"/>
              <w:jc w:val="both"/>
              <w:rPr>
                <w:rFonts w:ascii="Times New Roman" w:eastAsia="Calibri" w:hAnsi="Times New Roman" w:cs="Times New Roman"/>
                <w:szCs w:val="24"/>
                <w:lang w:eastAsia="ru-RU"/>
              </w:rPr>
            </w:pPr>
            <w:r w:rsidRPr="008D577F">
              <w:rPr>
                <w:rFonts w:ascii="Times New Roman" w:eastAsia="Calibri" w:hAnsi="Times New Roman" w:cs="Times New Roman"/>
                <w:szCs w:val="24"/>
                <w:lang w:eastAsia="ru-RU"/>
              </w:rPr>
              <w:t>Предельные параметры разрешенного строительства принимаются в соответствии с утвержденной документацией по планировке территории.</w:t>
            </w:r>
          </w:p>
          <w:p w:rsidR="008D577F" w:rsidRPr="008D577F" w:rsidRDefault="008D577F" w:rsidP="008D577F">
            <w:pPr>
              <w:overflowPunct w:val="0"/>
              <w:autoSpaceDE w:val="0"/>
              <w:autoSpaceDN w:val="0"/>
              <w:adjustRightInd w:val="0"/>
              <w:spacing w:after="0" w:line="240" w:lineRule="auto"/>
              <w:jc w:val="both"/>
              <w:rPr>
                <w:rFonts w:ascii="Times New Roman" w:eastAsia="Calibri" w:hAnsi="Times New Roman" w:cs="Times New Roman"/>
                <w:szCs w:val="24"/>
                <w:lang w:eastAsia="ru-RU"/>
              </w:rPr>
            </w:pPr>
            <w:r w:rsidRPr="008D577F">
              <w:rPr>
                <w:rFonts w:ascii="Times New Roman" w:eastAsia="Calibri" w:hAnsi="Times New Roman" w:cs="Times New Roman"/>
                <w:szCs w:val="24"/>
                <w:lang w:eastAsia="ru-RU"/>
              </w:rPr>
              <w:t>Минимальный процент озеленения – 25%.</w:t>
            </w:r>
          </w:p>
          <w:p w:rsidR="008D577F" w:rsidRPr="008D577F" w:rsidRDefault="008D577F" w:rsidP="008D577F">
            <w:pPr>
              <w:widowControl w:val="0"/>
              <w:tabs>
                <w:tab w:val="left" w:pos="142"/>
              </w:tabs>
              <w:overflowPunct w:val="0"/>
              <w:autoSpaceDE w:val="0"/>
              <w:autoSpaceDN w:val="0"/>
              <w:adjustRightInd w:val="0"/>
              <w:spacing w:after="0" w:line="240" w:lineRule="auto"/>
              <w:jc w:val="both"/>
              <w:rPr>
                <w:rFonts w:ascii="Times New Roman" w:eastAsia="Calibri" w:hAnsi="Times New Roman" w:cs="Times New Roman"/>
                <w:i/>
                <w:szCs w:val="24"/>
                <w:lang w:eastAsia="ru-RU"/>
              </w:rPr>
            </w:pPr>
            <w:r w:rsidRPr="008D577F">
              <w:rPr>
                <w:rFonts w:ascii="Times New Roman" w:eastAsia="Calibri" w:hAnsi="Times New Roman" w:cs="Times New Roman"/>
                <w:szCs w:val="24"/>
                <w:lang w:eastAsia="ru-RU"/>
              </w:rPr>
              <w:t>Минимальный 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принимается на основании расчетов по требованиям норм инсоляции, освещенности и противопожарным требованиями.</w:t>
            </w:r>
          </w:p>
          <w:p w:rsidR="008D577F" w:rsidRPr="008D577F" w:rsidRDefault="008D577F" w:rsidP="008D577F">
            <w:pPr>
              <w:widowControl w:val="0"/>
              <w:tabs>
                <w:tab w:val="left" w:pos="142"/>
              </w:tabs>
              <w:overflowPunct w:val="0"/>
              <w:autoSpaceDE w:val="0"/>
              <w:autoSpaceDN w:val="0"/>
              <w:adjustRightInd w:val="0"/>
              <w:spacing w:after="0" w:line="240" w:lineRule="auto"/>
              <w:jc w:val="both"/>
              <w:rPr>
                <w:rFonts w:ascii="Times New Roman" w:eastAsia="Calibri" w:hAnsi="Times New Roman" w:cs="Times New Roman"/>
                <w:b/>
                <w:szCs w:val="24"/>
                <w:lang w:eastAsia="ru-RU"/>
              </w:rPr>
            </w:pPr>
            <w:r w:rsidRPr="008D577F">
              <w:rPr>
                <w:rFonts w:ascii="Times New Roman" w:eastAsia="Calibri" w:hAnsi="Times New Roman" w:cs="Times New Roman"/>
                <w:b/>
                <w:szCs w:val="24"/>
                <w:lang w:eastAsia="ru-RU"/>
              </w:rPr>
              <w:t>Ограничения.</w:t>
            </w:r>
          </w:p>
          <w:p w:rsidR="008D577F" w:rsidRPr="008D577F" w:rsidRDefault="008D577F" w:rsidP="008D577F">
            <w:pPr>
              <w:tabs>
                <w:tab w:val="left" w:pos="0"/>
              </w:tabs>
              <w:overflowPunct w:val="0"/>
              <w:autoSpaceDE w:val="0"/>
              <w:autoSpaceDN w:val="0"/>
              <w:adjustRightInd w:val="0"/>
              <w:spacing w:after="0" w:line="240" w:lineRule="auto"/>
              <w:ind w:right="34"/>
              <w:contextualSpacing/>
              <w:jc w:val="both"/>
              <w:rPr>
                <w:rFonts w:ascii="Times New Roman" w:eastAsia="Calibri" w:hAnsi="Times New Roman" w:cs="Times New Roman"/>
                <w:szCs w:val="24"/>
                <w:lang w:eastAsia="ru-RU"/>
              </w:rPr>
            </w:pPr>
            <w:r w:rsidRPr="008D577F">
              <w:rPr>
                <w:rFonts w:ascii="Times New Roman" w:eastAsia="Calibri" w:hAnsi="Times New Roman" w:cs="Times New Roman"/>
                <w:szCs w:val="24"/>
                <w:lang w:eastAsia="ru-RU"/>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установленных соответствующими нормативными правовыми актами.</w:t>
            </w:r>
          </w:p>
          <w:p w:rsidR="008D577F" w:rsidRPr="008D577F" w:rsidRDefault="008D577F" w:rsidP="008D577F">
            <w:pPr>
              <w:widowControl w:val="0"/>
              <w:overflowPunct w:val="0"/>
              <w:autoSpaceDE w:val="0"/>
              <w:autoSpaceDN w:val="0"/>
              <w:adjustRightInd w:val="0"/>
              <w:spacing w:after="0" w:line="240" w:lineRule="auto"/>
              <w:ind w:right="33"/>
              <w:contextualSpacing/>
              <w:jc w:val="both"/>
              <w:rPr>
                <w:rFonts w:ascii="Times New Roman" w:eastAsia="Times New Roman" w:hAnsi="Times New Roman" w:cs="Times New Roman"/>
                <w:szCs w:val="24"/>
                <w:lang w:eastAsia="ru-RU"/>
              </w:rPr>
            </w:pPr>
            <w:r w:rsidRPr="008D577F">
              <w:rPr>
                <w:rFonts w:ascii="Times New Roman" w:eastAsia="Times New Roman" w:hAnsi="Times New Roman" w:cs="Times New Roman"/>
                <w:szCs w:val="24"/>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overflowPunct w:val="0"/>
              <w:autoSpaceDE w:val="0"/>
              <w:autoSpaceDN w:val="0"/>
              <w:adjustRightInd w:val="0"/>
              <w:spacing w:after="0" w:line="240" w:lineRule="auto"/>
              <w:ind w:right="33"/>
              <w:contextualSpacing/>
              <w:jc w:val="both"/>
              <w:rPr>
                <w:rFonts w:ascii="Times New Roman" w:eastAsia="Times New Roman" w:hAnsi="Times New Roman" w:cs="Times New Roman"/>
                <w:szCs w:val="24"/>
                <w:lang w:eastAsia="ru-RU"/>
              </w:rPr>
            </w:pPr>
          </w:p>
          <w:p w:rsidR="008D577F" w:rsidRPr="008D577F" w:rsidRDefault="008D577F" w:rsidP="008D577F">
            <w:pPr>
              <w:tabs>
                <w:tab w:val="left" w:pos="0"/>
              </w:tabs>
              <w:overflowPunct w:val="0"/>
              <w:autoSpaceDE w:val="0"/>
              <w:autoSpaceDN w:val="0"/>
              <w:adjustRightInd w:val="0"/>
              <w:spacing w:after="0" w:line="240" w:lineRule="auto"/>
              <w:ind w:right="34"/>
              <w:contextualSpacing/>
              <w:jc w:val="both"/>
              <w:rPr>
                <w:rFonts w:ascii="Times New Roman" w:eastAsia="Times New Roman" w:hAnsi="Times New Roman" w:cs="Times New Roman"/>
                <w:szCs w:val="24"/>
                <w:lang w:eastAsia="ru-RU"/>
              </w:rPr>
            </w:pPr>
          </w:p>
        </w:tc>
        <w:tc>
          <w:tcPr>
            <w:tcW w:w="3543" w:type="dxa"/>
            <w:vMerge w:val="restart"/>
            <w:tcBorders>
              <w:top w:val="single" w:sz="12" w:space="0" w:color="auto"/>
              <w:left w:val="single" w:sz="12" w:space="0" w:color="auto"/>
              <w:bottom w:val="single" w:sz="12" w:space="0" w:color="auto"/>
              <w:right w:val="single" w:sz="12" w:space="0" w:color="auto"/>
            </w:tcBorders>
          </w:tcPr>
          <w:p w:rsidR="008D577F" w:rsidRPr="008D577F" w:rsidRDefault="008D577F" w:rsidP="008D577F">
            <w:pPr>
              <w:overflowPunct w:val="0"/>
              <w:autoSpaceDE w:val="0"/>
              <w:autoSpaceDN w:val="0"/>
              <w:adjustRightInd w:val="0"/>
              <w:spacing w:after="0" w:line="240" w:lineRule="auto"/>
              <w:ind w:right="34" w:firstLine="36"/>
              <w:contextualSpacing/>
              <w:jc w:val="both"/>
              <w:rPr>
                <w:rFonts w:ascii="Times New Roman" w:eastAsia="Times New Roman" w:hAnsi="Times New Roman" w:cs="Times New Roman"/>
                <w:szCs w:val="24"/>
                <w:lang w:eastAsia="ru-RU"/>
              </w:rPr>
            </w:pPr>
            <w:r w:rsidRPr="008D577F">
              <w:rPr>
                <w:rFonts w:ascii="Times New Roman" w:eastAsia="Times New Roman" w:hAnsi="Times New Roman" w:cs="Times New Roman"/>
                <w:szCs w:val="24"/>
                <w:lang w:eastAsia="ru-RU"/>
              </w:rPr>
              <w:lastRenderedPageBreak/>
              <w:t>Новое строительство, реконструкцию осуществлять по утвержденному проекту планировки, проекту межевания территории.</w:t>
            </w:r>
          </w:p>
          <w:p w:rsidR="008D577F" w:rsidRPr="008D577F" w:rsidRDefault="008D577F" w:rsidP="008D577F">
            <w:pPr>
              <w:overflowPunct w:val="0"/>
              <w:autoSpaceDE w:val="0"/>
              <w:autoSpaceDN w:val="0"/>
              <w:adjustRightInd w:val="0"/>
              <w:spacing w:after="0" w:line="240" w:lineRule="auto"/>
              <w:ind w:right="34" w:firstLine="36"/>
              <w:contextualSpacing/>
              <w:jc w:val="both"/>
              <w:rPr>
                <w:rFonts w:ascii="Times New Roman" w:eastAsia="Times New Roman" w:hAnsi="Times New Roman" w:cs="Times New Roman"/>
                <w:szCs w:val="24"/>
                <w:lang w:eastAsia="ru-RU"/>
              </w:rPr>
            </w:pPr>
            <w:r w:rsidRPr="008D577F">
              <w:rPr>
                <w:rFonts w:ascii="Times New Roman" w:eastAsia="Times New Roman" w:hAnsi="Times New Roman" w:cs="Times New Roman"/>
                <w:szCs w:val="24"/>
                <w:lang w:eastAsia="ru-RU"/>
              </w:rPr>
              <w:t>При проектировании руководствоваться СП 55.13330.2016, СП 42.13330.2016, со строительными нормами и правилами, СП, техническими регламентами.</w:t>
            </w:r>
          </w:p>
          <w:p w:rsidR="008D577F" w:rsidRPr="008D577F" w:rsidRDefault="008D577F" w:rsidP="008D577F">
            <w:pPr>
              <w:overflowPunct w:val="0"/>
              <w:autoSpaceDE w:val="0"/>
              <w:autoSpaceDN w:val="0"/>
              <w:adjustRightInd w:val="0"/>
              <w:spacing w:after="0" w:line="240" w:lineRule="auto"/>
              <w:ind w:right="34" w:firstLine="36"/>
              <w:contextualSpacing/>
              <w:jc w:val="both"/>
              <w:rPr>
                <w:rFonts w:ascii="Times New Roman" w:eastAsia="Times New Roman" w:hAnsi="Times New Roman" w:cs="Times New Roman"/>
                <w:szCs w:val="24"/>
                <w:lang w:eastAsia="ru-RU"/>
              </w:rPr>
            </w:pPr>
            <w:r w:rsidRPr="008D577F">
              <w:rPr>
                <w:rFonts w:ascii="Times New Roman" w:eastAsia="Times New Roman" w:hAnsi="Times New Roman" w:cs="Times New Roman"/>
                <w:szCs w:val="24"/>
                <w:lang w:eastAsia="ru-RU"/>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8D577F" w:rsidRPr="008D577F" w:rsidRDefault="008D577F" w:rsidP="008D577F">
            <w:pPr>
              <w:overflowPunct w:val="0"/>
              <w:autoSpaceDE w:val="0"/>
              <w:autoSpaceDN w:val="0"/>
              <w:adjustRightInd w:val="0"/>
              <w:spacing w:after="0" w:line="240" w:lineRule="auto"/>
              <w:ind w:right="34" w:firstLine="36"/>
              <w:contextualSpacing/>
              <w:jc w:val="both"/>
              <w:rPr>
                <w:rFonts w:ascii="Times New Roman" w:eastAsia="Times New Roman" w:hAnsi="Times New Roman" w:cs="Times New Roman"/>
                <w:szCs w:val="24"/>
                <w:lang w:eastAsia="ru-RU"/>
              </w:rPr>
            </w:pPr>
            <w:r w:rsidRPr="008D577F">
              <w:rPr>
                <w:rFonts w:ascii="Times New Roman" w:eastAsia="Times New Roman" w:hAnsi="Times New Roman" w:cs="Times New Roman"/>
                <w:szCs w:val="24"/>
                <w:lang w:eastAsia="ru-RU"/>
              </w:rPr>
              <w:t>Запрещается складирование дров, строительных материалов, мусора и т.д. на придомовых территориях.</w:t>
            </w:r>
          </w:p>
          <w:p w:rsidR="008D577F" w:rsidRPr="008D577F" w:rsidRDefault="008D577F" w:rsidP="008D577F">
            <w:pPr>
              <w:widowControl w:val="0"/>
              <w:overflowPunct w:val="0"/>
              <w:autoSpaceDE w:val="0"/>
              <w:autoSpaceDN w:val="0"/>
              <w:adjustRightInd w:val="0"/>
              <w:spacing w:after="0" w:line="240" w:lineRule="auto"/>
              <w:ind w:right="34" w:firstLine="36"/>
              <w:contextualSpacing/>
              <w:jc w:val="both"/>
              <w:rPr>
                <w:rFonts w:ascii="Times New Roman" w:eastAsia="Times New Roman" w:hAnsi="Times New Roman" w:cs="Times New Roman"/>
                <w:szCs w:val="24"/>
                <w:lang w:eastAsia="ru-RU"/>
              </w:rPr>
            </w:pPr>
            <w:r w:rsidRPr="008D577F">
              <w:rPr>
                <w:rFonts w:ascii="Times New Roman" w:eastAsia="Times New Roman" w:hAnsi="Times New Roman" w:cs="Times New Roman"/>
                <w:szCs w:val="24"/>
                <w:lang w:eastAsia="ru-RU"/>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8D577F" w:rsidRPr="008D577F" w:rsidRDefault="008D577F" w:rsidP="008D577F">
            <w:pPr>
              <w:overflowPunct w:val="0"/>
              <w:autoSpaceDE w:val="0"/>
              <w:autoSpaceDN w:val="0"/>
              <w:adjustRightInd w:val="0"/>
              <w:spacing w:after="0" w:line="240" w:lineRule="auto"/>
              <w:ind w:right="34" w:firstLine="36"/>
              <w:contextualSpacing/>
              <w:jc w:val="both"/>
              <w:rPr>
                <w:rFonts w:ascii="Times New Roman" w:eastAsia="Times New Roman" w:hAnsi="Times New Roman" w:cs="Times New Roman"/>
                <w:szCs w:val="24"/>
                <w:lang w:eastAsia="ru-RU"/>
              </w:rPr>
            </w:pPr>
            <w:r w:rsidRPr="008D577F">
              <w:rPr>
                <w:rFonts w:ascii="Times New Roman" w:eastAsia="Times New Roman" w:hAnsi="Times New Roman" w:cs="Times New Roman"/>
                <w:szCs w:val="24"/>
                <w:lang w:eastAsia="ru-RU"/>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8D577F">
              <w:rPr>
                <w:rFonts w:ascii="Times New Roman" w:eastAsia="Times New Roman" w:hAnsi="Times New Roman" w:cs="Times New Roman"/>
                <w:szCs w:val="24"/>
                <w:lang w:eastAsia="ru-RU"/>
              </w:rPr>
              <w:lastRenderedPageBreak/>
              <w:t>территорий, приведенных в статьях 31-36 настоящих Правил.</w:t>
            </w:r>
          </w:p>
          <w:p w:rsidR="008D577F" w:rsidRPr="008D577F" w:rsidRDefault="008D577F" w:rsidP="008D577F">
            <w:pPr>
              <w:widowControl w:val="0"/>
              <w:overflowPunct w:val="0"/>
              <w:autoSpaceDE w:val="0"/>
              <w:autoSpaceDN w:val="0"/>
              <w:adjustRightInd w:val="0"/>
              <w:spacing w:after="0" w:line="240" w:lineRule="auto"/>
              <w:ind w:right="34" w:firstLine="720"/>
              <w:contextualSpacing/>
              <w:jc w:val="both"/>
              <w:rPr>
                <w:rFonts w:ascii="Times New Roman" w:eastAsia="Times New Roman" w:hAnsi="Times New Roman" w:cs="Times New Roman"/>
                <w:szCs w:val="24"/>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Площадки для занятий спортом 5.1.3.</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N w:val="0"/>
              <w:spacing w:after="0" w:line="240" w:lineRule="auto"/>
              <w:ind w:left="34" w:right="34"/>
              <w:contextualSpacing/>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t>Размещение  площадок</w:t>
            </w:r>
            <w:proofErr w:type="gramEnd"/>
            <w:r w:rsidRPr="008D577F">
              <w:rPr>
                <w:rFonts w:ascii="Times New Roman" w:eastAsia="Times New Roman" w:hAnsi="Times New Roman" w:cs="Times New Roman"/>
                <w:lang w:eastAsia="ru-RU"/>
              </w:rPr>
              <w:t xml:space="preserve">  для</w:t>
            </w:r>
          </w:p>
          <w:p w:rsidR="008D577F" w:rsidRPr="008D577F" w:rsidRDefault="008D577F" w:rsidP="008D577F">
            <w:pPr>
              <w:widowControl w:val="0"/>
              <w:tabs>
                <w:tab w:val="left" w:pos="142"/>
              </w:tabs>
              <w:autoSpaceDN w:val="0"/>
              <w:spacing w:after="0" w:line="240" w:lineRule="auto"/>
              <w:ind w:left="34" w:right="34"/>
              <w:contextualSpacing/>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t>занятия  спортом</w:t>
            </w:r>
            <w:proofErr w:type="gramEnd"/>
            <w:r w:rsidRPr="008D577F">
              <w:rPr>
                <w:rFonts w:ascii="Times New Roman" w:eastAsia="Times New Roman" w:hAnsi="Times New Roman" w:cs="Times New Roman"/>
                <w:lang w:eastAsia="ru-RU"/>
              </w:rPr>
              <w:t xml:space="preserve">  и физкультурой  на  открытом</w:t>
            </w:r>
          </w:p>
          <w:p w:rsidR="008D577F" w:rsidRPr="008D577F" w:rsidRDefault="008D577F" w:rsidP="008D577F">
            <w:pPr>
              <w:widowControl w:val="0"/>
              <w:tabs>
                <w:tab w:val="left" w:pos="142"/>
              </w:tabs>
              <w:autoSpaceDN w:val="0"/>
              <w:spacing w:after="0" w:line="240" w:lineRule="auto"/>
              <w:ind w:left="34" w:right="34"/>
              <w:contextualSpacing/>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t>воздухе  (</w:t>
            </w:r>
            <w:proofErr w:type="gramEnd"/>
            <w:r w:rsidRPr="008D577F">
              <w:rPr>
                <w:rFonts w:ascii="Times New Roman" w:eastAsia="Times New Roman" w:hAnsi="Times New Roman" w:cs="Times New Roman"/>
                <w:lang w:eastAsia="ru-RU"/>
              </w:rPr>
              <w:t>физкультурные</w:t>
            </w:r>
          </w:p>
          <w:p w:rsidR="008D577F" w:rsidRPr="008D577F" w:rsidRDefault="008D577F" w:rsidP="008D577F">
            <w:pPr>
              <w:widowControl w:val="0"/>
              <w:tabs>
                <w:tab w:val="left" w:pos="142"/>
              </w:tabs>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площадки,  беговые  дорожки, поля для спортивной игры)</w:t>
            </w:r>
          </w:p>
        </w:tc>
        <w:tc>
          <w:tcPr>
            <w:tcW w:w="2410"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autoSpaceDN w:val="0"/>
              <w:spacing w:after="0" w:line="240" w:lineRule="auto"/>
              <w:ind w:left="34" w:right="34"/>
              <w:contextualSpacing/>
              <w:rPr>
                <w:rFonts w:ascii="Times New Roman" w:eastAsia="Calibri" w:hAnsi="Times New Roman" w:cs="Times New Roman"/>
              </w:rPr>
            </w:pPr>
            <w:r w:rsidRPr="008D577F">
              <w:rPr>
                <w:rFonts w:ascii="Times New Roman" w:eastAsia="Calibri" w:hAnsi="Times New Roman" w:cs="Times New Roman"/>
              </w:rPr>
              <w:t>Спортивные площадки</w:t>
            </w:r>
          </w:p>
        </w:tc>
        <w:tc>
          <w:tcPr>
            <w:tcW w:w="3969"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68"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 0,01 га.</w:t>
            </w:r>
          </w:p>
          <w:p w:rsidR="008D577F" w:rsidRPr="008D577F" w:rsidRDefault="008D577F" w:rsidP="008D577F">
            <w:pPr>
              <w:autoSpaceDN w:val="0"/>
              <w:spacing w:after="0" w:line="240" w:lineRule="auto"/>
              <w:ind w:left="68"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Максимальный размер земельного участка – 0,2 га.</w:t>
            </w:r>
          </w:p>
          <w:p w:rsidR="008D577F" w:rsidRPr="008D577F" w:rsidRDefault="008D577F" w:rsidP="008D577F">
            <w:pPr>
              <w:autoSpaceDN w:val="0"/>
              <w:spacing w:after="0" w:line="240" w:lineRule="auto"/>
              <w:ind w:left="68"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не устанавливается.</w:t>
            </w:r>
          </w:p>
          <w:p w:rsidR="008D577F" w:rsidRPr="008D577F" w:rsidRDefault="008D577F" w:rsidP="008D577F">
            <w:pPr>
              <w:autoSpaceDN w:val="0"/>
              <w:spacing w:after="0" w:line="240" w:lineRule="auto"/>
              <w:ind w:left="68"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 Предельное количество этажей, предельная высота зданий, строений, сооружений не устанавливается.</w:t>
            </w:r>
          </w:p>
          <w:p w:rsidR="008D577F" w:rsidRPr="008D577F" w:rsidRDefault="008D577F" w:rsidP="008D577F">
            <w:pPr>
              <w:autoSpaceDN w:val="0"/>
              <w:spacing w:after="0" w:line="240" w:lineRule="auto"/>
              <w:ind w:left="68"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 Максимальный процент застройки не устанавливается.</w:t>
            </w:r>
          </w:p>
        </w:tc>
        <w:tc>
          <w:tcPr>
            <w:tcW w:w="3543"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szCs w:val="24"/>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Оказание услуг связи 3.2.3</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зданий,</w:t>
            </w:r>
          </w:p>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предназначенных  для</w:t>
            </w:r>
          </w:p>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размещения пунктов оказания услуг  почтовой,  телеграфной, </w:t>
            </w:r>
            <w:r w:rsidRPr="008D577F">
              <w:rPr>
                <w:rFonts w:ascii="Times New Roman" w:eastAsia="Times New Roman" w:hAnsi="Times New Roman" w:cs="Times New Roman"/>
                <w:lang w:eastAsia="ru-RU"/>
              </w:rPr>
              <w:lastRenderedPageBreak/>
              <w:t>междугородней  и</w:t>
            </w:r>
          </w:p>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международной  телефонной связи</w:t>
            </w:r>
          </w:p>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p>
        </w:tc>
        <w:tc>
          <w:tcPr>
            <w:tcW w:w="2410"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Предприятия связи</w:t>
            </w:r>
          </w:p>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N w:val="0"/>
              <w:spacing w:after="0" w:line="240" w:lineRule="auto"/>
              <w:ind w:left="34" w:right="33"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1.Минимальная площадь земельных участков – 0,01 га</w:t>
            </w:r>
          </w:p>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color w:val="000000"/>
                <w:lang w:eastAsia="ru-RU"/>
              </w:rPr>
            </w:pPr>
            <w:r w:rsidRPr="008D577F">
              <w:rPr>
                <w:rFonts w:ascii="Times New Roman" w:eastAsia="Times New Roman" w:hAnsi="Times New Roman" w:cs="Times New Roman"/>
                <w:color w:val="000000"/>
                <w:lang w:eastAsia="ru-RU"/>
              </w:rPr>
              <w:t>2.Минимальный отступ от границ земельного участка – 3 м.</w:t>
            </w:r>
          </w:p>
          <w:p w:rsidR="008D577F" w:rsidRPr="008D577F" w:rsidRDefault="008D577F" w:rsidP="008D577F">
            <w:pPr>
              <w:widowControl w:val="0"/>
              <w:tabs>
                <w:tab w:val="center" w:pos="4677"/>
                <w:tab w:val="right" w:pos="9355"/>
              </w:tabs>
              <w:autoSpaceDN w:val="0"/>
              <w:spacing w:after="0" w:line="240" w:lineRule="auto"/>
              <w:ind w:left="34" w:right="33"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3.Максимальное количество этажей – </w:t>
            </w:r>
            <w:r w:rsidRPr="008D577F">
              <w:rPr>
                <w:rFonts w:ascii="Times New Roman" w:eastAsia="Times New Roman" w:hAnsi="Times New Roman" w:cs="Times New Roman"/>
                <w:lang w:eastAsia="ru-RU"/>
              </w:rPr>
              <w:lastRenderedPageBreak/>
              <w:t xml:space="preserve">3. </w:t>
            </w:r>
          </w:p>
          <w:p w:rsidR="008D577F" w:rsidRPr="008D577F" w:rsidRDefault="008D577F" w:rsidP="008D577F">
            <w:pPr>
              <w:widowControl w:val="0"/>
              <w:autoSpaceDN w:val="0"/>
              <w:spacing w:after="0" w:line="240" w:lineRule="auto"/>
              <w:ind w:left="34" w:right="33"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 70.</w:t>
            </w:r>
          </w:p>
          <w:p w:rsidR="008D577F" w:rsidRPr="008D577F" w:rsidRDefault="008D577F" w:rsidP="008D577F">
            <w:pPr>
              <w:widowControl w:val="0"/>
              <w:tabs>
                <w:tab w:val="center" w:pos="4677"/>
                <w:tab w:val="right" w:pos="9355"/>
              </w:tabs>
              <w:autoSpaceDN w:val="0"/>
              <w:spacing w:after="0" w:line="240" w:lineRule="auto"/>
              <w:ind w:left="34" w:right="33" w:hanging="34"/>
              <w:contextualSpacing/>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widowControl w:val="0"/>
              <w:autoSpaceDN w:val="0"/>
              <w:spacing w:after="0" w:line="240" w:lineRule="auto"/>
              <w:ind w:left="34" w:right="33"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Максимальная высота оград – 1,5 м</w:t>
            </w:r>
          </w:p>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процент озеленения – 10.</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p>
        </w:tc>
        <w:tc>
          <w:tcPr>
            <w:tcW w:w="3543"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Новое строительство, реконструкцию осуществлять по утвержденному проекту планировки, проекту межевания территории.</w:t>
            </w:r>
          </w:p>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Строительство осуществлять в соответствии со СП 42.13330.2016, СП 118.13330.2012,  со строительными нормами и правилами, СП, техническими регламентами, по утвержденному проекту планировки, проекту межевания территории.</w:t>
            </w:r>
          </w:p>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Предоставление</w:t>
            </w:r>
          </w:p>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коммунальных услуг 3.1.1.</w:t>
            </w:r>
          </w:p>
        </w:tc>
        <w:tc>
          <w:tcPr>
            <w:tcW w:w="2835"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зданий  и</w:t>
            </w:r>
          </w:p>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сооружений,  обеспечивающих поставку  воды,  тепла,</w:t>
            </w:r>
          </w:p>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электричества,  газа,  отвод</w:t>
            </w:r>
          </w:p>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канализационных  стоков,</w:t>
            </w:r>
          </w:p>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очистку  и  уборку  объектов</w:t>
            </w:r>
          </w:p>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t>недвижимости  (</w:t>
            </w:r>
            <w:proofErr w:type="gramEnd"/>
            <w:r w:rsidRPr="008D577F">
              <w:rPr>
                <w:rFonts w:ascii="Times New Roman" w:eastAsia="Times New Roman" w:hAnsi="Times New Roman" w:cs="Times New Roman"/>
                <w:lang w:eastAsia="ru-RU"/>
              </w:rPr>
              <w:t>котельных,</w:t>
            </w:r>
          </w:p>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водозаборов,  очистных</w:t>
            </w:r>
          </w:p>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сооружений,  насосных</w:t>
            </w:r>
          </w:p>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станций, водопроводов, линий электропередач, </w:t>
            </w:r>
            <w:r w:rsidRPr="008D577F">
              <w:rPr>
                <w:rFonts w:ascii="Times New Roman" w:eastAsia="Times New Roman" w:hAnsi="Times New Roman" w:cs="Times New Roman"/>
                <w:lang w:eastAsia="ru-RU"/>
              </w:rPr>
              <w:lastRenderedPageBreak/>
              <w:t xml:space="preserve">трансформаторных </w:t>
            </w:r>
            <w:proofErr w:type="gramStart"/>
            <w:r w:rsidRPr="008D577F">
              <w:rPr>
                <w:rFonts w:ascii="Times New Roman" w:eastAsia="Times New Roman" w:hAnsi="Times New Roman" w:cs="Times New Roman"/>
                <w:lang w:eastAsia="ru-RU"/>
              </w:rPr>
              <w:t>подстанций,  газопроводов</w:t>
            </w:r>
            <w:proofErr w:type="gramEnd"/>
            <w:r w:rsidRPr="008D577F">
              <w:rPr>
                <w:rFonts w:ascii="Times New Roman" w:eastAsia="Times New Roman" w:hAnsi="Times New Roman" w:cs="Times New Roman"/>
                <w:lang w:eastAsia="ru-RU"/>
              </w:rPr>
              <w:t>,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p>
        </w:tc>
        <w:tc>
          <w:tcPr>
            <w:tcW w:w="2410"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3969"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1.Предельные размеры земельных участков не устанавливаются.</w:t>
            </w:r>
          </w:p>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не устанавливается.</w:t>
            </w:r>
          </w:p>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w:t>
            </w:r>
          </w:p>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- 1.</w:t>
            </w:r>
          </w:p>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tc>
        <w:tc>
          <w:tcPr>
            <w:tcW w:w="3543"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Новое строительство, реконструкцию осуществлять по утвержденному проекту планировки, проекту межевания территории.</w:t>
            </w:r>
          </w:p>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Использование земельных участков и объектов капитального </w:t>
            </w:r>
            <w:r w:rsidRPr="008D577F">
              <w:rPr>
                <w:rFonts w:ascii="Times New Roman" w:eastAsia="Times New Roman" w:hAnsi="Times New Roman" w:cs="Times New Roman"/>
                <w:lang w:eastAsia="ru-RU"/>
              </w:rPr>
              <w:lastRenderedPageBreak/>
              <w:t>строительства осуществлять с учетом режимов зон с особыми условиями использования территорий, приведенных в статьях 31-36 настоящих Правил.</w:t>
            </w:r>
          </w:p>
        </w:tc>
      </w:tr>
    </w:tbl>
    <w:p w:rsidR="008D577F" w:rsidRPr="008D577F" w:rsidRDefault="008D577F" w:rsidP="008D577F">
      <w:pPr>
        <w:widowControl w:val="0"/>
        <w:autoSpaceDE w:val="0"/>
        <w:autoSpaceDN w:val="0"/>
        <w:adjustRightInd w:val="0"/>
        <w:spacing w:after="0" w:line="360" w:lineRule="auto"/>
        <w:ind w:left="426" w:right="301"/>
        <w:contextualSpacing/>
        <w:jc w:val="both"/>
        <w:rPr>
          <w:rFonts w:ascii="Times New Roman" w:eastAsia="Times New Roman" w:hAnsi="Times New Roman" w:cs="Times New Roman"/>
          <w:sz w:val="24"/>
          <w:szCs w:val="24"/>
          <w:lang w:eastAsia="ru-RU"/>
        </w:rPr>
      </w:pPr>
    </w:p>
    <w:p w:rsidR="008D577F" w:rsidRPr="008D577F" w:rsidRDefault="008D577F" w:rsidP="008D577F">
      <w:pPr>
        <w:widowControl w:val="0"/>
        <w:autoSpaceDE w:val="0"/>
        <w:autoSpaceDN w:val="0"/>
        <w:adjustRightInd w:val="0"/>
        <w:spacing w:after="0" w:line="240" w:lineRule="auto"/>
        <w:ind w:right="301"/>
        <w:contextualSpacing/>
        <w:jc w:val="both"/>
        <w:outlineLvl w:val="0"/>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2. ВСПОМОГАТЕЛЬНЫЕ ВИДЫ И ПАРАМЕТРЫ РАЗРЕШЁННОГО ИСПОЛЬЗОВАНИЯ ЗЕМЕЛЬНЫХ УЧАСТКОВ И ОБЪЕКТОВ КАПИТАЛЬНОГО СТРОИТЕЛЬСТВА:</w:t>
      </w:r>
    </w:p>
    <w:p w:rsidR="008D577F" w:rsidRPr="008D577F" w:rsidRDefault="008D577F" w:rsidP="008D577F">
      <w:pPr>
        <w:widowControl w:val="0"/>
        <w:autoSpaceDE w:val="0"/>
        <w:autoSpaceDN w:val="0"/>
        <w:adjustRightInd w:val="0"/>
        <w:spacing w:after="0" w:line="360" w:lineRule="auto"/>
        <w:ind w:left="426" w:right="301"/>
        <w:contextualSpacing/>
        <w:jc w:val="both"/>
        <w:rPr>
          <w:rFonts w:ascii="Times New Roman" w:eastAsia="Times New Roman" w:hAnsi="Times New Roman" w:cs="Times New Roman"/>
          <w:b/>
          <w:sz w:val="24"/>
          <w:szCs w:val="24"/>
          <w:lang w:eastAsia="ru-RU"/>
        </w:rPr>
      </w:pPr>
    </w:p>
    <w:tbl>
      <w:tblPr>
        <w:tblW w:w="1516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835"/>
        <w:gridCol w:w="2551"/>
        <w:gridCol w:w="3828"/>
        <w:gridCol w:w="3543"/>
      </w:tblGrid>
      <w:tr w:rsidR="008D577F" w:rsidRPr="008D577F" w:rsidTr="008D577F">
        <w:trPr>
          <w:tblHeader/>
        </w:trPr>
        <w:tc>
          <w:tcPr>
            <w:tcW w:w="7797" w:type="dxa"/>
            <w:gridSpan w:val="3"/>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РАЗРЕШЕННОГО ИСПОЛЬЗОВАНИЯ ЗЕМЕЛЬНЫХ УЧАСТКОВ И ОБЪЕКТОВ КАПИТАЛЬНОГО СТРОИТЕЛЬСТВА</w:t>
            </w:r>
          </w:p>
        </w:tc>
        <w:tc>
          <w:tcPr>
            <w:tcW w:w="3828" w:type="dxa"/>
            <w:vMerge w:val="restart"/>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ПАРАМЕТРЫ РАЗРЕШЕННОГО ИСПОЛЬЗОВАНИЯ</w:t>
            </w:r>
          </w:p>
        </w:tc>
        <w:tc>
          <w:tcPr>
            <w:tcW w:w="3543" w:type="dxa"/>
            <w:vMerge w:val="restart"/>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ОСОБЫЕ УСЛОВИЯ РЕАЛИЗАЦИИ РЕГЛАМЕНТА</w:t>
            </w: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ИСПОЛЬЗОВАНИЯ ЗЕМЕЛЬНОГО УЧАСТКА</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ОПИСАНИЕ ВИДА РАЗРЕШЕННОГО ИСПОЛЬЗОВАНИЯ ЗЕМЕЛЬНОГО УЧАСТКА</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КАПИТАЛЬНОГО СТРОИТЕЛЬСТВА И ИНЫЕ ВИДЫ ОБЪЕКТОВ</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w:t>
            </w:r>
          </w:p>
        </w:tc>
        <w:tc>
          <w:tcPr>
            <w:tcW w:w="3828"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w:t>
            </w:r>
          </w:p>
        </w:tc>
        <w:tc>
          <w:tcPr>
            <w:tcW w:w="3543"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w:t>
            </w: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Предоставление</w:t>
            </w:r>
          </w:p>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коммунальных услуг 3.1.1.</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зданий  и</w:t>
            </w:r>
          </w:p>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t>сооружений,  обеспечивающих</w:t>
            </w:r>
            <w:proofErr w:type="gramEnd"/>
            <w:r w:rsidRPr="008D577F">
              <w:rPr>
                <w:rFonts w:ascii="Times New Roman" w:eastAsia="Times New Roman" w:hAnsi="Times New Roman" w:cs="Times New Roman"/>
                <w:lang w:eastAsia="ru-RU"/>
              </w:rPr>
              <w:t xml:space="preserve"> поставку  воды,  тепла, электричества,  газа,  </w:t>
            </w:r>
            <w:r w:rsidRPr="008D577F">
              <w:rPr>
                <w:rFonts w:ascii="Times New Roman" w:eastAsia="Times New Roman" w:hAnsi="Times New Roman" w:cs="Times New Roman"/>
                <w:lang w:eastAsia="ru-RU"/>
              </w:rPr>
              <w:lastRenderedPageBreak/>
              <w:t>отвод канализационных  стоков, очистку  и  уборку  объектов недвижимости  (котельных, водозаборов,  очистных</w:t>
            </w:r>
          </w:p>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 xml:space="preserve">Котельные, водозаборы, очистные сооружения, насосные станции, водопроводы, линии электропередач, </w:t>
            </w:r>
            <w:r w:rsidRPr="008D577F">
              <w:rPr>
                <w:rFonts w:ascii="Times New Roman" w:eastAsia="Times New Roman" w:hAnsi="Times New Roman" w:cs="Times New Roman"/>
                <w:lang w:eastAsia="ru-RU"/>
              </w:rPr>
              <w:lastRenderedPageBreak/>
              <w:t>трансформаторные подстанции, газопроводы, линии связи, телефонные станции, канализация</w:t>
            </w:r>
          </w:p>
        </w:tc>
        <w:tc>
          <w:tcPr>
            <w:tcW w:w="3828"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1.Предельные размеры земельных участков не устанавливаются.</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не устанавливается.</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3.Максимальное количество этажей</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- 1.</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tc>
        <w:tc>
          <w:tcPr>
            <w:tcW w:w="3543"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 xml:space="preserve">Строительство осуществлять в соответствии с СП 42.13330.2016, со строительными нормами и правилами, техническими регламентами, по утвержденному </w:t>
            </w:r>
            <w:r w:rsidRPr="008D577F">
              <w:rPr>
                <w:rFonts w:ascii="Times New Roman" w:eastAsia="Times New Roman" w:hAnsi="Times New Roman" w:cs="Times New Roman"/>
                <w:lang w:eastAsia="ru-RU"/>
              </w:rPr>
              <w:lastRenderedPageBreak/>
              <w:t>проекту планировки, проекту межевания территории.</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Служебные гаражи 4.9.</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w:t>
            </w:r>
            <w:r w:rsidRPr="008D577F">
              <w:rPr>
                <w:rFonts w:ascii="Times New Roman" w:eastAsia="Times New Roman" w:hAnsi="Times New Roman" w:cs="Times New Roman"/>
                <w:lang w:eastAsia="ru-RU"/>
              </w:rPr>
              <w:lastRenderedPageBreak/>
              <w:t>стоянки  и  хранения транспортных средств общего пользования,  в  том  числе  в депо</w:t>
            </w:r>
          </w:p>
          <w:p w:rsidR="008D577F" w:rsidRPr="008D577F" w:rsidRDefault="008D577F" w:rsidP="008D577F">
            <w:pPr>
              <w:autoSpaceDN w:val="0"/>
              <w:spacing w:after="0" w:line="240" w:lineRule="auto"/>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Постоянные или временные гаражи с несколькими стояночными местами.</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Стоянки, (парковки), в том числе многоярусные</w:t>
            </w:r>
          </w:p>
        </w:tc>
        <w:tc>
          <w:tcPr>
            <w:tcW w:w="3828"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 0,02 га.</w:t>
            </w:r>
          </w:p>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 3 м.</w:t>
            </w:r>
          </w:p>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 – 1.</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застройки-10.</w:t>
            </w:r>
          </w:p>
          <w:p w:rsidR="008D577F" w:rsidRPr="008D577F" w:rsidRDefault="008D577F" w:rsidP="008D577F">
            <w:pPr>
              <w:autoSpaceDN w:val="0"/>
              <w:spacing w:after="0" w:line="240" w:lineRule="auto"/>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Расстояние от площадок до окон не менее - 10м.</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Минимальный размер </w:t>
            </w:r>
            <w:r w:rsidRPr="008D577F">
              <w:rPr>
                <w:rFonts w:ascii="Times New Roman" w:eastAsia="Times New Roman" w:hAnsi="Times New Roman" w:cs="Times New Roman"/>
                <w:lang w:eastAsia="ru-RU"/>
              </w:rPr>
              <w:lastRenderedPageBreak/>
              <w:t>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p>
        </w:tc>
        <w:tc>
          <w:tcPr>
            <w:tcW w:w="3543"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p>
        </w:tc>
      </w:tr>
    </w:tbl>
    <w:p w:rsidR="008D577F" w:rsidRPr="008D577F" w:rsidRDefault="008D577F" w:rsidP="008D577F">
      <w:pPr>
        <w:widowControl w:val="0"/>
        <w:autoSpaceDE w:val="0"/>
        <w:autoSpaceDN w:val="0"/>
        <w:adjustRightInd w:val="0"/>
        <w:spacing w:after="0" w:line="360" w:lineRule="auto"/>
        <w:ind w:left="426" w:right="301"/>
        <w:contextualSpacing/>
        <w:jc w:val="both"/>
        <w:rPr>
          <w:rFonts w:ascii="Times New Roman" w:eastAsia="Times New Roman" w:hAnsi="Times New Roman" w:cs="Times New Roman"/>
          <w:b/>
          <w:sz w:val="24"/>
          <w:szCs w:val="24"/>
          <w:lang w:eastAsia="ru-RU"/>
        </w:rPr>
      </w:pPr>
    </w:p>
    <w:p w:rsidR="008D577F" w:rsidRPr="008D577F" w:rsidRDefault="008D577F" w:rsidP="008D577F">
      <w:pPr>
        <w:widowControl w:val="0"/>
        <w:autoSpaceDE w:val="0"/>
        <w:autoSpaceDN w:val="0"/>
        <w:adjustRightInd w:val="0"/>
        <w:spacing w:after="0" w:line="240" w:lineRule="auto"/>
        <w:ind w:right="301"/>
        <w:contextualSpacing/>
        <w:jc w:val="both"/>
        <w:outlineLvl w:val="0"/>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3. УСЛОВНО РАЗРЕШЁННЫЕ ВИДЫ И ПАРАМЕТРЫ ИСПОЛЬЗОВАНИЯ ЗЕМЕЛЬНЫХ УЧАСТКОВ И ОБЪЕКТОВ КАПИТАЛЬНОГО СТРОИТЕЛЬСТВА:</w:t>
      </w:r>
    </w:p>
    <w:p w:rsidR="008D577F" w:rsidRPr="008D577F" w:rsidRDefault="008D577F" w:rsidP="008D577F">
      <w:pPr>
        <w:widowControl w:val="0"/>
        <w:autoSpaceDE w:val="0"/>
        <w:autoSpaceDN w:val="0"/>
        <w:adjustRightInd w:val="0"/>
        <w:spacing w:after="0" w:line="240" w:lineRule="auto"/>
        <w:ind w:left="425" w:right="301"/>
        <w:contextualSpacing/>
        <w:jc w:val="both"/>
        <w:rPr>
          <w:rFonts w:ascii="Times New Roman" w:eastAsia="Times New Roman" w:hAnsi="Times New Roman" w:cs="Times New Roman"/>
          <w:b/>
          <w:sz w:val="24"/>
          <w:szCs w:val="24"/>
          <w:lang w:eastAsia="ru-RU"/>
        </w:rPr>
      </w:pPr>
    </w:p>
    <w:tbl>
      <w:tblPr>
        <w:tblW w:w="151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834"/>
        <w:gridCol w:w="2551"/>
        <w:gridCol w:w="3968"/>
        <w:gridCol w:w="3401"/>
      </w:tblGrid>
      <w:tr w:rsidR="008D577F" w:rsidRPr="008D577F" w:rsidTr="008D577F">
        <w:trPr>
          <w:tblHeader/>
        </w:trPr>
        <w:tc>
          <w:tcPr>
            <w:tcW w:w="7797" w:type="dxa"/>
            <w:gridSpan w:val="3"/>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РАЗРЕШЕННОГО ИСПОЛЬЗОВАНИЯ ЗЕМЕЛЬНЫХ УЧАСТКОВ И ОБЪЕКТОВ КАПИТАЛЬНОГО СТРОИТЕЛЬСТВА</w:t>
            </w:r>
          </w:p>
        </w:tc>
        <w:tc>
          <w:tcPr>
            <w:tcW w:w="3969" w:type="dxa"/>
            <w:vMerge w:val="restart"/>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ОСОБЫЕ УСЛОВИЯ РЕА-ЛИЗАЦИИ РЕГЛАМЕНТА</w:t>
            </w: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ИСПОЛЬЗОВАНИЯ ЗЕМЕЛЬНОГО УЧАСТКА</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ОПИСАНИЕ ВИДА РАЗРЕШЕННОГО ИСПОЛЬЗОВАНИЯ ЗЕМЕЛЬНОГО УЧАСТКА</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КАПИТАЛЬНОГО СТРОИТЕЛЬСТВА И ИНЫЕ ВИДЫ ОБЪЕКТОВ</w:t>
            </w:r>
          </w:p>
        </w:tc>
        <w:tc>
          <w:tcPr>
            <w:tcW w:w="3969"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w:t>
            </w:r>
          </w:p>
        </w:tc>
        <w:tc>
          <w:tcPr>
            <w:tcW w:w="3969"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w:t>
            </w:r>
          </w:p>
        </w:tc>
        <w:tc>
          <w:tcPr>
            <w:tcW w:w="3402"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w:t>
            </w: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Дошкольное, начальное и среднее общее образование 3.5.1.</w:t>
            </w:r>
          </w:p>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E w:val="0"/>
              <w:autoSpaceDN w:val="0"/>
              <w:adjustRightInd w:val="0"/>
              <w:spacing w:after="0" w:line="240" w:lineRule="auto"/>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t>Размещение  объектов</w:t>
            </w:r>
            <w:proofErr w:type="gramEnd"/>
            <w:r w:rsidRPr="008D577F">
              <w:rPr>
                <w:rFonts w:ascii="Times New Roman" w:eastAsia="Times New Roman" w:hAnsi="Times New Roman" w:cs="Times New Roman"/>
                <w:lang w:eastAsia="ru-RU"/>
              </w:rPr>
              <w:t xml:space="preserve">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w:t>
            </w:r>
            <w:r w:rsidRPr="008D577F">
              <w:rPr>
                <w:rFonts w:ascii="Times New Roman" w:eastAsia="Times New Roman" w:hAnsi="Times New Roman" w:cs="Times New Roman"/>
                <w:lang w:eastAsia="ru-RU"/>
              </w:rPr>
              <w:lastRenderedPageBreak/>
              <w:t>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8D577F" w:rsidRPr="008D577F" w:rsidRDefault="008D577F" w:rsidP="008D577F">
            <w:pPr>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Объекты дошкольного образования.</w:t>
            </w:r>
          </w:p>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начального и  среднего общего образования.</w:t>
            </w:r>
          </w:p>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Внешкольное образование</w:t>
            </w:r>
          </w:p>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Спортивные здания, сооружения</w:t>
            </w:r>
          </w:p>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left="34"/>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0,04 га.</w:t>
            </w:r>
          </w:p>
          <w:p w:rsidR="008D577F" w:rsidRPr="008D577F" w:rsidRDefault="008D577F" w:rsidP="008D577F">
            <w:pPr>
              <w:autoSpaceDN w:val="0"/>
              <w:spacing w:after="0" w:line="240" w:lineRule="auto"/>
              <w:ind w:left="34"/>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Максимальный размер земельного участка 6 га.</w:t>
            </w:r>
          </w:p>
          <w:p w:rsidR="008D577F" w:rsidRPr="008D577F" w:rsidRDefault="008D577F" w:rsidP="008D577F">
            <w:pPr>
              <w:autoSpaceDN w:val="0"/>
              <w:spacing w:after="0" w:line="240" w:lineRule="auto"/>
              <w:ind w:left="34"/>
              <w:rPr>
                <w:rFonts w:ascii="Times New Roman" w:eastAsia="Times New Roman" w:hAnsi="Times New Roman" w:cs="Times New Roman"/>
                <w:lang w:eastAsia="ru-RU"/>
              </w:rPr>
            </w:pPr>
            <w:r w:rsidRPr="008D577F">
              <w:rPr>
                <w:rFonts w:ascii="Times New Roman" w:eastAsia="Times New Roman" w:hAnsi="Times New Roman" w:cs="Times New Roman"/>
              </w:rPr>
              <w:t>2.Минимальный отступ от границ земельного участка –3 м.</w:t>
            </w:r>
          </w:p>
          <w:p w:rsidR="008D577F" w:rsidRPr="008D577F" w:rsidRDefault="008D577F" w:rsidP="008D577F">
            <w:pPr>
              <w:widowControl w:val="0"/>
              <w:autoSpaceDE w:val="0"/>
              <w:autoSpaceDN w:val="0"/>
              <w:adjustRightInd w:val="0"/>
              <w:spacing w:after="0" w:line="240" w:lineRule="auto"/>
              <w:ind w:left="34"/>
              <w:contextualSpacing/>
              <w:jc w:val="both"/>
              <w:rPr>
                <w:rFonts w:ascii="Times New Roman" w:eastAsia="Times New Roman" w:hAnsi="Times New Roman" w:cs="Times New Roman"/>
                <w:spacing w:val="-14"/>
                <w:lang w:eastAsia="ru-RU"/>
              </w:rPr>
            </w:pPr>
            <w:r w:rsidRPr="008D577F">
              <w:rPr>
                <w:rFonts w:ascii="Times New Roman" w:eastAsia="Times New Roman" w:hAnsi="Times New Roman" w:cs="Times New Roman"/>
                <w:spacing w:val="-14"/>
                <w:lang w:eastAsia="ru-RU"/>
              </w:rPr>
              <w:t>3.Максимальное количество этажей – 2.</w:t>
            </w:r>
          </w:p>
          <w:p w:rsidR="008D577F" w:rsidRPr="008D577F" w:rsidRDefault="008D577F" w:rsidP="008D577F">
            <w:pPr>
              <w:autoSpaceDN w:val="0"/>
              <w:spacing w:after="0" w:line="240" w:lineRule="auto"/>
              <w:ind w:left="34"/>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земельного участка – 50.</w:t>
            </w:r>
          </w:p>
          <w:p w:rsidR="008D577F" w:rsidRPr="008D577F" w:rsidRDefault="008D577F" w:rsidP="008D577F">
            <w:pPr>
              <w:autoSpaceDN w:val="0"/>
              <w:spacing w:after="0" w:line="240" w:lineRule="auto"/>
              <w:ind w:left="34"/>
              <w:rPr>
                <w:rFonts w:ascii="Times New Roman" w:eastAsia="Times New Roman" w:hAnsi="Times New Roman" w:cs="Times New Roman"/>
                <w:lang w:eastAsia="ru-RU"/>
              </w:rPr>
            </w:pP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Минимальный размер противопожарного  разрыва определяется в соответствии со ст. 39 </w:t>
            </w:r>
            <w:r w:rsidRPr="008D577F">
              <w:rPr>
                <w:rFonts w:ascii="Times New Roman" w:eastAsia="Times New Roman" w:hAnsi="Times New Roman" w:cs="Times New Roman"/>
                <w:lang w:eastAsia="ru-RU"/>
              </w:rPr>
              <w:lastRenderedPageBreak/>
              <w:t>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autoSpaceDN w:val="0"/>
              <w:spacing w:after="0" w:line="240" w:lineRule="auto"/>
              <w:ind w:left="34"/>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172"/>
              <w:jc w:val="center"/>
              <w:rPr>
                <w:rFonts w:ascii="Times New Roman" w:eastAsia="Times New Roman" w:hAnsi="Times New Roman" w:cs="Times New Roman"/>
                <w:lang w:eastAsia="ru-RU"/>
              </w:rPr>
            </w:pPr>
          </w:p>
        </w:tc>
        <w:tc>
          <w:tcPr>
            <w:tcW w:w="3402"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Новое строительство и реконструкцию осуществлять в соответствии со СП 42.13330.2016, со строительными нормами и правилами, СП, техническими регламентами, по утвержденному проекту планировки, проекту межевания территории.</w:t>
            </w:r>
          </w:p>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Земельный участок объекта основного вида использования неделим.</w:t>
            </w:r>
          </w:p>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Проектирование объекта </w:t>
            </w:r>
            <w:r w:rsidRPr="008D577F">
              <w:rPr>
                <w:rFonts w:ascii="Times New Roman" w:eastAsia="Times New Roman" w:hAnsi="Times New Roman" w:cs="Times New Roman"/>
                <w:lang w:eastAsia="ru-RU"/>
              </w:rPr>
              <w:lastRenderedPageBreak/>
              <w:t>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Перепрофилирование объектов недопустимо.</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autoSpaceDN w:val="0"/>
              <w:spacing w:after="0" w:line="240" w:lineRule="auto"/>
              <w:ind w:right="-172"/>
              <w:jc w:val="center"/>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Здравоохранение 3.4</w:t>
            </w:r>
          </w:p>
        </w:tc>
        <w:tc>
          <w:tcPr>
            <w:tcW w:w="2835"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медицинской помощи</w:t>
            </w:r>
          </w:p>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Аптеки, молочные кухни и раздаточные пункты.</w:t>
            </w:r>
          </w:p>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Кабинеты стоматологии.</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tabs>
                <w:tab w:val="left" w:pos="142"/>
              </w:tabs>
              <w:autoSpaceDE w:val="0"/>
              <w:autoSpaceDN w:val="0"/>
              <w:adjustRightInd w:val="0"/>
              <w:spacing w:after="0" w:line="240" w:lineRule="auto"/>
              <w:ind w:right="-172"/>
              <w:rPr>
                <w:rFonts w:ascii="Times New Roman" w:eastAsia="Times New Roman" w:hAnsi="Times New Roman" w:cs="Times New Roman"/>
              </w:rPr>
            </w:pPr>
            <w:r w:rsidRPr="008D577F">
              <w:rPr>
                <w:rFonts w:ascii="Times New Roman" w:eastAsia="Times New Roman" w:hAnsi="Times New Roman" w:cs="Times New Roman"/>
              </w:rPr>
              <w:t>1.Минимальный размер земельного участка – 0,01 га.</w:t>
            </w:r>
          </w:p>
          <w:p w:rsidR="008D577F" w:rsidRPr="008D577F" w:rsidRDefault="008D577F" w:rsidP="008D577F">
            <w:pPr>
              <w:widowControl w:val="0"/>
              <w:tabs>
                <w:tab w:val="left" w:pos="142"/>
              </w:tabs>
              <w:autoSpaceDE w:val="0"/>
              <w:autoSpaceDN w:val="0"/>
              <w:adjustRightInd w:val="0"/>
              <w:spacing w:after="0" w:line="240" w:lineRule="auto"/>
              <w:ind w:right="-172"/>
              <w:rPr>
                <w:rFonts w:ascii="Times New Roman" w:eastAsia="Times New Roman" w:hAnsi="Times New Roman" w:cs="Times New Roman"/>
              </w:rPr>
            </w:pPr>
            <w:r w:rsidRPr="008D577F">
              <w:rPr>
                <w:rFonts w:ascii="Times New Roman" w:eastAsia="Times New Roman" w:hAnsi="Times New Roman" w:cs="Times New Roman"/>
              </w:rPr>
              <w:t>Максимальный размер земельного участка – 10 га.</w:t>
            </w:r>
          </w:p>
          <w:p w:rsidR="008D577F" w:rsidRPr="008D577F" w:rsidRDefault="008D577F" w:rsidP="008D577F">
            <w:pPr>
              <w:tabs>
                <w:tab w:val="left" w:pos="142"/>
              </w:tabs>
              <w:autoSpaceDN w:val="0"/>
              <w:spacing w:after="0" w:line="240" w:lineRule="auto"/>
              <w:ind w:right="-172"/>
              <w:rPr>
                <w:rFonts w:ascii="Times New Roman" w:eastAsia="Times New Roman" w:hAnsi="Times New Roman" w:cs="Times New Roman"/>
              </w:rPr>
            </w:pPr>
            <w:r w:rsidRPr="008D577F">
              <w:rPr>
                <w:rFonts w:ascii="Times New Roman" w:eastAsia="Times New Roman" w:hAnsi="Times New Roman" w:cs="Times New Roman"/>
              </w:rPr>
              <w:t xml:space="preserve">2.Минимальный отступ от границ земельного участка –3 м. </w:t>
            </w:r>
          </w:p>
          <w:p w:rsidR="008D577F" w:rsidRPr="008D577F" w:rsidRDefault="008D577F" w:rsidP="008D577F">
            <w:pPr>
              <w:tabs>
                <w:tab w:val="left" w:pos="142"/>
              </w:tabs>
              <w:autoSpaceDN w:val="0"/>
              <w:spacing w:after="0" w:line="240" w:lineRule="auto"/>
              <w:ind w:right="-172"/>
              <w:rPr>
                <w:rFonts w:ascii="Times New Roman" w:eastAsia="Times New Roman" w:hAnsi="Times New Roman" w:cs="Times New Roman"/>
              </w:rPr>
            </w:pPr>
            <w:r w:rsidRPr="008D577F">
              <w:rPr>
                <w:rFonts w:ascii="Times New Roman" w:eastAsia="Times New Roman" w:hAnsi="Times New Roman" w:cs="Times New Roman"/>
              </w:rPr>
              <w:t xml:space="preserve">3.Максимальное количество этажей </w:t>
            </w:r>
          </w:p>
          <w:p w:rsidR="008D577F" w:rsidRPr="008D577F" w:rsidRDefault="008D577F" w:rsidP="008D577F">
            <w:pPr>
              <w:tabs>
                <w:tab w:val="left" w:pos="142"/>
              </w:tabs>
              <w:autoSpaceDN w:val="0"/>
              <w:spacing w:after="0" w:line="240" w:lineRule="auto"/>
              <w:ind w:right="-172"/>
              <w:rPr>
                <w:rFonts w:ascii="Times New Roman" w:eastAsia="Times New Roman" w:hAnsi="Times New Roman" w:cs="Times New Roman"/>
              </w:rPr>
            </w:pPr>
            <w:r w:rsidRPr="008D577F">
              <w:rPr>
                <w:rFonts w:ascii="Times New Roman" w:eastAsia="Times New Roman" w:hAnsi="Times New Roman" w:cs="Times New Roman"/>
              </w:rPr>
              <w:t>- 3</w:t>
            </w:r>
          </w:p>
          <w:p w:rsidR="008D577F" w:rsidRPr="008D577F" w:rsidRDefault="008D577F" w:rsidP="008D577F">
            <w:pPr>
              <w:tabs>
                <w:tab w:val="left" w:pos="142"/>
              </w:tabs>
              <w:autoSpaceDN w:val="0"/>
              <w:spacing w:after="0" w:line="240" w:lineRule="auto"/>
              <w:ind w:right="-172"/>
              <w:rPr>
                <w:rFonts w:ascii="Times New Roman" w:eastAsia="Times New Roman" w:hAnsi="Times New Roman" w:cs="Times New Roman"/>
              </w:rPr>
            </w:pPr>
            <w:r w:rsidRPr="008D577F">
              <w:rPr>
                <w:rFonts w:ascii="Times New Roman" w:eastAsia="Times New Roman" w:hAnsi="Times New Roman" w:cs="Times New Roman"/>
              </w:rPr>
              <w:t xml:space="preserve">4.Максимальный процент застройки  - </w:t>
            </w:r>
            <w:r w:rsidRPr="008D577F">
              <w:rPr>
                <w:rFonts w:ascii="Times New Roman" w:eastAsia="Times New Roman" w:hAnsi="Times New Roman" w:cs="Times New Roman"/>
              </w:rPr>
              <w:lastRenderedPageBreak/>
              <w:t>70.</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tabs>
                <w:tab w:val="left" w:pos="142"/>
              </w:tabs>
              <w:autoSpaceDN w:val="0"/>
              <w:spacing w:after="0" w:line="240" w:lineRule="auto"/>
              <w:ind w:right="-172"/>
              <w:rPr>
                <w:rFonts w:ascii="Times New Roman" w:eastAsia="Times New Roman" w:hAnsi="Times New Roman" w:cs="Times New Roman"/>
              </w:rPr>
            </w:pPr>
          </w:p>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p>
        </w:tc>
        <w:tc>
          <w:tcPr>
            <w:tcW w:w="3402" w:type="dxa"/>
            <w:vMerge w:val="restart"/>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Отдельно стоящие, для обслуживания зоны.</w:t>
            </w:r>
          </w:p>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Строительство осуществлять в соответствии с СП 42.13330.2016, со строительными нормами и правилами, СП, техническими регламентами, по утвержденному проекту планировки, проекту межевания территории. </w:t>
            </w:r>
            <w:r w:rsidRPr="008D577F">
              <w:rPr>
                <w:rFonts w:ascii="Times New Roman" w:eastAsia="Times New Roman" w:hAnsi="Times New Roman" w:cs="Times New Roman"/>
                <w:lang w:eastAsia="ru-RU"/>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E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Обеспечение  занятий</w:t>
            </w:r>
          </w:p>
          <w:p w:rsidR="008D577F" w:rsidRPr="008D577F" w:rsidRDefault="008D577F" w:rsidP="008D577F">
            <w:pPr>
              <w:widowControl w:val="0"/>
              <w:tabs>
                <w:tab w:val="left" w:pos="142"/>
              </w:tabs>
              <w:autoSpaceDE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спортом в помещениях</w:t>
            </w:r>
          </w:p>
          <w:p w:rsidR="008D577F" w:rsidRPr="008D577F" w:rsidRDefault="008D577F" w:rsidP="008D577F">
            <w:pPr>
              <w:widowControl w:val="0"/>
              <w:tabs>
                <w:tab w:val="left" w:pos="142"/>
              </w:tabs>
              <w:autoSpaceDE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5.1.2</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E w:val="0"/>
              <w:spacing w:after="0" w:line="240" w:lineRule="auto"/>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t>Размещение  спортивных</w:t>
            </w:r>
            <w:proofErr w:type="gramEnd"/>
          </w:p>
          <w:p w:rsidR="008D577F" w:rsidRPr="008D577F" w:rsidRDefault="008D577F" w:rsidP="008D577F">
            <w:pPr>
              <w:widowControl w:val="0"/>
              <w:tabs>
                <w:tab w:val="left" w:pos="142"/>
              </w:tabs>
              <w:autoSpaceDE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клубов,  спортивных  залов,</w:t>
            </w:r>
          </w:p>
          <w:p w:rsidR="008D577F" w:rsidRPr="008D577F" w:rsidRDefault="008D577F" w:rsidP="008D577F">
            <w:pPr>
              <w:widowControl w:val="0"/>
              <w:tabs>
                <w:tab w:val="left" w:pos="142"/>
              </w:tabs>
              <w:autoSpaceDE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бассейнов,  физкультурно-</w:t>
            </w:r>
          </w:p>
          <w:p w:rsidR="008D577F" w:rsidRPr="008D577F" w:rsidRDefault="008D577F" w:rsidP="008D577F">
            <w:pPr>
              <w:widowControl w:val="0"/>
              <w:tabs>
                <w:tab w:val="left" w:pos="142"/>
              </w:tabs>
              <w:autoSpaceDE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оздоровительных  комплексов в зданиях и сооружениях</w:t>
            </w:r>
          </w:p>
          <w:p w:rsidR="008D577F" w:rsidRPr="008D577F" w:rsidRDefault="008D577F" w:rsidP="008D577F">
            <w:pPr>
              <w:widowControl w:val="0"/>
              <w:tabs>
                <w:tab w:val="left" w:pos="142"/>
              </w:tabs>
              <w:autoSpaceDE w:val="0"/>
              <w:spacing w:after="0" w:line="240" w:lineRule="auto"/>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Спортивные сооружения (открытые, крытые).</w:t>
            </w:r>
          </w:p>
          <w:p w:rsidR="008D577F" w:rsidRPr="008D577F" w:rsidRDefault="008D577F" w:rsidP="008D577F">
            <w:pPr>
              <w:tabs>
                <w:tab w:val="left" w:pos="142"/>
              </w:tabs>
              <w:overflowPunct w:val="0"/>
              <w:autoSpaceDE w:val="0"/>
              <w:autoSpaceDN w:val="0"/>
              <w:adjustRightInd w:val="0"/>
              <w:spacing w:after="0" w:line="240" w:lineRule="auto"/>
              <w:rPr>
                <w:rFonts w:ascii="Times New Roman" w:eastAsia="Calibri" w:hAnsi="Times New Roman" w:cs="Times New Roman"/>
              </w:rPr>
            </w:pPr>
            <w:r w:rsidRPr="008D577F">
              <w:rPr>
                <w:rFonts w:ascii="Times New Roman" w:eastAsia="Times New Roman" w:hAnsi="Times New Roman" w:cs="Times New Roman"/>
                <w:lang w:eastAsia="ru-RU"/>
              </w:rPr>
              <w:t>Спортивные клубы, спортивные залы, бассейны</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0,05 га.</w:t>
            </w:r>
          </w:p>
          <w:p w:rsidR="008D577F" w:rsidRPr="008D577F" w:rsidRDefault="008D577F" w:rsidP="008D577F">
            <w:pPr>
              <w:tabs>
                <w:tab w:val="left" w:pos="142"/>
              </w:tabs>
              <w:autoSpaceDN w:val="0"/>
              <w:spacing w:after="0" w:line="240" w:lineRule="auto"/>
              <w:ind w:right="-172"/>
              <w:rPr>
                <w:rFonts w:ascii="Times New Roman" w:eastAsia="Times New Roman" w:hAnsi="Times New Roman" w:cs="Times New Roman"/>
              </w:rPr>
            </w:pPr>
            <w:r w:rsidRPr="008D577F">
              <w:rPr>
                <w:rFonts w:ascii="Times New Roman" w:eastAsia="Times New Roman" w:hAnsi="Times New Roman" w:cs="Times New Roman"/>
                <w:lang w:eastAsia="ru-RU"/>
              </w:rPr>
              <w:t>Максимальный размер земельного участка 5 га.</w:t>
            </w:r>
            <w:r w:rsidRPr="008D577F">
              <w:rPr>
                <w:rFonts w:ascii="Times New Roman" w:eastAsia="Times New Roman" w:hAnsi="Times New Roman" w:cs="Times New Roman"/>
              </w:rPr>
              <w:t xml:space="preserve"> </w:t>
            </w:r>
          </w:p>
          <w:p w:rsidR="008D577F" w:rsidRPr="008D577F" w:rsidRDefault="008D577F" w:rsidP="008D577F">
            <w:pPr>
              <w:tabs>
                <w:tab w:val="left" w:pos="142"/>
              </w:tabs>
              <w:autoSpaceDN w:val="0"/>
              <w:spacing w:after="0" w:line="240" w:lineRule="auto"/>
              <w:ind w:right="-172"/>
              <w:rPr>
                <w:rFonts w:ascii="Times New Roman" w:eastAsia="Times New Roman" w:hAnsi="Times New Roman" w:cs="Times New Roman"/>
              </w:rPr>
            </w:pPr>
            <w:r w:rsidRPr="008D577F">
              <w:rPr>
                <w:rFonts w:ascii="Times New Roman" w:eastAsia="Times New Roman" w:hAnsi="Times New Roman" w:cs="Times New Roman"/>
              </w:rPr>
              <w:t xml:space="preserve">2.Минимальный отступ от границ земельного участка –3 м. </w:t>
            </w:r>
          </w:p>
          <w:p w:rsidR="008D577F" w:rsidRPr="008D577F" w:rsidRDefault="008D577F" w:rsidP="008D577F">
            <w:pPr>
              <w:tabs>
                <w:tab w:val="left" w:pos="142"/>
              </w:tabs>
              <w:autoSpaceDN w:val="0"/>
              <w:spacing w:after="0" w:line="240" w:lineRule="auto"/>
              <w:ind w:right="-172"/>
              <w:rPr>
                <w:rFonts w:ascii="Times New Roman" w:eastAsia="Times New Roman" w:hAnsi="Times New Roman" w:cs="Times New Roman"/>
              </w:rPr>
            </w:pPr>
            <w:r w:rsidRPr="008D577F">
              <w:rPr>
                <w:rFonts w:ascii="Times New Roman" w:eastAsia="Times New Roman" w:hAnsi="Times New Roman" w:cs="Times New Roman"/>
              </w:rPr>
              <w:t>3.Максимальное количество этажей</w:t>
            </w:r>
          </w:p>
          <w:p w:rsidR="008D577F" w:rsidRPr="008D577F" w:rsidRDefault="008D577F" w:rsidP="008D577F">
            <w:pPr>
              <w:tabs>
                <w:tab w:val="left" w:pos="142"/>
              </w:tabs>
              <w:autoSpaceDN w:val="0"/>
              <w:spacing w:after="0" w:line="240" w:lineRule="auto"/>
              <w:ind w:right="-172"/>
              <w:rPr>
                <w:rFonts w:ascii="Times New Roman" w:eastAsia="Times New Roman" w:hAnsi="Times New Roman" w:cs="Times New Roman"/>
              </w:rPr>
            </w:pPr>
            <w:r w:rsidRPr="008D577F">
              <w:rPr>
                <w:rFonts w:ascii="Times New Roman" w:eastAsia="Times New Roman" w:hAnsi="Times New Roman" w:cs="Times New Roman"/>
              </w:rPr>
              <w:t xml:space="preserve"> - 3</w:t>
            </w:r>
          </w:p>
          <w:p w:rsidR="008D577F" w:rsidRPr="008D577F" w:rsidRDefault="008D577F" w:rsidP="008D577F">
            <w:pPr>
              <w:tabs>
                <w:tab w:val="left" w:pos="142"/>
              </w:tabs>
              <w:autoSpaceDN w:val="0"/>
              <w:spacing w:after="0" w:line="240" w:lineRule="auto"/>
              <w:ind w:right="-172"/>
              <w:rPr>
                <w:rFonts w:ascii="Times New Roman" w:eastAsia="Times New Roman" w:hAnsi="Times New Roman" w:cs="Times New Roman"/>
              </w:rPr>
            </w:pPr>
            <w:r w:rsidRPr="008D577F">
              <w:rPr>
                <w:rFonts w:ascii="Times New Roman" w:eastAsia="Times New Roman" w:hAnsi="Times New Roman" w:cs="Times New Roman"/>
              </w:rPr>
              <w:t>4.Максимальный процент застройки не устанавливается</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widowControl w:val="0"/>
              <w:tabs>
                <w:tab w:val="left" w:pos="142"/>
              </w:tabs>
              <w:autoSpaceDE w:val="0"/>
              <w:autoSpaceDN w:val="0"/>
              <w:adjustRightInd w:val="0"/>
              <w:spacing w:after="0" w:line="240" w:lineRule="auto"/>
              <w:ind w:right="-172"/>
              <w:rPr>
                <w:rFonts w:ascii="Times New Roman" w:eastAsia="Times New Roman" w:hAnsi="Times New Roman" w:cs="Times New Roman"/>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культурно-</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досуговой</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деятельности 3.6.1.</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зданий,</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предназначенных  для</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размещения  музеев,</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выставочных  залов,</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художественных  галерей,</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домов  культуры,  библиотек, кинотеатров  и  кинозалов, театров,  филармоний,</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концертных  залов,</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планетариев</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Учреждения культуры и искусства</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0,04 га.</w:t>
            </w:r>
          </w:p>
          <w:p w:rsidR="008D577F" w:rsidRPr="008D577F" w:rsidRDefault="008D577F" w:rsidP="008D577F">
            <w:pPr>
              <w:tabs>
                <w:tab w:val="left" w:pos="142"/>
              </w:tabs>
              <w:autoSpaceDN w:val="0"/>
              <w:spacing w:after="0" w:line="240" w:lineRule="auto"/>
              <w:ind w:right="-172"/>
              <w:rPr>
                <w:rFonts w:ascii="Times New Roman" w:eastAsia="Times New Roman" w:hAnsi="Times New Roman" w:cs="Times New Roman"/>
              </w:rPr>
            </w:pPr>
            <w:r w:rsidRPr="008D577F">
              <w:rPr>
                <w:rFonts w:ascii="Times New Roman" w:eastAsia="Times New Roman" w:hAnsi="Times New Roman" w:cs="Times New Roman"/>
              </w:rPr>
              <w:t xml:space="preserve">2.Минимальный отступ от границ земельного участка –3 м. </w:t>
            </w:r>
          </w:p>
          <w:p w:rsidR="008D577F" w:rsidRPr="008D577F" w:rsidRDefault="008D577F" w:rsidP="008D577F">
            <w:pPr>
              <w:tabs>
                <w:tab w:val="left" w:pos="142"/>
              </w:tabs>
              <w:autoSpaceDN w:val="0"/>
              <w:spacing w:after="0" w:line="240" w:lineRule="auto"/>
              <w:ind w:right="-172"/>
              <w:rPr>
                <w:rFonts w:ascii="Times New Roman" w:eastAsia="Times New Roman" w:hAnsi="Times New Roman" w:cs="Times New Roman"/>
              </w:rPr>
            </w:pPr>
            <w:r w:rsidRPr="008D577F">
              <w:rPr>
                <w:rFonts w:ascii="Times New Roman" w:eastAsia="Times New Roman" w:hAnsi="Times New Roman" w:cs="Times New Roman"/>
              </w:rPr>
              <w:t>3.Максимальное количество этажей</w:t>
            </w:r>
          </w:p>
          <w:p w:rsidR="008D577F" w:rsidRPr="008D577F" w:rsidRDefault="008D577F" w:rsidP="008D577F">
            <w:pPr>
              <w:tabs>
                <w:tab w:val="left" w:pos="142"/>
              </w:tabs>
              <w:autoSpaceDN w:val="0"/>
              <w:spacing w:after="0" w:line="240" w:lineRule="auto"/>
              <w:ind w:right="-172"/>
              <w:rPr>
                <w:rFonts w:ascii="Times New Roman" w:eastAsia="Times New Roman" w:hAnsi="Times New Roman" w:cs="Times New Roman"/>
              </w:rPr>
            </w:pPr>
            <w:r w:rsidRPr="008D577F">
              <w:rPr>
                <w:rFonts w:ascii="Times New Roman" w:eastAsia="Times New Roman" w:hAnsi="Times New Roman" w:cs="Times New Roman"/>
              </w:rPr>
              <w:t xml:space="preserve"> - 3</w:t>
            </w:r>
          </w:p>
          <w:p w:rsidR="008D577F" w:rsidRPr="008D577F" w:rsidRDefault="008D577F" w:rsidP="008D577F">
            <w:pPr>
              <w:tabs>
                <w:tab w:val="left" w:pos="142"/>
              </w:tabs>
              <w:autoSpaceDN w:val="0"/>
              <w:spacing w:after="0" w:line="240" w:lineRule="auto"/>
              <w:ind w:right="-172"/>
              <w:rPr>
                <w:rFonts w:ascii="Times New Roman" w:eastAsia="Times New Roman" w:hAnsi="Times New Roman" w:cs="Times New Roman"/>
              </w:rPr>
            </w:pPr>
            <w:r w:rsidRPr="008D577F">
              <w:rPr>
                <w:rFonts w:ascii="Times New Roman" w:eastAsia="Times New Roman" w:hAnsi="Times New Roman" w:cs="Times New Roman"/>
              </w:rPr>
              <w:t>4.Максимальный процент застройки не устанавливается</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autoSpaceDN w:val="0"/>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Осуществление</w:t>
            </w:r>
          </w:p>
          <w:p w:rsidR="008D577F" w:rsidRPr="008D577F" w:rsidRDefault="008D577F" w:rsidP="008D577F">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религиозных обрядов</w:t>
            </w:r>
          </w:p>
          <w:p w:rsidR="008D577F" w:rsidRPr="008D577F" w:rsidRDefault="008D577F" w:rsidP="008D577F">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3.7.1.</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зданий  и</w:t>
            </w:r>
          </w:p>
          <w:p w:rsidR="008D577F" w:rsidRPr="008D577F" w:rsidRDefault="008D577F" w:rsidP="008D577F">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сооружений, предназначенных для  совершения  религиозных</w:t>
            </w:r>
          </w:p>
          <w:p w:rsidR="008D577F" w:rsidRPr="008D577F" w:rsidRDefault="008D577F" w:rsidP="008D577F">
            <w:pPr>
              <w:autoSpaceDE w:val="0"/>
              <w:autoSpaceDN w:val="0"/>
              <w:adjustRightInd w:val="0"/>
              <w:spacing w:after="0" w:line="240" w:lineRule="auto"/>
              <w:ind w:firstLine="34"/>
              <w:jc w:val="both"/>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t>обрядов  и</w:t>
            </w:r>
            <w:proofErr w:type="gramEnd"/>
            <w:r w:rsidRPr="008D577F">
              <w:rPr>
                <w:rFonts w:ascii="Times New Roman" w:eastAsia="Times New Roman" w:hAnsi="Times New Roman" w:cs="Times New Roman"/>
                <w:lang w:eastAsia="ru-RU"/>
              </w:rPr>
              <w:t xml:space="preserve">  церемоний  (в  том числе церкви, соборы, храмы, часовни,  мечети,  молельные дома, синагоги)</w:t>
            </w:r>
          </w:p>
          <w:p w:rsidR="008D577F" w:rsidRPr="008D577F" w:rsidRDefault="008D577F" w:rsidP="008D577F">
            <w:pPr>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Церкви, соборы, храмы, часовни, монастыри, мечети, молельные дома.</w:t>
            </w:r>
          </w:p>
          <w:p w:rsidR="008D577F" w:rsidRPr="008D577F" w:rsidRDefault="008D577F" w:rsidP="008D577F">
            <w:pPr>
              <w:tabs>
                <w:tab w:val="left" w:pos="142"/>
              </w:tabs>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монастыри, скиты, воскресные школы, семинарии, духовные училища</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0,15га. Минимальная длина стороны земельного участка по уличному фронту – 30 м. Минимальная ширина/глубина –15 м.</w:t>
            </w:r>
          </w:p>
          <w:p w:rsidR="008D577F" w:rsidRPr="008D577F" w:rsidRDefault="008D577F" w:rsidP="008D577F">
            <w:pPr>
              <w:tabs>
                <w:tab w:val="left" w:pos="142"/>
              </w:tabs>
              <w:autoSpaceDN w:val="0"/>
              <w:spacing w:after="0" w:line="240" w:lineRule="auto"/>
              <w:ind w:right="-172"/>
              <w:rPr>
                <w:rFonts w:ascii="Times New Roman" w:eastAsia="Times New Roman" w:hAnsi="Times New Roman" w:cs="Times New Roman"/>
              </w:rPr>
            </w:pPr>
            <w:r w:rsidRPr="008D577F">
              <w:rPr>
                <w:rFonts w:ascii="Times New Roman" w:eastAsia="Times New Roman" w:hAnsi="Times New Roman" w:cs="Times New Roman"/>
              </w:rPr>
              <w:t xml:space="preserve">2.Минимальный отступ от границ земельного участка –3 м. </w:t>
            </w:r>
          </w:p>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rPr>
              <w:t>3.Максимальное количество этажей - 3</w:t>
            </w:r>
          </w:p>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4.Максимальный процент застройки – 70. </w:t>
            </w:r>
          </w:p>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Минимальный процент озеленения – </w:t>
            </w:r>
            <w:r w:rsidRPr="008D577F">
              <w:rPr>
                <w:rFonts w:ascii="Times New Roman" w:eastAsia="Times New Roman" w:hAnsi="Times New Roman" w:cs="Times New Roman"/>
                <w:lang w:eastAsia="ru-RU"/>
              </w:rPr>
              <w:lastRenderedPageBreak/>
              <w:t xml:space="preserve">10. </w:t>
            </w:r>
          </w:p>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Максимальная высота оград – 1,5 м.</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Магазины 4.4</w:t>
            </w:r>
          </w:p>
        </w:tc>
        <w:tc>
          <w:tcPr>
            <w:tcW w:w="2835"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объектов, предназначенных для продажи товаров, торговая площадь которых составляет до 5000 кв. м</w:t>
            </w:r>
          </w:p>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Предприятия розничной и мелкооптовой торговли.</w:t>
            </w:r>
          </w:p>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Предприятия мелкорозничной торговли во временных сооружениях (киоски, павильоны, палатки).</w:t>
            </w:r>
          </w:p>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1000 кв. м. Максимальный размер земельного участка 5000 кв.м.</w:t>
            </w:r>
          </w:p>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Минимальный размер земельного участка для существующих объектов в целях оформления прав на земельный участок в порядке, установленном статьей 39.20 Земельного кодекса, не регламентируется. </w:t>
            </w:r>
          </w:p>
          <w:p w:rsidR="008D577F" w:rsidRPr="008D577F" w:rsidRDefault="008D577F" w:rsidP="008D577F">
            <w:pPr>
              <w:widowControl w:val="0"/>
              <w:autoSpaceDN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rPr>
              <w:t>2.Минимальный отступ от границ земельного участка –3 м.</w:t>
            </w:r>
          </w:p>
          <w:p w:rsidR="008D577F" w:rsidRPr="008D577F" w:rsidRDefault="008D577F" w:rsidP="008D577F">
            <w:pPr>
              <w:widowControl w:val="0"/>
              <w:autoSpaceDN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 - 2.</w:t>
            </w:r>
          </w:p>
          <w:p w:rsidR="008D577F" w:rsidRPr="008D577F" w:rsidRDefault="008D577F" w:rsidP="008D577F">
            <w:pPr>
              <w:widowControl w:val="0"/>
              <w:autoSpaceDN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Максимальная высота зданий, строений сооружений –  10 м.;</w:t>
            </w:r>
          </w:p>
          <w:p w:rsidR="008D577F" w:rsidRPr="008D577F" w:rsidRDefault="008D577F" w:rsidP="008D577F">
            <w:pPr>
              <w:widowControl w:val="0"/>
              <w:autoSpaceDN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p w:rsidR="008D577F" w:rsidRPr="008D577F" w:rsidRDefault="008D577F" w:rsidP="008D577F">
            <w:pPr>
              <w:widowControl w:val="0"/>
              <w:autoSpaceDN w:val="0"/>
              <w:spacing w:after="0" w:line="240" w:lineRule="auto"/>
              <w:jc w:val="both"/>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spacing w:val="-4"/>
                <w:lang w:eastAsia="ru-RU"/>
              </w:rPr>
              <w:t>Максимальная высота оград – 1,5 м</w:t>
            </w:r>
            <w:r w:rsidRPr="008D577F">
              <w:rPr>
                <w:rFonts w:ascii="Times New Roman" w:eastAsia="Times New Roman" w:hAnsi="Times New Roman" w:cs="Times New Roman"/>
                <w:lang w:eastAsia="ru-RU"/>
              </w:rPr>
              <w:t>.</w:t>
            </w:r>
          </w:p>
          <w:p w:rsidR="008D577F" w:rsidRPr="008D577F" w:rsidRDefault="008D577F" w:rsidP="008D577F">
            <w:pPr>
              <w:widowControl w:val="0"/>
              <w:autoSpaceDN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Торговая площадь – до 200 кв.м.</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widowControl w:val="0"/>
              <w:autoSpaceDN w:val="0"/>
              <w:spacing w:after="0" w:line="240" w:lineRule="auto"/>
              <w:jc w:val="both"/>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E w:val="0"/>
              <w:autoSpaceDN w:val="0"/>
              <w:adjustRightInd w:val="0"/>
              <w:spacing w:after="0" w:line="240" w:lineRule="auto"/>
              <w:ind w:right="33"/>
              <w:jc w:val="both"/>
              <w:rPr>
                <w:rFonts w:ascii="Times New Roman" w:eastAsia="Times New Roman" w:hAnsi="Times New Roman" w:cs="Times New Roman"/>
              </w:rPr>
            </w:pPr>
            <w:r w:rsidRPr="008D577F">
              <w:rPr>
                <w:rFonts w:ascii="Times New Roman" w:eastAsia="Times New Roman" w:hAnsi="Times New Roman" w:cs="Times New Roman"/>
              </w:rPr>
              <w:t>Банковская и страховая деятельность 4.5.</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p>
        </w:tc>
        <w:tc>
          <w:tcPr>
            <w:tcW w:w="2835"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E w:val="0"/>
              <w:autoSpaceDN w:val="0"/>
              <w:adjustRightInd w:val="0"/>
              <w:spacing w:after="0" w:line="240" w:lineRule="auto"/>
              <w:ind w:right="33"/>
              <w:jc w:val="both"/>
              <w:rPr>
                <w:rFonts w:ascii="Times New Roman" w:eastAsia="Times New Roman" w:hAnsi="Times New Roman" w:cs="Times New Roman"/>
              </w:rPr>
            </w:pPr>
            <w:r w:rsidRPr="008D577F">
              <w:rPr>
                <w:rFonts w:ascii="Times New Roman" w:eastAsia="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Организации, оказывающие банковские и страховые услуги</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left="34"/>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1.Минимальный размер земельного участка – 1500 кв.м. </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Максимальный размер земельного участка – 2500 кв.м. </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Минимальная длина стороны </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 земельного участка по уличному фронту – 30 м</w:t>
            </w:r>
          </w:p>
          <w:p w:rsidR="008D577F" w:rsidRPr="008D577F" w:rsidRDefault="008D577F" w:rsidP="008D577F">
            <w:pPr>
              <w:autoSpaceDN w:val="0"/>
              <w:spacing w:after="0" w:line="240" w:lineRule="auto"/>
              <w:ind w:left="34"/>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Минимальная ширина/глубина – </w:t>
            </w:r>
          </w:p>
          <w:p w:rsidR="008D577F" w:rsidRPr="008D577F" w:rsidRDefault="008D577F" w:rsidP="008D577F">
            <w:pPr>
              <w:autoSpaceDN w:val="0"/>
              <w:spacing w:after="0" w:line="240" w:lineRule="auto"/>
              <w:ind w:left="34"/>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15 м.</w:t>
            </w:r>
          </w:p>
          <w:p w:rsidR="008D577F" w:rsidRPr="008D577F" w:rsidRDefault="008D577F" w:rsidP="008D577F">
            <w:pPr>
              <w:widowControl w:val="0"/>
              <w:autoSpaceDN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rPr>
              <w:t>2.Минимальный отступ от границ земельного участка –3 м.</w:t>
            </w:r>
          </w:p>
          <w:p w:rsidR="008D577F" w:rsidRPr="008D577F" w:rsidRDefault="008D577F" w:rsidP="008D577F">
            <w:pPr>
              <w:widowControl w:val="0"/>
              <w:autoSpaceDN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 - 3.</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 70.</w:t>
            </w:r>
          </w:p>
          <w:p w:rsidR="008D577F" w:rsidRPr="008D577F" w:rsidRDefault="008D577F" w:rsidP="008D577F">
            <w:pPr>
              <w:autoSpaceDN w:val="0"/>
              <w:spacing w:after="0" w:line="240" w:lineRule="auto"/>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процент озеленения – 10,</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Максимальная высота оград – 1,5 м.</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Минимальный размер противопожарного  разрыва определяется в соответствии со ст. 39 </w:t>
            </w:r>
            <w:r w:rsidRPr="008D577F">
              <w:rPr>
                <w:rFonts w:ascii="Times New Roman" w:eastAsia="Times New Roman" w:hAnsi="Times New Roman" w:cs="Times New Roman"/>
                <w:lang w:eastAsia="ru-RU"/>
              </w:rPr>
              <w:lastRenderedPageBreak/>
              <w:t>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autoSpaceDN w:val="0"/>
              <w:spacing w:after="0" w:line="240" w:lineRule="auto"/>
              <w:rPr>
                <w:rFonts w:ascii="Times New Roman" w:eastAsia="Times New Roman" w:hAnsi="Times New Roman" w:cs="Times New Roman"/>
                <w:lang w:eastAsia="ru-RU"/>
              </w:rPr>
            </w:pPr>
          </w:p>
          <w:p w:rsidR="008D577F" w:rsidRPr="008D577F" w:rsidRDefault="008D577F" w:rsidP="008D577F">
            <w:pPr>
              <w:autoSpaceDN w:val="0"/>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Общественное питание 4.6.</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общественного питания</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1.Минимальный размер земельного участка – 1500 кв.м. </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Максимальный размер земельного участка – 4000 кв.м.  </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Минимальная длина стороны земельного участка по уличному фронту – 30 м</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Минимальная ширина/глубина – </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15 м.</w:t>
            </w:r>
            <w:r w:rsidRPr="008D577F">
              <w:rPr>
                <w:rFonts w:ascii="Calibri" w:eastAsia="Times New Roman" w:hAnsi="Calibri" w:cs="Calibri"/>
                <w:lang w:eastAsia="ru-RU"/>
              </w:rPr>
              <w:t xml:space="preserve"> </w:t>
            </w:r>
            <w:r w:rsidRPr="008D577F">
              <w:rPr>
                <w:rFonts w:ascii="Times New Roman" w:eastAsia="Times New Roman" w:hAnsi="Times New Roman" w:cs="Times New Roman"/>
                <w:lang w:eastAsia="ru-RU"/>
              </w:rPr>
              <w:t>Минимальный процент озеленения – 10.</w:t>
            </w:r>
          </w:p>
          <w:p w:rsidR="008D577F" w:rsidRPr="008D577F" w:rsidRDefault="008D577F" w:rsidP="008D577F">
            <w:pPr>
              <w:widowControl w:val="0"/>
              <w:autoSpaceDN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rPr>
              <w:t>2.Минимальный отступ от границ земельного участка –3 м.</w:t>
            </w:r>
          </w:p>
          <w:p w:rsidR="008D577F" w:rsidRPr="008D577F" w:rsidRDefault="008D577F" w:rsidP="008D577F">
            <w:pPr>
              <w:widowControl w:val="0"/>
              <w:autoSpaceDN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 - 3.</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 70.</w:t>
            </w:r>
          </w:p>
          <w:p w:rsidR="008D577F" w:rsidRPr="008D577F" w:rsidRDefault="008D577F" w:rsidP="008D577F">
            <w:pPr>
              <w:autoSpaceDN w:val="0"/>
              <w:spacing w:after="0" w:line="240" w:lineRule="auto"/>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Максимальная высота оград – 1,5 м</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-мест для при-</w:t>
            </w:r>
            <w:r w:rsidRPr="008D577F">
              <w:rPr>
                <w:rFonts w:ascii="Times New Roman" w:eastAsia="Times New Roman" w:hAnsi="Times New Roman" w:cs="Times New Roman"/>
                <w:lang w:eastAsia="ru-RU"/>
              </w:rPr>
              <w:lastRenderedPageBreak/>
              <w:t xml:space="preserve">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autoSpaceDN w:val="0"/>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Административные</w:t>
            </w:r>
          </w:p>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здания организаций,</w:t>
            </w:r>
          </w:p>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обеспечивающих</w:t>
            </w:r>
          </w:p>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предоставление</w:t>
            </w:r>
          </w:p>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коммунальных услуг</w:t>
            </w:r>
          </w:p>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3.1.2</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зданий, предназначенных  для  приема физических  и  юридических</w:t>
            </w:r>
          </w:p>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лиц  в  связи  с предоставлением  им коммунальных услуг</w:t>
            </w:r>
          </w:p>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Жилищно-эксплуатационные организации (административное здание)</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1.Максимальная площадь земельного участка – 0,2 га.</w:t>
            </w:r>
          </w:p>
          <w:p w:rsidR="008D577F" w:rsidRPr="008D577F" w:rsidRDefault="008D577F" w:rsidP="008D577F">
            <w:pPr>
              <w:widowControl w:val="0"/>
              <w:autoSpaceDN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rPr>
              <w:t>2.Минимальный отступ от границ земельного участка –3 м.</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 – 2.</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-10.</w:t>
            </w:r>
          </w:p>
          <w:p w:rsidR="008D577F" w:rsidRPr="008D577F" w:rsidRDefault="008D577F" w:rsidP="008D577F">
            <w:pPr>
              <w:autoSpaceDN w:val="0"/>
              <w:spacing w:after="0" w:line="240" w:lineRule="auto"/>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процент озеленения – 20.</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Максимальная высота оград – 1,5 м</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autoSpaceDN w:val="0"/>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Дома  социального</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обслуживания 3.2.1.</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overflowPunct w:val="0"/>
              <w:autoSpaceDE w:val="0"/>
              <w:autoSpaceDN w:val="0"/>
              <w:adjustRightInd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зданий,</w:t>
            </w:r>
          </w:p>
          <w:p w:rsidR="008D577F" w:rsidRPr="008D577F" w:rsidRDefault="008D577F" w:rsidP="008D577F">
            <w:pPr>
              <w:tabs>
                <w:tab w:val="left" w:pos="142"/>
              </w:tabs>
              <w:overflowPunct w:val="0"/>
              <w:autoSpaceDE w:val="0"/>
              <w:autoSpaceDN w:val="0"/>
              <w:adjustRightInd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предназначенных  для размещения  домов престарелых,  домов  ребенка, детских  домов,  </w:t>
            </w:r>
            <w:r w:rsidRPr="008D577F">
              <w:rPr>
                <w:rFonts w:ascii="Times New Roman" w:eastAsia="Times New Roman" w:hAnsi="Times New Roman" w:cs="Times New Roman"/>
                <w:lang w:eastAsia="ru-RU"/>
              </w:rPr>
              <w:lastRenderedPageBreak/>
              <w:t>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55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tabs>
                <w:tab w:val="left" w:pos="142"/>
              </w:tabs>
              <w:overflowPunct w:val="0"/>
              <w:autoSpaceDE w:val="0"/>
              <w:autoSpaceDN w:val="0"/>
              <w:adjustRightInd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Объекты социального обслуживания.</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p>
        </w:tc>
        <w:tc>
          <w:tcPr>
            <w:tcW w:w="3969" w:type="dxa"/>
            <w:vMerge w:val="restart"/>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1.Минимальный размер земельного участка – 0,07 га. </w:t>
            </w:r>
          </w:p>
          <w:p w:rsidR="008D577F" w:rsidRPr="008D577F" w:rsidRDefault="008D577F" w:rsidP="008D577F">
            <w:pPr>
              <w:widowControl w:val="0"/>
              <w:autoSpaceDN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rPr>
              <w:t>2.Минимальный отступ от границ земельного участка –3 м.</w:t>
            </w:r>
          </w:p>
          <w:p w:rsidR="008D577F" w:rsidRPr="008D577F" w:rsidRDefault="008D577F" w:rsidP="008D577F">
            <w:pPr>
              <w:widowControl w:val="0"/>
              <w:autoSpaceDN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 - 2.</w:t>
            </w:r>
          </w:p>
          <w:p w:rsidR="008D577F" w:rsidRPr="008D577F" w:rsidRDefault="008D577F" w:rsidP="008D577F">
            <w:pPr>
              <w:widowControl w:val="0"/>
              <w:autoSpaceDN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4.Максимальный процент застройки  не устанавливается.</w:t>
            </w:r>
          </w:p>
          <w:p w:rsidR="008D577F" w:rsidRPr="008D577F" w:rsidRDefault="008D577F" w:rsidP="008D577F">
            <w:pPr>
              <w:widowControl w:val="0"/>
              <w:autoSpaceDN w:val="0"/>
              <w:spacing w:after="0" w:line="240" w:lineRule="auto"/>
              <w:jc w:val="both"/>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autoSpaceDN w:val="0"/>
              <w:spacing w:after="0" w:line="252" w:lineRule="exact"/>
              <w:rPr>
                <w:rFonts w:ascii="Times New Roman" w:eastAsia="Times New Roman" w:hAnsi="Times New Roman" w:cs="Times New Roman"/>
                <w:color w:val="000000"/>
                <w:lang w:eastAsia="ru-RU"/>
              </w:rPr>
            </w:pPr>
            <w:r w:rsidRPr="008D577F">
              <w:rPr>
                <w:rFonts w:ascii="Times New Roman" w:eastAsia="Times New Roman" w:hAnsi="Times New Roman" w:cs="Times New Roman"/>
                <w:color w:val="000000"/>
                <w:lang w:eastAsia="ru-RU"/>
              </w:rPr>
              <w:t>Минимальный процент озеленения – 20.</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color w:val="000000"/>
                <w:lang w:eastAsia="ru-RU"/>
              </w:rPr>
              <w:t>Максимальная высота оград – 1,5 м.</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autoSpaceDN w:val="0"/>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t>Оказание  социальной</w:t>
            </w:r>
            <w:proofErr w:type="gramEnd"/>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помощи населению 3.2.2</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overflowPunct w:val="0"/>
              <w:autoSpaceDE w:val="0"/>
              <w:autoSpaceDN w:val="0"/>
              <w:adjustRightInd w:val="0"/>
              <w:spacing w:after="0" w:line="240" w:lineRule="auto"/>
              <w:ind w:right="34"/>
              <w:contextualSpacing/>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t>Размещение  зданий</w:t>
            </w:r>
            <w:proofErr w:type="gramEnd"/>
            <w:r w:rsidRPr="008D577F">
              <w:rPr>
                <w:rFonts w:ascii="Times New Roman" w:eastAsia="Times New Roman" w:hAnsi="Times New Roman" w:cs="Times New Roman"/>
                <w:lang w:eastAsia="ru-RU"/>
              </w:rPr>
              <w:t xml:space="preserve">,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w:t>
            </w:r>
            <w:r w:rsidRPr="008D577F">
              <w:rPr>
                <w:rFonts w:ascii="Times New Roman" w:eastAsia="Times New Roman" w:hAnsi="Times New Roman" w:cs="Times New Roman"/>
                <w:lang w:eastAsia="ru-RU"/>
              </w:rPr>
              <w:lastRenderedPageBreak/>
              <w:t>организаций,  клубов  по интересам</w:t>
            </w:r>
          </w:p>
          <w:p w:rsidR="008D577F" w:rsidRPr="008D577F" w:rsidRDefault="008D577F" w:rsidP="008D577F">
            <w:pPr>
              <w:tabs>
                <w:tab w:val="left" w:pos="142"/>
              </w:tabs>
              <w:overflowPunct w:val="0"/>
              <w:autoSpaceDE w:val="0"/>
              <w:autoSpaceDN w:val="0"/>
              <w:adjustRightInd w:val="0"/>
              <w:spacing w:after="0" w:line="240" w:lineRule="auto"/>
              <w:ind w:right="34"/>
              <w:contextualSpacing/>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tabs>
                <w:tab w:val="left" w:pos="142"/>
              </w:tabs>
              <w:overflowPunct w:val="0"/>
              <w:autoSpaceDE w:val="0"/>
              <w:autoSpaceDN w:val="0"/>
              <w:adjustRightInd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Объекты социального обслуживания.</w:t>
            </w:r>
          </w:p>
          <w:p w:rsidR="008D577F" w:rsidRPr="008D577F" w:rsidRDefault="008D577F" w:rsidP="008D577F">
            <w:pPr>
              <w:tabs>
                <w:tab w:val="left" w:pos="142"/>
              </w:tabs>
              <w:overflowPunct w:val="0"/>
              <w:autoSpaceDE w:val="0"/>
              <w:autoSpaceDN w:val="0"/>
              <w:adjustRightInd w:val="0"/>
              <w:spacing w:after="0" w:line="240" w:lineRule="auto"/>
              <w:ind w:right="284"/>
              <w:contextualSpacing/>
              <w:rPr>
                <w:rFonts w:ascii="Times New Roman" w:eastAsia="Times New Roman" w:hAnsi="Times New Roman" w:cs="Times New Roman"/>
                <w:lang w:eastAsia="ru-RU"/>
              </w:rPr>
            </w:pPr>
          </w:p>
        </w:tc>
        <w:tc>
          <w:tcPr>
            <w:tcW w:w="3969"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Бытовое обслуживание 3.3.</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Предприятия централизованного выполнения заказов, приемные пункты прачечных самообслуживания, химчисток самообслуживания</w:t>
            </w:r>
          </w:p>
        </w:tc>
        <w:tc>
          <w:tcPr>
            <w:tcW w:w="3969"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Хранение</w:t>
            </w:r>
          </w:p>
          <w:p w:rsidR="008D577F" w:rsidRPr="008D577F" w:rsidRDefault="008D577F" w:rsidP="008D577F">
            <w:pPr>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автотранспорта</w:t>
            </w:r>
          </w:p>
          <w:p w:rsidR="008D577F" w:rsidRPr="008D577F" w:rsidRDefault="008D577F" w:rsidP="008D577F">
            <w:pPr>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2.7.1</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отдельно</w:t>
            </w:r>
          </w:p>
          <w:p w:rsidR="008D577F" w:rsidRPr="008D577F" w:rsidRDefault="008D577F" w:rsidP="008D577F">
            <w:pPr>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стоящих  и  пристроенных</w:t>
            </w:r>
          </w:p>
          <w:p w:rsidR="008D577F" w:rsidRPr="008D577F" w:rsidRDefault="008D577F" w:rsidP="008D577F">
            <w:pPr>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гаражей,  в  том  числе</w:t>
            </w:r>
          </w:p>
          <w:p w:rsidR="008D577F" w:rsidRPr="008D577F" w:rsidRDefault="008D577F" w:rsidP="008D577F">
            <w:pPr>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подземных,  предназначенных для хранения автотранспорта, в том числе с разделением на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-места,  за исключением  гаражей, размещение  которых</w:t>
            </w:r>
          </w:p>
          <w:p w:rsidR="008D577F" w:rsidRPr="008D577F" w:rsidRDefault="008D577F" w:rsidP="008D577F">
            <w:pPr>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предусмотрено  содержанием вида  разрешенного</w:t>
            </w:r>
          </w:p>
          <w:p w:rsidR="008D577F" w:rsidRPr="008D577F" w:rsidRDefault="008D577F" w:rsidP="008D577F">
            <w:pPr>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использования с кодом 4.9</w:t>
            </w:r>
          </w:p>
          <w:p w:rsidR="008D577F" w:rsidRPr="008D577F" w:rsidRDefault="008D577F" w:rsidP="008D577F">
            <w:pPr>
              <w:autoSpaceDE w:val="0"/>
              <w:autoSpaceDN w:val="0"/>
              <w:adjustRightInd w:val="0"/>
              <w:spacing w:after="0" w:line="240" w:lineRule="auto"/>
              <w:jc w:val="both"/>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Гаражи</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 0,02 га.</w:t>
            </w:r>
          </w:p>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 3 м.</w:t>
            </w:r>
          </w:p>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 – 1.</w:t>
            </w:r>
          </w:p>
          <w:p w:rsidR="008D577F" w:rsidRPr="008D577F" w:rsidRDefault="008D577F" w:rsidP="008D577F">
            <w:pPr>
              <w:widowControl w:val="0"/>
              <w:autoSpaceDN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-70.</w:t>
            </w:r>
          </w:p>
          <w:p w:rsidR="008D577F" w:rsidRPr="008D577F" w:rsidRDefault="008D577F" w:rsidP="008D577F">
            <w:pPr>
              <w:widowControl w:val="0"/>
              <w:autoSpaceDN w:val="0"/>
              <w:spacing w:after="0" w:line="240" w:lineRule="auto"/>
              <w:jc w:val="both"/>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Расстояние от площадок до окон не менее - 10м.</w:t>
            </w:r>
          </w:p>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bl>
    <w:p w:rsidR="008D577F" w:rsidRPr="008D577F" w:rsidRDefault="008D577F" w:rsidP="008D577F">
      <w:pPr>
        <w:autoSpaceDN w:val="0"/>
        <w:spacing w:after="0" w:line="360" w:lineRule="auto"/>
        <w:ind w:left="426" w:right="301"/>
        <w:contextualSpacing/>
        <w:jc w:val="center"/>
        <w:outlineLvl w:val="0"/>
        <w:rPr>
          <w:rFonts w:ascii="Times New Roman" w:eastAsia="Times New Roman" w:hAnsi="Times New Roman" w:cs="Times New Roman"/>
          <w:b/>
          <w:spacing w:val="-6"/>
          <w:sz w:val="24"/>
          <w:szCs w:val="24"/>
          <w:lang w:eastAsia="ru-RU"/>
        </w:rPr>
      </w:pPr>
    </w:p>
    <w:p w:rsidR="008D577F" w:rsidRPr="008D577F" w:rsidRDefault="008D577F" w:rsidP="008D577F">
      <w:pPr>
        <w:autoSpaceDN w:val="0"/>
        <w:spacing w:after="0" w:line="360" w:lineRule="auto"/>
        <w:ind w:left="426" w:right="301"/>
        <w:contextualSpacing/>
        <w:jc w:val="center"/>
        <w:outlineLvl w:val="0"/>
        <w:rPr>
          <w:rFonts w:ascii="Times New Roman" w:eastAsia="Times New Roman" w:hAnsi="Times New Roman" w:cs="Times New Roman"/>
          <w:b/>
          <w:sz w:val="24"/>
          <w:szCs w:val="24"/>
          <w:u w:val="single"/>
          <w:lang w:eastAsia="ru-RU"/>
        </w:rPr>
      </w:pPr>
      <w:r w:rsidRPr="008D577F">
        <w:rPr>
          <w:rFonts w:ascii="Times New Roman" w:eastAsia="Times New Roman" w:hAnsi="Times New Roman" w:cs="Times New Roman"/>
          <w:b/>
          <w:sz w:val="24"/>
          <w:szCs w:val="24"/>
          <w:u w:val="single"/>
          <w:lang w:eastAsia="ru-RU"/>
        </w:rPr>
        <w:t xml:space="preserve">ЗОНЫ ЗАСТРОЙКИ </w:t>
      </w:r>
      <w:proofErr w:type="gramStart"/>
      <w:r w:rsidRPr="008D577F">
        <w:rPr>
          <w:rFonts w:ascii="Times New Roman" w:eastAsia="Times New Roman" w:hAnsi="Times New Roman" w:cs="Times New Roman"/>
          <w:b/>
          <w:sz w:val="24"/>
          <w:szCs w:val="24"/>
          <w:u w:val="single"/>
          <w:lang w:eastAsia="ru-RU"/>
        </w:rPr>
        <w:t xml:space="preserve">СРЕДНЕЭТАЖНЫМИ </w:t>
      </w:r>
      <w:r w:rsidRPr="008D577F">
        <w:rPr>
          <w:rFonts w:ascii="Times New Roman" w:eastAsia="Times New Roman" w:hAnsi="Times New Roman" w:cs="Times New Roman"/>
          <w:b/>
          <w:sz w:val="24"/>
          <w:szCs w:val="20"/>
          <w:u w:val="single"/>
          <w:lang w:eastAsia="ru-RU"/>
        </w:rPr>
        <w:t xml:space="preserve"> ЖИЛЫМИ</w:t>
      </w:r>
      <w:proofErr w:type="gramEnd"/>
      <w:r w:rsidRPr="008D577F">
        <w:rPr>
          <w:rFonts w:ascii="Times New Roman" w:eastAsia="Times New Roman" w:hAnsi="Times New Roman" w:cs="Times New Roman"/>
          <w:b/>
          <w:sz w:val="24"/>
          <w:szCs w:val="20"/>
          <w:u w:val="single"/>
          <w:lang w:eastAsia="ru-RU"/>
        </w:rPr>
        <w:t xml:space="preserve"> ДОМАМИ (ОТ 5 ДО 8 ЭТАЖЕЙ, ВКЛЮЧАЯ МАНСАРДНЫЙ)</w:t>
      </w:r>
      <w:r w:rsidRPr="008D577F">
        <w:rPr>
          <w:rFonts w:ascii="Times New Roman" w:eastAsia="Times New Roman" w:hAnsi="Times New Roman" w:cs="Times New Roman"/>
          <w:b/>
          <w:sz w:val="24"/>
          <w:szCs w:val="24"/>
          <w:u w:val="single"/>
          <w:lang w:eastAsia="ru-RU"/>
        </w:rPr>
        <w:t xml:space="preserve"> (ЖЗ-3)</w:t>
      </w:r>
    </w:p>
    <w:p w:rsidR="008D577F" w:rsidRPr="008D577F" w:rsidRDefault="008D577F" w:rsidP="008D577F">
      <w:pPr>
        <w:autoSpaceDN w:val="0"/>
        <w:spacing w:before="29" w:after="0" w:line="240" w:lineRule="auto"/>
        <w:ind w:left="426" w:right="301"/>
        <w:contextualSpacing/>
        <w:jc w:val="both"/>
        <w:rPr>
          <w:rFonts w:ascii="Times New Roman" w:eastAsia="Times New Roman" w:hAnsi="Times New Roman" w:cs="Times New Roman"/>
          <w:sz w:val="24"/>
          <w:szCs w:val="24"/>
          <w:lang w:eastAsia="ru-RU"/>
        </w:rPr>
      </w:pPr>
    </w:p>
    <w:p w:rsidR="008D577F" w:rsidRPr="008D577F" w:rsidRDefault="008D577F" w:rsidP="008D577F">
      <w:pPr>
        <w:widowControl w:val="0"/>
        <w:autoSpaceDE w:val="0"/>
        <w:autoSpaceDN w:val="0"/>
        <w:adjustRightInd w:val="0"/>
        <w:spacing w:after="0" w:line="240" w:lineRule="auto"/>
        <w:ind w:right="301"/>
        <w:contextualSpacing/>
        <w:jc w:val="both"/>
        <w:outlineLvl w:val="0"/>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tbl>
      <w:tblPr>
        <w:tblW w:w="151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834"/>
        <w:gridCol w:w="2410"/>
        <w:gridCol w:w="3968"/>
        <w:gridCol w:w="3542"/>
      </w:tblGrid>
      <w:tr w:rsidR="008D577F" w:rsidRPr="008D577F" w:rsidTr="008D577F">
        <w:trPr>
          <w:tblHeader/>
        </w:trPr>
        <w:tc>
          <w:tcPr>
            <w:tcW w:w="7656" w:type="dxa"/>
            <w:gridSpan w:val="3"/>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4" w:righ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РАЗРЕШЕННОГО ИСПОЛЬЗОВАНИЯ ЗЕМЕЛЬНЫХ УЧАСТКОВ И ОБЪЕКТОВ КАПИТАЛЬНОГО СТРОИТЕЛЬСТВА</w:t>
            </w:r>
          </w:p>
        </w:tc>
        <w:tc>
          <w:tcPr>
            <w:tcW w:w="3969" w:type="dxa"/>
            <w:vMerge w:val="restart"/>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4" w:righ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ПАРАМЕТРЫ РАЗРЕШЕННОГО ИСПОЛЬЗОВАНИЯ</w:t>
            </w:r>
          </w:p>
        </w:tc>
        <w:tc>
          <w:tcPr>
            <w:tcW w:w="3543" w:type="dxa"/>
            <w:vMerge w:val="restart"/>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4" w:righ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ОСОБЫЕ УСЛОВИЯ РЕАЛИЗАЦИИ РЕГЛАМЕНТА</w:t>
            </w: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4" w:righ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ИСПОЛЬЗОВАНИЯ ЗЕМЕЛЬНОГО УЧАСТКА</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4" w:righ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ОПИСАНИЕ ВИДА РАЗРЕШЕННОГО ИСПОЛЬЗОВАНИЯ ЗЕМЕЛЬНОГО УЧАСТКА</w:t>
            </w:r>
          </w:p>
        </w:tc>
        <w:tc>
          <w:tcPr>
            <w:tcW w:w="2410"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4" w:righ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КАПИТАЛЬНОГО СТРОИТЕЛЬСТВА И ИНЫЕ ВИДЫ ОБЪЕКТОВ</w:t>
            </w:r>
          </w:p>
        </w:tc>
        <w:tc>
          <w:tcPr>
            <w:tcW w:w="3969"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3543"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4" w:righ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4" w:righ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w:t>
            </w:r>
          </w:p>
        </w:tc>
        <w:tc>
          <w:tcPr>
            <w:tcW w:w="2410"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4" w:righ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w:t>
            </w:r>
          </w:p>
        </w:tc>
        <w:tc>
          <w:tcPr>
            <w:tcW w:w="3969"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4" w:righ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w:t>
            </w:r>
          </w:p>
        </w:tc>
        <w:tc>
          <w:tcPr>
            <w:tcW w:w="3543"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4" w:righ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w:t>
            </w: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proofErr w:type="spellStart"/>
            <w:r w:rsidRPr="008D577F">
              <w:rPr>
                <w:rFonts w:ascii="Times New Roman" w:eastAsia="Calibri" w:hAnsi="Times New Roman" w:cs="Times New Roman"/>
                <w:color w:val="000000"/>
                <w:szCs w:val="24"/>
                <w:lang w:eastAsia="ru-RU"/>
              </w:rPr>
              <w:t>Среднеэтажная</w:t>
            </w:r>
            <w:proofErr w:type="spellEnd"/>
            <w:r w:rsidRPr="008D577F">
              <w:rPr>
                <w:rFonts w:ascii="Times New Roman" w:eastAsia="Calibri" w:hAnsi="Times New Roman" w:cs="Times New Roman"/>
                <w:color w:val="000000"/>
                <w:szCs w:val="24"/>
                <w:lang w:eastAsia="ru-RU"/>
              </w:rPr>
              <w:t xml:space="preserve"> жилая застройка 2.5.</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Размещение многоквартирных домов этажностью не выше восьми этажей;</w:t>
            </w:r>
          </w:p>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благоустройство и озеленение; размещение подземных гаражей и автостоянок; обустройство спортивных и</w:t>
            </w:r>
          </w:p>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детских площадок, площадок для отдыха;</w:t>
            </w:r>
          </w:p>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размещение объектов</w:t>
            </w:r>
          </w:p>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обслуживания жилой</w:t>
            </w:r>
          </w:p>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застройки во встроенных,</w:t>
            </w:r>
          </w:p>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 xml:space="preserve">пристроенных и </w:t>
            </w:r>
            <w:proofErr w:type="spellStart"/>
            <w:r w:rsidRPr="008D577F">
              <w:rPr>
                <w:rFonts w:ascii="Times New Roman" w:eastAsia="Calibri" w:hAnsi="Times New Roman" w:cs="Times New Roman"/>
                <w:color w:val="000000"/>
                <w:szCs w:val="24"/>
                <w:lang w:eastAsia="ru-RU"/>
              </w:rPr>
              <w:t>встроенно</w:t>
            </w:r>
            <w:proofErr w:type="spellEnd"/>
            <w:r w:rsidRPr="008D577F">
              <w:rPr>
                <w:rFonts w:ascii="Times New Roman" w:eastAsia="Calibri" w:hAnsi="Times New Roman" w:cs="Times New Roman"/>
                <w:color w:val="000000"/>
                <w:szCs w:val="24"/>
                <w:lang w:eastAsia="ru-RU"/>
              </w:rPr>
              <w:t>-</w:t>
            </w:r>
          </w:p>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lastRenderedPageBreak/>
              <w:t>пристроенных помещениях</w:t>
            </w:r>
          </w:p>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многоквартирного дома, если общая площадь таких</w:t>
            </w:r>
          </w:p>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помещений в многоквартирном доме не составляет более 20% общей</w:t>
            </w:r>
          </w:p>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площади помещений дома</w:t>
            </w:r>
          </w:p>
        </w:tc>
        <w:tc>
          <w:tcPr>
            <w:tcW w:w="2410"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proofErr w:type="spellStart"/>
            <w:r w:rsidRPr="008D577F">
              <w:rPr>
                <w:rFonts w:ascii="Times New Roman" w:eastAsia="Calibri" w:hAnsi="Times New Roman" w:cs="Times New Roman"/>
                <w:color w:val="000000"/>
                <w:szCs w:val="24"/>
                <w:lang w:eastAsia="ru-RU"/>
              </w:rPr>
              <w:lastRenderedPageBreak/>
              <w:t>Среднеэтажные</w:t>
            </w:r>
            <w:proofErr w:type="spellEnd"/>
            <w:r w:rsidRPr="008D577F">
              <w:rPr>
                <w:rFonts w:ascii="Times New Roman" w:eastAsia="Calibri" w:hAnsi="Times New Roman" w:cs="Times New Roman"/>
                <w:color w:val="000000"/>
                <w:szCs w:val="24"/>
                <w:lang w:eastAsia="ru-RU"/>
              </w:rPr>
              <w:t xml:space="preserve"> жилые дома. </w:t>
            </w:r>
          </w:p>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Подземные гаражи и автостоянки.</w:t>
            </w:r>
          </w:p>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Объекты обслуживания жилой застройки во встроенных, пристроенных и встроенно-пристроенных помещениях многоквартирного дома.</w:t>
            </w:r>
          </w:p>
          <w:p w:rsidR="008D577F" w:rsidRPr="008D577F" w:rsidRDefault="008D577F" w:rsidP="008D577F">
            <w:pPr>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 xml:space="preserve">Спортивные и детские </w:t>
            </w:r>
            <w:r w:rsidRPr="008D577F">
              <w:rPr>
                <w:rFonts w:ascii="Times New Roman" w:eastAsia="Calibri" w:hAnsi="Times New Roman" w:cs="Times New Roman"/>
                <w:color w:val="000000"/>
                <w:szCs w:val="24"/>
                <w:lang w:eastAsia="ru-RU"/>
              </w:rPr>
              <w:lastRenderedPageBreak/>
              <w:t>площадки, площадки отдыха</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lastRenderedPageBreak/>
              <w:t>1.Минимальный размер земельного участка 0,06 га.</w:t>
            </w:r>
          </w:p>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Минимальная длина стороны</w:t>
            </w:r>
          </w:p>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земельного участка по уличному фронту – 16 м.</w:t>
            </w:r>
          </w:p>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Минимальная ширина/глубина</w:t>
            </w:r>
          </w:p>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 xml:space="preserve"> – 18 м.</w:t>
            </w:r>
          </w:p>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2. Минимальный отступ от границ земельного участка –3 м.</w:t>
            </w:r>
          </w:p>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3.Максимальное количество этажей, в том числе технический и мансардный – 8 этажей.</w:t>
            </w:r>
          </w:p>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szCs w:val="24"/>
                <w:lang w:eastAsia="ru-RU"/>
              </w:rPr>
            </w:pPr>
            <w:r w:rsidRPr="008D577F">
              <w:rPr>
                <w:rFonts w:ascii="Times New Roman" w:eastAsia="Calibri" w:hAnsi="Times New Roman" w:cs="Times New Roman"/>
                <w:color w:val="000000"/>
                <w:szCs w:val="24"/>
                <w:lang w:eastAsia="ru-RU"/>
              </w:rPr>
              <w:t xml:space="preserve">Максимальная высота </w:t>
            </w:r>
            <w:r w:rsidRPr="008D577F">
              <w:rPr>
                <w:rFonts w:ascii="Times New Roman" w:eastAsia="Calibri" w:hAnsi="Times New Roman" w:cs="Times New Roman"/>
                <w:szCs w:val="24"/>
                <w:lang w:eastAsia="ru-RU"/>
              </w:rPr>
              <w:t>здания</w:t>
            </w:r>
          </w:p>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szCs w:val="24"/>
                <w:lang w:eastAsia="ru-RU"/>
              </w:rPr>
            </w:pPr>
            <w:r w:rsidRPr="008D577F">
              <w:rPr>
                <w:rFonts w:ascii="Times New Roman" w:eastAsia="Calibri" w:hAnsi="Times New Roman" w:cs="Times New Roman"/>
                <w:szCs w:val="24"/>
                <w:lang w:eastAsia="ru-RU"/>
              </w:rPr>
              <w:t xml:space="preserve">до конька – </w:t>
            </w:r>
            <w:r w:rsidRPr="008D577F">
              <w:rPr>
                <w:rFonts w:ascii="Times New Roman" w:eastAsia="Calibri" w:hAnsi="Times New Roman" w:cs="Times New Roman"/>
                <w:szCs w:val="24"/>
                <w:u w:val="single"/>
                <w:lang w:eastAsia="ru-RU"/>
              </w:rPr>
              <w:t>до 30м.</w:t>
            </w:r>
          </w:p>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szCs w:val="24"/>
                <w:lang w:eastAsia="ru-RU"/>
              </w:rPr>
              <w:t>4.Максимальный</w:t>
            </w:r>
            <w:r w:rsidRPr="008D577F">
              <w:rPr>
                <w:rFonts w:ascii="Times New Roman" w:eastAsia="Calibri" w:hAnsi="Times New Roman" w:cs="Times New Roman"/>
                <w:color w:val="000000"/>
                <w:szCs w:val="24"/>
                <w:lang w:eastAsia="ru-RU"/>
              </w:rPr>
              <w:t xml:space="preserve"> процент застройки – </w:t>
            </w:r>
            <w:r w:rsidRPr="008D577F">
              <w:rPr>
                <w:rFonts w:ascii="Times New Roman" w:eastAsia="Calibri" w:hAnsi="Times New Roman" w:cs="Times New Roman"/>
                <w:color w:val="000000"/>
                <w:szCs w:val="24"/>
                <w:lang w:eastAsia="ru-RU"/>
              </w:rPr>
              <w:lastRenderedPageBreak/>
              <w:t>70.</w:t>
            </w:r>
          </w:p>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overflowPunct w:val="0"/>
              <w:autoSpaceDE w:val="0"/>
              <w:autoSpaceDN w:val="0"/>
              <w:adjustRightInd w:val="0"/>
              <w:spacing w:after="0" w:line="360" w:lineRule="auto"/>
              <w:ind w:right="34"/>
              <w:contextualSpacing/>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 xml:space="preserve">Количество </w:t>
            </w:r>
            <w:proofErr w:type="spellStart"/>
            <w:r w:rsidRPr="008D577F">
              <w:rPr>
                <w:rFonts w:ascii="Times New Roman" w:eastAsia="Calibri" w:hAnsi="Times New Roman" w:cs="Times New Roman"/>
                <w:color w:val="000000"/>
                <w:szCs w:val="24"/>
                <w:lang w:eastAsia="ru-RU"/>
              </w:rPr>
              <w:t>машино</w:t>
            </w:r>
            <w:proofErr w:type="spellEnd"/>
            <w:r w:rsidRPr="008D577F">
              <w:rPr>
                <w:rFonts w:ascii="Times New Roman" w:eastAsia="Calibri" w:hAnsi="Times New Roman" w:cs="Times New Roman"/>
                <w:color w:val="000000"/>
                <w:szCs w:val="24"/>
                <w:lang w:eastAsia="ru-RU"/>
              </w:rPr>
              <w:t>-мест для при-объектной автостоянки - не менее показателей, установленных статьей 38 настоящих Правил</w:t>
            </w:r>
          </w:p>
          <w:p w:rsidR="008D577F" w:rsidRPr="008D577F" w:rsidRDefault="008D577F" w:rsidP="008D577F">
            <w:pPr>
              <w:widowControl w:val="0"/>
              <w:overflowPunct w:val="0"/>
              <w:autoSpaceDE w:val="0"/>
              <w:autoSpaceDN w:val="0"/>
              <w:adjustRightInd w:val="0"/>
              <w:spacing w:after="0" w:line="360" w:lineRule="auto"/>
              <w:ind w:right="34"/>
              <w:contextualSpacing/>
              <w:jc w:val="both"/>
              <w:rPr>
                <w:rFonts w:ascii="Times New Roman" w:eastAsia="Calibri" w:hAnsi="Times New Roman" w:cs="Times New Roman"/>
                <w:color w:val="000000"/>
                <w:szCs w:val="24"/>
                <w:lang w:eastAsia="ru-RU"/>
              </w:rPr>
            </w:pPr>
          </w:p>
        </w:tc>
        <w:tc>
          <w:tcPr>
            <w:tcW w:w="3543"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Новое строительство, реконструкцию осуществлять по утвержденному проекту планировки, проекту межевания территории.</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При проектировании руководствоваться СП 55.13330.2016, СП 42.13330.2016 со строительными нормами и правилами, СП, техническими регламентами.</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Блокированная жилая застройка 2.3</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overflowPunct w:val="0"/>
              <w:autoSpaceDE w:val="0"/>
              <w:autoSpaceDN w:val="0"/>
              <w:adjustRightInd w:val="0"/>
              <w:spacing w:after="0" w:line="360" w:lineRule="auto"/>
              <w:ind w:right="34"/>
              <w:contextualSpacing/>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w:t>
            </w:r>
            <w:r w:rsidRPr="008D577F">
              <w:rPr>
                <w:rFonts w:ascii="Times New Roman" w:eastAsia="Calibri" w:hAnsi="Times New Roman" w:cs="Times New Roman"/>
                <w:color w:val="000000"/>
                <w:szCs w:val="24"/>
                <w:lang w:eastAsia="ru-RU"/>
              </w:rPr>
              <w:lastRenderedPageBreak/>
              <w:t xml:space="preserve">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w:t>
            </w:r>
          </w:p>
          <w:p w:rsidR="008D577F" w:rsidRPr="008D577F" w:rsidRDefault="008D577F" w:rsidP="008D577F">
            <w:pPr>
              <w:widowControl w:val="0"/>
              <w:overflowPunct w:val="0"/>
              <w:autoSpaceDE w:val="0"/>
              <w:autoSpaceDN w:val="0"/>
              <w:adjustRightInd w:val="0"/>
              <w:spacing w:after="0" w:line="360" w:lineRule="auto"/>
              <w:ind w:right="34"/>
              <w:contextualSpacing/>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размещение индивидуальных гаражей и иных вспомогательных сооружений;</w:t>
            </w:r>
          </w:p>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обустройство спортивных и детских площадок, площадок для отдыха</w:t>
            </w:r>
          </w:p>
        </w:tc>
        <w:tc>
          <w:tcPr>
            <w:tcW w:w="2410"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overflowPunct w:val="0"/>
              <w:autoSpaceDE w:val="0"/>
              <w:autoSpaceDN w:val="0"/>
              <w:adjustRightInd w:val="0"/>
              <w:spacing w:after="0" w:line="360" w:lineRule="auto"/>
              <w:ind w:right="34"/>
              <w:contextualSpacing/>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lastRenderedPageBreak/>
              <w:t>Индивидуальные блокированные жилые дома.</w:t>
            </w:r>
          </w:p>
          <w:p w:rsidR="008D577F" w:rsidRPr="008D577F" w:rsidRDefault="008D577F" w:rsidP="008D577F">
            <w:pPr>
              <w:widowControl w:val="0"/>
              <w:overflowPunct w:val="0"/>
              <w:autoSpaceDE w:val="0"/>
              <w:autoSpaceDN w:val="0"/>
              <w:adjustRightInd w:val="0"/>
              <w:spacing w:after="0" w:line="360" w:lineRule="auto"/>
              <w:ind w:right="34"/>
              <w:contextualSpacing/>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Объекты хранения автотранспорта Подсобные сооружения.</w:t>
            </w:r>
          </w:p>
          <w:p w:rsidR="008D577F" w:rsidRPr="008D577F" w:rsidRDefault="008D577F" w:rsidP="008D577F">
            <w:pPr>
              <w:widowControl w:val="0"/>
              <w:overflowPunct w:val="0"/>
              <w:autoSpaceDE w:val="0"/>
              <w:autoSpaceDN w:val="0"/>
              <w:adjustRightInd w:val="0"/>
              <w:spacing w:after="0" w:line="360" w:lineRule="auto"/>
              <w:ind w:right="34"/>
              <w:contextualSpacing/>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Спортивные и детские площадки.</w:t>
            </w:r>
          </w:p>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Площадки отдыха</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overflowPunct w:val="0"/>
              <w:autoSpaceDE w:val="0"/>
              <w:autoSpaceDN w:val="0"/>
              <w:adjustRightInd w:val="0"/>
              <w:spacing w:after="0" w:line="360" w:lineRule="auto"/>
              <w:ind w:right="34"/>
              <w:contextualSpacing/>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1.Минимальный размер земельного участка 0,01 га.</w:t>
            </w:r>
          </w:p>
          <w:p w:rsidR="008D577F" w:rsidRPr="008D577F" w:rsidRDefault="008D577F" w:rsidP="008D577F">
            <w:pPr>
              <w:widowControl w:val="0"/>
              <w:overflowPunct w:val="0"/>
              <w:autoSpaceDE w:val="0"/>
              <w:autoSpaceDN w:val="0"/>
              <w:adjustRightInd w:val="0"/>
              <w:spacing w:after="0" w:line="360" w:lineRule="auto"/>
              <w:ind w:right="34"/>
              <w:contextualSpacing/>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2.Максимальный размер земельного участка 0,2 га.</w:t>
            </w:r>
          </w:p>
          <w:p w:rsidR="008D577F" w:rsidRPr="008D577F" w:rsidRDefault="008D577F" w:rsidP="008D577F">
            <w:pPr>
              <w:widowControl w:val="0"/>
              <w:tabs>
                <w:tab w:val="left" w:pos="142"/>
              </w:tabs>
              <w:overflowPunct w:val="0"/>
              <w:autoSpaceDE w:val="0"/>
              <w:autoSpaceDN w:val="0"/>
              <w:adjustRightInd w:val="0"/>
              <w:spacing w:after="0" w:line="360" w:lineRule="auto"/>
              <w:jc w:val="both"/>
              <w:rPr>
                <w:rFonts w:ascii="Times New Roman" w:eastAsia="Calibri" w:hAnsi="Times New Roman" w:cs="Times New Roman"/>
                <w:color w:val="000000"/>
                <w:szCs w:val="24"/>
                <w:shd w:val="clear" w:color="auto" w:fill="00FF00"/>
                <w:lang w:eastAsia="ru-RU"/>
              </w:rPr>
            </w:pPr>
            <w:r w:rsidRPr="008D577F">
              <w:rPr>
                <w:rFonts w:ascii="Times New Roman" w:eastAsia="Calibri" w:hAnsi="Times New Roman" w:cs="Times New Roman"/>
                <w:color w:val="000000"/>
                <w:szCs w:val="24"/>
                <w:lang w:eastAsia="ru-RU"/>
              </w:rPr>
              <w:t>3.Этажность – не более 3 этажей.</w:t>
            </w:r>
          </w:p>
          <w:p w:rsidR="008D577F" w:rsidRPr="008D577F" w:rsidRDefault="008D577F" w:rsidP="008D577F">
            <w:pPr>
              <w:widowControl w:val="0"/>
              <w:tabs>
                <w:tab w:val="left" w:pos="142"/>
              </w:tabs>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4.Предельная высота зданий, строений, сооружений - 12 м.</w:t>
            </w:r>
          </w:p>
          <w:p w:rsidR="008D577F" w:rsidRPr="008D577F" w:rsidRDefault="008D577F" w:rsidP="008D577F">
            <w:pPr>
              <w:widowControl w:val="0"/>
              <w:tabs>
                <w:tab w:val="left" w:pos="142"/>
              </w:tabs>
              <w:overflowPunct w:val="0"/>
              <w:autoSpaceDE w:val="0"/>
              <w:autoSpaceDN w:val="0"/>
              <w:adjustRightInd w:val="0"/>
              <w:spacing w:after="0" w:line="360" w:lineRule="auto"/>
              <w:jc w:val="both"/>
              <w:rPr>
                <w:rFonts w:ascii="Times New Roman" w:eastAsia="Calibri" w:hAnsi="Times New Roman" w:cs="Times New Roman"/>
                <w:b/>
                <w:color w:val="000000"/>
                <w:szCs w:val="24"/>
                <w:lang w:eastAsia="ru-RU"/>
              </w:rPr>
            </w:pPr>
            <w:r w:rsidRPr="008D577F">
              <w:rPr>
                <w:rFonts w:ascii="Times New Roman" w:eastAsia="Calibri" w:hAnsi="Times New Roman" w:cs="Times New Roman"/>
                <w:color w:val="000000"/>
                <w:szCs w:val="24"/>
                <w:lang w:eastAsia="ru-RU"/>
              </w:rPr>
              <w:t>5.Максимальный процент застройки – 40%.</w:t>
            </w:r>
          </w:p>
          <w:p w:rsidR="008D577F" w:rsidRPr="008D577F" w:rsidRDefault="008D577F" w:rsidP="008D577F">
            <w:pPr>
              <w:widowControl w:val="0"/>
              <w:tabs>
                <w:tab w:val="left" w:pos="142"/>
              </w:tabs>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 xml:space="preserve">Предельные параметры разрешенного строительства принимаются в </w:t>
            </w:r>
            <w:r w:rsidRPr="008D577F">
              <w:rPr>
                <w:rFonts w:ascii="Times New Roman" w:eastAsia="Calibri" w:hAnsi="Times New Roman" w:cs="Times New Roman"/>
                <w:color w:val="000000"/>
                <w:szCs w:val="24"/>
                <w:lang w:eastAsia="ru-RU"/>
              </w:rPr>
              <w:lastRenderedPageBreak/>
              <w:t>соответствии с утвержденной документацией по планировке территории.</w:t>
            </w:r>
          </w:p>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Минимальный процент озеленения – 25%.</w:t>
            </w:r>
          </w:p>
          <w:p w:rsidR="008D577F" w:rsidRPr="008D577F" w:rsidRDefault="008D577F" w:rsidP="008D577F">
            <w:pPr>
              <w:widowControl w:val="0"/>
              <w:tabs>
                <w:tab w:val="left" w:pos="142"/>
              </w:tabs>
              <w:overflowPunct w:val="0"/>
              <w:autoSpaceDE w:val="0"/>
              <w:autoSpaceDN w:val="0"/>
              <w:adjustRightInd w:val="0"/>
              <w:spacing w:after="0" w:line="360" w:lineRule="auto"/>
              <w:jc w:val="both"/>
              <w:rPr>
                <w:rFonts w:ascii="Times New Roman" w:eastAsia="Calibri" w:hAnsi="Times New Roman" w:cs="Times New Roman"/>
                <w:i/>
                <w:color w:val="000000"/>
                <w:szCs w:val="24"/>
                <w:lang w:eastAsia="ru-RU"/>
              </w:rPr>
            </w:pPr>
            <w:r w:rsidRPr="008D577F">
              <w:rPr>
                <w:rFonts w:ascii="Times New Roman" w:eastAsia="Calibri" w:hAnsi="Times New Roman" w:cs="Times New Roman"/>
                <w:color w:val="000000"/>
                <w:szCs w:val="24"/>
                <w:lang w:eastAsia="ru-RU"/>
              </w:rPr>
              <w:t>Минимальный 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принимается на основании расчетов по требованиям норм инсоляции, освещенности и противопожарным требованиями.</w:t>
            </w:r>
          </w:p>
          <w:p w:rsidR="008D577F" w:rsidRPr="008D577F" w:rsidRDefault="008D577F" w:rsidP="008D577F">
            <w:pPr>
              <w:widowControl w:val="0"/>
              <w:overflowPunct w:val="0"/>
              <w:autoSpaceDE w:val="0"/>
              <w:autoSpaceDN w:val="0"/>
              <w:adjustRightInd w:val="0"/>
              <w:spacing w:after="0" w:line="360" w:lineRule="auto"/>
              <w:ind w:right="33"/>
              <w:contextualSpacing/>
              <w:jc w:val="both"/>
              <w:rPr>
                <w:rFonts w:ascii="Times New Roman" w:eastAsia="Calibri" w:hAnsi="Times New Roman" w:cs="Times New Roman"/>
                <w:color w:val="000000"/>
                <w:szCs w:val="24"/>
                <w:lang w:eastAsia="ru-RU"/>
              </w:rPr>
            </w:pPr>
          </w:p>
        </w:tc>
        <w:tc>
          <w:tcPr>
            <w:tcW w:w="3543" w:type="dxa"/>
            <w:vMerge w:val="restart"/>
            <w:tcBorders>
              <w:top w:val="single" w:sz="12" w:space="0" w:color="auto"/>
              <w:left w:val="single" w:sz="12" w:space="0" w:color="auto"/>
              <w:bottom w:val="single" w:sz="12" w:space="0" w:color="auto"/>
              <w:right w:val="single" w:sz="12" w:space="0" w:color="auto"/>
            </w:tcBorders>
          </w:tcPr>
          <w:p w:rsidR="008D577F" w:rsidRPr="008D577F" w:rsidRDefault="008D577F" w:rsidP="008D577F">
            <w:pPr>
              <w:tabs>
                <w:tab w:val="left" w:pos="-108"/>
              </w:tabs>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Новое строительство, реконструкцию осуществлять по утвержденному проекту планировки, проекту межевания территории.</w:t>
            </w:r>
          </w:p>
          <w:p w:rsidR="008D577F" w:rsidRPr="008D577F" w:rsidRDefault="008D577F" w:rsidP="008D577F">
            <w:pPr>
              <w:tabs>
                <w:tab w:val="left" w:pos="-108"/>
              </w:tabs>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widowControl w:val="0"/>
              <w:tabs>
                <w:tab w:val="left" w:pos="-108"/>
              </w:tabs>
              <w:autoSpaceDN w:val="0"/>
              <w:spacing w:after="0" w:line="240" w:lineRule="auto"/>
              <w:ind w:right="34"/>
              <w:contextualSpacing/>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Дошкольное, начальное и среднее общее образование 3.5.1.</w:t>
            </w:r>
          </w:p>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w:t>
            </w:r>
            <w:r w:rsidRPr="008D577F">
              <w:rPr>
                <w:rFonts w:ascii="Times New Roman" w:eastAsia="Calibri" w:hAnsi="Times New Roman" w:cs="Times New Roman"/>
                <w:color w:val="000000"/>
                <w:szCs w:val="24"/>
                <w:lang w:eastAsia="ru-RU"/>
              </w:rPr>
              <w:lastRenderedPageBreak/>
              <w:t>занятия обучающихся  физической культурой и спортом</w:t>
            </w:r>
          </w:p>
        </w:tc>
        <w:tc>
          <w:tcPr>
            <w:tcW w:w="2410"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overflowPunct w:val="0"/>
              <w:autoSpaceDE w:val="0"/>
              <w:autoSpaceDN w:val="0"/>
              <w:adjustRightInd w:val="0"/>
              <w:spacing w:after="0" w:line="360" w:lineRule="auto"/>
              <w:ind w:right="33"/>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lastRenderedPageBreak/>
              <w:t>Объекты дошкольного образования.</w:t>
            </w:r>
          </w:p>
          <w:p w:rsidR="008D577F" w:rsidRPr="008D577F" w:rsidRDefault="008D577F" w:rsidP="008D577F">
            <w:pPr>
              <w:widowControl w:val="0"/>
              <w:overflowPunct w:val="0"/>
              <w:autoSpaceDE w:val="0"/>
              <w:autoSpaceDN w:val="0"/>
              <w:adjustRightInd w:val="0"/>
              <w:spacing w:after="0" w:line="360" w:lineRule="auto"/>
              <w:ind w:right="33"/>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Объекты начального и среднего общего образования.</w:t>
            </w:r>
          </w:p>
          <w:p w:rsidR="008D577F" w:rsidRPr="008D577F" w:rsidRDefault="008D577F" w:rsidP="008D577F">
            <w:pPr>
              <w:widowControl w:val="0"/>
              <w:overflowPunct w:val="0"/>
              <w:autoSpaceDE w:val="0"/>
              <w:autoSpaceDN w:val="0"/>
              <w:adjustRightInd w:val="0"/>
              <w:spacing w:after="0" w:line="360" w:lineRule="auto"/>
              <w:ind w:right="33"/>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Внешкольное образование</w:t>
            </w:r>
          </w:p>
          <w:p w:rsidR="008D577F" w:rsidRPr="008D577F" w:rsidRDefault="008D577F" w:rsidP="008D577F">
            <w:pPr>
              <w:widowControl w:val="0"/>
              <w:overflowPunct w:val="0"/>
              <w:autoSpaceDE w:val="0"/>
              <w:autoSpaceDN w:val="0"/>
              <w:adjustRightInd w:val="0"/>
              <w:spacing w:after="0" w:line="360" w:lineRule="auto"/>
              <w:ind w:right="33"/>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Спортивные здания, сооружения</w:t>
            </w:r>
          </w:p>
          <w:p w:rsidR="008D577F" w:rsidRPr="008D577F" w:rsidRDefault="008D577F" w:rsidP="008D577F">
            <w:pPr>
              <w:widowControl w:val="0"/>
              <w:tabs>
                <w:tab w:val="left" w:pos="142"/>
              </w:tabs>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overflowPunct w:val="0"/>
              <w:autoSpaceDE w:val="0"/>
              <w:autoSpaceDN w:val="0"/>
              <w:adjustRightInd w:val="0"/>
              <w:spacing w:after="0" w:line="360" w:lineRule="auto"/>
              <w:ind w:left="34"/>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1.Минимальный размер земельного участка 0,04 га.</w:t>
            </w:r>
          </w:p>
          <w:p w:rsidR="008D577F" w:rsidRPr="008D577F" w:rsidRDefault="008D577F" w:rsidP="008D577F">
            <w:pPr>
              <w:widowControl w:val="0"/>
              <w:overflowPunct w:val="0"/>
              <w:autoSpaceDE w:val="0"/>
              <w:autoSpaceDN w:val="0"/>
              <w:adjustRightInd w:val="0"/>
              <w:spacing w:after="0" w:line="360" w:lineRule="auto"/>
              <w:ind w:left="34"/>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Максимальный размер земельного участка 6 га.</w:t>
            </w:r>
          </w:p>
          <w:p w:rsidR="008D577F" w:rsidRPr="008D577F" w:rsidRDefault="008D577F" w:rsidP="008D577F">
            <w:pPr>
              <w:widowControl w:val="0"/>
              <w:overflowPunct w:val="0"/>
              <w:autoSpaceDE w:val="0"/>
              <w:autoSpaceDN w:val="0"/>
              <w:adjustRightInd w:val="0"/>
              <w:spacing w:after="0" w:line="360" w:lineRule="auto"/>
              <w:ind w:left="34"/>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2.Минимальный отступ от границ земельного участка –3 м.</w:t>
            </w:r>
          </w:p>
          <w:p w:rsidR="008D577F" w:rsidRPr="008D577F" w:rsidRDefault="008D577F" w:rsidP="008D577F">
            <w:pPr>
              <w:widowControl w:val="0"/>
              <w:overflowPunct w:val="0"/>
              <w:autoSpaceDE w:val="0"/>
              <w:autoSpaceDN w:val="0"/>
              <w:adjustRightInd w:val="0"/>
              <w:spacing w:after="0" w:line="360" w:lineRule="auto"/>
              <w:ind w:left="34"/>
              <w:contextualSpacing/>
              <w:jc w:val="both"/>
              <w:rPr>
                <w:rFonts w:ascii="Times New Roman" w:eastAsia="Calibri" w:hAnsi="Times New Roman" w:cs="Times New Roman"/>
                <w:color w:val="000000"/>
                <w:spacing w:val="-14"/>
                <w:szCs w:val="24"/>
                <w:lang w:eastAsia="ru-RU"/>
              </w:rPr>
            </w:pPr>
            <w:r w:rsidRPr="008D577F">
              <w:rPr>
                <w:rFonts w:ascii="Times New Roman" w:eastAsia="Calibri" w:hAnsi="Times New Roman" w:cs="Times New Roman"/>
                <w:color w:val="000000"/>
                <w:spacing w:val="-14"/>
                <w:szCs w:val="24"/>
                <w:lang w:eastAsia="ru-RU"/>
              </w:rPr>
              <w:t>3.Максимальное количество этажей – 4.</w:t>
            </w:r>
          </w:p>
          <w:p w:rsidR="008D577F" w:rsidRPr="008D577F" w:rsidRDefault="008D577F" w:rsidP="008D577F">
            <w:pPr>
              <w:widowControl w:val="0"/>
              <w:overflowPunct w:val="0"/>
              <w:autoSpaceDE w:val="0"/>
              <w:autoSpaceDN w:val="0"/>
              <w:adjustRightInd w:val="0"/>
              <w:spacing w:after="0" w:line="360" w:lineRule="auto"/>
              <w:ind w:left="34"/>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4.Максимальный процент застройки земельного участка – 50.</w:t>
            </w:r>
          </w:p>
          <w:p w:rsidR="008D577F" w:rsidRPr="008D577F" w:rsidRDefault="008D577F" w:rsidP="008D577F">
            <w:pPr>
              <w:widowControl w:val="0"/>
              <w:overflowPunct w:val="0"/>
              <w:autoSpaceDE w:val="0"/>
              <w:autoSpaceDN w:val="0"/>
              <w:adjustRightInd w:val="0"/>
              <w:spacing w:after="0" w:line="360" w:lineRule="auto"/>
              <w:ind w:right="33"/>
              <w:contextualSpacing/>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overflowPunct w:val="0"/>
              <w:autoSpaceDE w:val="0"/>
              <w:autoSpaceDN w:val="0"/>
              <w:adjustRightInd w:val="0"/>
              <w:spacing w:after="0" w:line="360" w:lineRule="auto"/>
              <w:ind w:right="33"/>
              <w:contextualSpacing/>
              <w:jc w:val="both"/>
              <w:rPr>
                <w:rFonts w:ascii="Times New Roman" w:eastAsia="Calibri" w:hAnsi="Times New Roman" w:cs="Times New Roman"/>
                <w:color w:val="000000"/>
                <w:szCs w:val="24"/>
                <w:lang w:eastAsia="ru-RU"/>
              </w:rPr>
            </w:pPr>
          </w:p>
          <w:p w:rsidR="008D577F" w:rsidRPr="008D577F" w:rsidRDefault="008D577F" w:rsidP="008D577F">
            <w:pPr>
              <w:widowControl w:val="0"/>
              <w:overflowPunct w:val="0"/>
              <w:autoSpaceDE w:val="0"/>
              <w:autoSpaceDN w:val="0"/>
              <w:adjustRightInd w:val="0"/>
              <w:spacing w:after="0" w:line="360" w:lineRule="auto"/>
              <w:ind w:right="34"/>
              <w:contextualSpacing/>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 xml:space="preserve">Количество </w:t>
            </w:r>
            <w:proofErr w:type="spellStart"/>
            <w:r w:rsidRPr="008D577F">
              <w:rPr>
                <w:rFonts w:ascii="Times New Roman" w:eastAsia="Calibri" w:hAnsi="Times New Roman" w:cs="Times New Roman"/>
                <w:color w:val="000000"/>
                <w:szCs w:val="24"/>
                <w:lang w:eastAsia="ru-RU"/>
              </w:rPr>
              <w:t>машино</w:t>
            </w:r>
            <w:proofErr w:type="spellEnd"/>
            <w:r w:rsidRPr="008D577F">
              <w:rPr>
                <w:rFonts w:ascii="Times New Roman" w:eastAsia="Calibri" w:hAnsi="Times New Roman" w:cs="Times New Roman"/>
                <w:color w:val="000000"/>
                <w:szCs w:val="24"/>
                <w:lang w:eastAsia="ru-RU"/>
              </w:rPr>
              <w:t>-мест для при-объектной автостоянки - не менее показателей, установленных статьей 38 настоящих Правил</w:t>
            </w:r>
          </w:p>
          <w:p w:rsidR="008D577F" w:rsidRPr="008D577F" w:rsidRDefault="008D577F" w:rsidP="008D577F">
            <w:pPr>
              <w:widowControl w:val="0"/>
              <w:tabs>
                <w:tab w:val="left" w:pos="142"/>
              </w:tabs>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p>
        </w:tc>
        <w:tc>
          <w:tcPr>
            <w:tcW w:w="3543"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lastRenderedPageBreak/>
              <w:t>Спорт (5.1)</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Размещение зданий и</w:t>
            </w:r>
          </w:p>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сооружений для занятия</w:t>
            </w:r>
          </w:p>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спортом. Содержание данного вида разрешенного использования включает в себя содержание видов</w:t>
            </w:r>
          </w:p>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разрешенного использования с кодами 5.1.1-5.1.7</w:t>
            </w:r>
          </w:p>
        </w:tc>
        <w:tc>
          <w:tcPr>
            <w:tcW w:w="2410"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Объекты капитального строительства в качестве спортивных клубов, спортивных залов, бассейнов, устройство площадок для занятия спортом и физкультурой</w:t>
            </w:r>
          </w:p>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Спортивно-зрелищные объекты</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tabs>
                <w:tab w:val="left" w:pos="142"/>
              </w:tabs>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1.Минимальный размер земельного участка – 0,05 га.</w:t>
            </w:r>
          </w:p>
          <w:p w:rsidR="008D577F" w:rsidRPr="008D577F" w:rsidRDefault="008D577F" w:rsidP="008D577F">
            <w:pPr>
              <w:widowControl w:val="0"/>
              <w:tabs>
                <w:tab w:val="left" w:pos="142"/>
              </w:tabs>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Максимальный размер земельного участка – 5 га.</w:t>
            </w:r>
          </w:p>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2.Минимальный отступ от границ земельного участка – 3 м.</w:t>
            </w:r>
          </w:p>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3.Максимальное количество этажей -3.</w:t>
            </w:r>
          </w:p>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4.Максимальный процент застройки - 50.</w:t>
            </w:r>
          </w:p>
          <w:p w:rsidR="008D577F" w:rsidRPr="008D577F" w:rsidRDefault="008D577F" w:rsidP="008D577F">
            <w:pPr>
              <w:widowControl w:val="0"/>
              <w:overflowPunct w:val="0"/>
              <w:autoSpaceDE w:val="0"/>
              <w:autoSpaceDN w:val="0"/>
              <w:adjustRightInd w:val="0"/>
              <w:spacing w:after="0" w:line="360" w:lineRule="auto"/>
              <w:ind w:right="33"/>
              <w:contextualSpacing/>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overflowPunct w:val="0"/>
              <w:autoSpaceDE w:val="0"/>
              <w:autoSpaceDN w:val="0"/>
              <w:adjustRightInd w:val="0"/>
              <w:spacing w:after="0" w:line="360" w:lineRule="auto"/>
              <w:ind w:right="33"/>
              <w:contextualSpacing/>
              <w:jc w:val="both"/>
              <w:rPr>
                <w:rFonts w:ascii="Times New Roman" w:eastAsia="Calibri" w:hAnsi="Times New Roman" w:cs="Times New Roman"/>
                <w:color w:val="000000"/>
                <w:szCs w:val="24"/>
                <w:lang w:eastAsia="ru-RU"/>
              </w:rPr>
            </w:pPr>
          </w:p>
          <w:p w:rsidR="008D577F" w:rsidRPr="008D577F" w:rsidRDefault="008D577F" w:rsidP="008D577F">
            <w:pPr>
              <w:widowControl w:val="0"/>
              <w:overflowPunct w:val="0"/>
              <w:autoSpaceDE w:val="0"/>
              <w:autoSpaceDN w:val="0"/>
              <w:adjustRightInd w:val="0"/>
              <w:spacing w:after="0" w:line="360" w:lineRule="auto"/>
              <w:ind w:right="34"/>
              <w:contextualSpacing/>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 xml:space="preserve">Количество </w:t>
            </w:r>
            <w:proofErr w:type="spellStart"/>
            <w:r w:rsidRPr="008D577F">
              <w:rPr>
                <w:rFonts w:ascii="Times New Roman" w:eastAsia="Calibri" w:hAnsi="Times New Roman" w:cs="Times New Roman"/>
                <w:color w:val="000000"/>
                <w:szCs w:val="24"/>
                <w:lang w:eastAsia="ru-RU"/>
              </w:rPr>
              <w:t>машино</w:t>
            </w:r>
            <w:proofErr w:type="spellEnd"/>
            <w:r w:rsidRPr="008D577F">
              <w:rPr>
                <w:rFonts w:ascii="Times New Roman" w:eastAsia="Calibri" w:hAnsi="Times New Roman" w:cs="Times New Roman"/>
                <w:color w:val="000000"/>
                <w:szCs w:val="24"/>
                <w:lang w:eastAsia="ru-RU"/>
              </w:rPr>
              <w:t>-мест для при-объектной автостоянки - не менее показателей, установленных статьей 38 настоящих Правил</w:t>
            </w:r>
          </w:p>
          <w:p w:rsidR="008D577F" w:rsidRPr="008D577F" w:rsidRDefault="008D577F" w:rsidP="008D577F">
            <w:pPr>
              <w:widowControl w:val="0"/>
              <w:overflowPunct w:val="0"/>
              <w:autoSpaceDE w:val="0"/>
              <w:autoSpaceDN w:val="0"/>
              <w:adjustRightInd w:val="0"/>
              <w:spacing w:after="0" w:line="360" w:lineRule="auto"/>
              <w:ind w:left="75" w:right="284"/>
              <w:contextualSpacing/>
              <w:jc w:val="both"/>
              <w:rPr>
                <w:rFonts w:ascii="Times New Roman" w:eastAsia="Calibri" w:hAnsi="Times New Roman" w:cs="Times New Roman"/>
                <w:color w:val="000000"/>
                <w:szCs w:val="24"/>
                <w:lang w:eastAsia="ru-RU"/>
              </w:rPr>
            </w:pPr>
          </w:p>
        </w:tc>
        <w:tc>
          <w:tcPr>
            <w:tcW w:w="3543"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left="34"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Новое строительство, реконструкцию осуществлять по утвержденному проекту планировки, проекту межевания территории.</w:t>
            </w:r>
          </w:p>
          <w:p w:rsidR="008D577F" w:rsidRPr="008D577F" w:rsidRDefault="008D577F" w:rsidP="008D577F">
            <w:pPr>
              <w:autoSpaceDN w:val="0"/>
              <w:spacing w:after="0" w:line="240" w:lineRule="auto"/>
              <w:ind w:left="34"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Строительство осуществлять в соответствии со СП 42.13330.2016, СП 118.13330.2012,  со строительными нормами и правилами, СП, техническими регламентами, по утвержденному проекту планировки, проекту межевания территории.</w:t>
            </w:r>
          </w:p>
          <w:p w:rsidR="008D577F" w:rsidRPr="008D577F" w:rsidRDefault="008D577F" w:rsidP="008D577F">
            <w:pPr>
              <w:autoSpaceDN w:val="0"/>
              <w:spacing w:after="0" w:line="240" w:lineRule="auto"/>
              <w:ind w:left="34"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autoSpaceDN w:val="0"/>
              <w:spacing w:after="0" w:line="240" w:lineRule="auto"/>
              <w:ind w:left="34" w:right="33"/>
              <w:contextualSpacing/>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Предпринимательство (4.0)</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shd w:val="clear" w:color="auto" w:fill="FFFFFF"/>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21" w:anchor="block_1041" w:history="1">
              <w:r w:rsidRPr="008D577F">
                <w:rPr>
                  <w:rFonts w:ascii="Times New Roman" w:eastAsia="Calibri" w:hAnsi="Times New Roman" w:cs="Times New Roman"/>
                  <w:color w:val="000000"/>
                  <w:szCs w:val="24"/>
                  <w:u w:val="single"/>
                  <w:shd w:val="clear" w:color="auto" w:fill="FFFFFF"/>
                  <w:lang w:eastAsia="ru-RU"/>
                </w:rPr>
                <w:t>кодами 4.1-4.10</w:t>
              </w:r>
            </w:hyperlink>
          </w:p>
        </w:tc>
        <w:tc>
          <w:tcPr>
            <w:tcW w:w="2410"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Times New Roman" w:hAnsi="Times New Roman" w:cs="Times New Roman"/>
                <w:color w:val="000000"/>
                <w:szCs w:val="24"/>
                <w:lang w:eastAsia="ru-RU"/>
              </w:rPr>
              <w:t>Объекты предпринимательства</w:t>
            </w:r>
          </w:p>
        </w:tc>
        <w:tc>
          <w:tcPr>
            <w:tcW w:w="3969"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overflowPunct w:val="0"/>
              <w:autoSpaceDE w:val="0"/>
              <w:autoSpaceDN w:val="0"/>
              <w:adjustRightInd w:val="0"/>
              <w:spacing w:after="0" w:line="360" w:lineRule="auto"/>
              <w:jc w:val="both"/>
              <w:rPr>
                <w:rFonts w:ascii="Times New Roman" w:eastAsia="Times New Roman" w:hAnsi="Times New Roman" w:cs="Times New Roman"/>
                <w:color w:val="000000"/>
                <w:szCs w:val="24"/>
                <w:lang w:eastAsia="ru-RU"/>
              </w:rPr>
            </w:pPr>
            <w:r w:rsidRPr="008D577F">
              <w:rPr>
                <w:rFonts w:ascii="Times New Roman" w:eastAsia="Times New Roman" w:hAnsi="Times New Roman" w:cs="Times New Roman"/>
                <w:color w:val="000000"/>
                <w:szCs w:val="24"/>
                <w:lang w:eastAsia="ru-RU"/>
              </w:rPr>
              <w:t>1.Минимальный размер земельного участка – 0,15 га. 2.Максимальный размер земельного участка – 1 га.</w:t>
            </w:r>
          </w:p>
          <w:p w:rsidR="008D577F" w:rsidRPr="008D577F" w:rsidRDefault="008D577F" w:rsidP="008D577F">
            <w:pPr>
              <w:widowControl w:val="0"/>
              <w:overflowPunct w:val="0"/>
              <w:autoSpaceDE w:val="0"/>
              <w:autoSpaceDN w:val="0"/>
              <w:adjustRightInd w:val="0"/>
              <w:spacing w:after="0" w:line="360" w:lineRule="auto"/>
              <w:jc w:val="both"/>
              <w:rPr>
                <w:rFonts w:ascii="Times New Roman" w:eastAsia="Times New Roman" w:hAnsi="Times New Roman" w:cs="Times New Roman"/>
                <w:color w:val="000000"/>
                <w:szCs w:val="24"/>
                <w:lang w:eastAsia="ru-RU"/>
              </w:rPr>
            </w:pPr>
            <w:r w:rsidRPr="008D577F">
              <w:rPr>
                <w:rFonts w:ascii="Times New Roman" w:eastAsia="Times New Roman" w:hAnsi="Times New Roman" w:cs="Times New Roman"/>
                <w:color w:val="000000"/>
                <w:szCs w:val="24"/>
                <w:lang w:eastAsia="ru-RU"/>
              </w:rPr>
              <w:t>3.Минимальный отступ от границ земельного участка - 3 м.</w:t>
            </w:r>
          </w:p>
          <w:p w:rsidR="008D577F" w:rsidRPr="008D577F" w:rsidRDefault="008D577F" w:rsidP="008D577F">
            <w:pPr>
              <w:widowControl w:val="0"/>
              <w:overflowPunct w:val="0"/>
              <w:autoSpaceDE w:val="0"/>
              <w:autoSpaceDN w:val="0"/>
              <w:adjustRightInd w:val="0"/>
              <w:spacing w:after="0" w:line="360" w:lineRule="auto"/>
              <w:jc w:val="both"/>
              <w:rPr>
                <w:rFonts w:ascii="Times New Roman" w:eastAsia="Times New Roman" w:hAnsi="Times New Roman" w:cs="Times New Roman"/>
                <w:color w:val="000000"/>
                <w:szCs w:val="24"/>
                <w:lang w:eastAsia="ru-RU"/>
              </w:rPr>
            </w:pPr>
            <w:r w:rsidRPr="008D577F">
              <w:rPr>
                <w:rFonts w:ascii="Times New Roman" w:eastAsia="Times New Roman" w:hAnsi="Times New Roman" w:cs="Times New Roman"/>
                <w:color w:val="000000"/>
                <w:szCs w:val="24"/>
                <w:lang w:eastAsia="ru-RU"/>
              </w:rPr>
              <w:t>4.Максимальная высота зданий, строений, сооружений – 20 м.</w:t>
            </w:r>
          </w:p>
          <w:p w:rsidR="008D577F" w:rsidRPr="008D577F" w:rsidRDefault="008D577F" w:rsidP="008D577F">
            <w:pPr>
              <w:widowControl w:val="0"/>
              <w:overflowPunct w:val="0"/>
              <w:autoSpaceDE w:val="0"/>
              <w:autoSpaceDN w:val="0"/>
              <w:adjustRightInd w:val="0"/>
              <w:spacing w:after="0" w:line="360" w:lineRule="auto"/>
              <w:jc w:val="both"/>
              <w:rPr>
                <w:rFonts w:ascii="Times New Roman" w:eastAsia="Times New Roman" w:hAnsi="Times New Roman" w:cs="Times New Roman"/>
                <w:color w:val="000000"/>
                <w:szCs w:val="24"/>
                <w:lang w:eastAsia="ru-RU"/>
              </w:rPr>
            </w:pPr>
            <w:r w:rsidRPr="008D577F">
              <w:rPr>
                <w:rFonts w:ascii="Times New Roman" w:eastAsia="Times New Roman" w:hAnsi="Times New Roman" w:cs="Times New Roman"/>
                <w:color w:val="000000"/>
                <w:szCs w:val="24"/>
                <w:lang w:eastAsia="ru-RU"/>
              </w:rPr>
              <w:t>5.Максимальный процент застройки – 60.</w:t>
            </w:r>
          </w:p>
          <w:p w:rsidR="008D577F" w:rsidRPr="008D577F" w:rsidRDefault="008D577F" w:rsidP="008D577F">
            <w:pPr>
              <w:widowControl w:val="0"/>
              <w:overflowPunct w:val="0"/>
              <w:autoSpaceDE w:val="0"/>
              <w:autoSpaceDN w:val="0"/>
              <w:adjustRightInd w:val="0"/>
              <w:spacing w:after="0" w:line="360" w:lineRule="auto"/>
              <w:ind w:left="-9" w:right="284"/>
              <w:contextualSpacing/>
              <w:jc w:val="both"/>
              <w:rPr>
                <w:rFonts w:ascii="Times New Roman" w:eastAsia="Calibri" w:hAnsi="Times New Roman" w:cs="Times New Roman"/>
                <w:color w:val="000000"/>
                <w:szCs w:val="24"/>
                <w:lang w:eastAsia="ru-RU"/>
              </w:rPr>
            </w:pPr>
            <w:r w:rsidRPr="008D577F">
              <w:rPr>
                <w:rFonts w:ascii="Times New Roman" w:eastAsia="Times New Roman" w:hAnsi="Times New Roman" w:cs="Times New Roman"/>
                <w:color w:val="000000"/>
                <w:szCs w:val="24"/>
                <w:lang w:eastAsia="ru-RU"/>
              </w:rPr>
              <w:t xml:space="preserve">Минимальное количество </w:t>
            </w:r>
            <w:proofErr w:type="spellStart"/>
            <w:r w:rsidRPr="008D577F">
              <w:rPr>
                <w:rFonts w:ascii="Times New Roman" w:eastAsia="Times New Roman" w:hAnsi="Times New Roman" w:cs="Times New Roman"/>
                <w:color w:val="000000"/>
                <w:szCs w:val="24"/>
                <w:lang w:eastAsia="ru-RU"/>
              </w:rPr>
              <w:t>машиномест</w:t>
            </w:r>
            <w:proofErr w:type="spellEnd"/>
            <w:r w:rsidRPr="008D577F">
              <w:rPr>
                <w:rFonts w:ascii="Times New Roman" w:eastAsia="Times New Roman" w:hAnsi="Times New Roman" w:cs="Times New Roman"/>
                <w:color w:val="000000"/>
                <w:szCs w:val="24"/>
                <w:lang w:eastAsia="ru-RU"/>
              </w:rPr>
              <w:t xml:space="preserve"> для </w:t>
            </w:r>
            <w:proofErr w:type="spellStart"/>
            <w:r w:rsidRPr="008D577F">
              <w:rPr>
                <w:rFonts w:ascii="Times New Roman" w:eastAsia="Times New Roman" w:hAnsi="Times New Roman" w:cs="Times New Roman"/>
                <w:color w:val="000000"/>
                <w:szCs w:val="24"/>
                <w:lang w:eastAsia="ru-RU"/>
              </w:rPr>
              <w:t>приобъектной</w:t>
            </w:r>
            <w:proofErr w:type="spellEnd"/>
            <w:r w:rsidRPr="008D577F">
              <w:rPr>
                <w:rFonts w:ascii="Times New Roman" w:eastAsia="Times New Roman" w:hAnsi="Times New Roman" w:cs="Times New Roman"/>
                <w:color w:val="000000"/>
                <w:szCs w:val="24"/>
                <w:lang w:eastAsia="ru-RU"/>
              </w:rPr>
              <w:t xml:space="preserve"> автостоянки в соответствии со статьей 32 настоящих Правил</w:t>
            </w:r>
          </w:p>
        </w:tc>
        <w:tc>
          <w:tcPr>
            <w:tcW w:w="3543"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4"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Новое строительство, реконструкцию осуществлять по утвержденному проекту планировки, проекту межевания территории.</w:t>
            </w:r>
          </w:p>
          <w:p w:rsidR="008D577F" w:rsidRPr="008D577F" w:rsidRDefault="008D577F" w:rsidP="008D577F">
            <w:pPr>
              <w:autoSpaceDN w:val="0"/>
              <w:spacing w:after="0" w:line="240" w:lineRule="auto"/>
              <w:ind w:left="34"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8D577F" w:rsidRPr="008D577F" w:rsidRDefault="008D577F" w:rsidP="008D577F">
            <w:pPr>
              <w:autoSpaceDN w:val="0"/>
              <w:spacing w:after="0" w:line="240" w:lineRule="auto"/>
              <w:ind w:left="34"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Деловое управление (4.1)</w:t>
            </w:r>
          </w:p>
        </w:tc>
        <w:tc>
          <w:tcPr>
            <w:tcW w:w="2835"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overflowPunct w:val="0"/>
              <w:autoSpaceDE w:val="0"/>
              <w:autoSpaceDN w:val="0"/>
              <w:adjustRightInd w:val="0"/>
              <w:spacing w:after="0" w:line="360" w:lineRule="auto"/>
              <w:ind w:right="33"/>
              <w:contextualSpacing/>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 xml:space="preserve">Размещение объектов капитального строительства с целью: размещения объектов управленческой </w:t>
            </w:r>
            <w:r w:rsidRPr="008D577F">
              <w:rPr>
                <w:rFonts w:ascii="Times New Roman" w:eastAsia="Calibri" w:hAnsi="Times New Roman" w:cs="Times New Roman"/>
                <w:color w:val="000000"/>
                <w:szCs w:val="24"/>
                <w:lang w:eastAsia="ru-RU"/>
              </w:rPr>
              <w:lastRenderedPageBreak/>
              <w:t>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p>
        </w:tc>
        <w:tc>
          <w:tcPr>
            <w:tcW w:w="2410"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overflowPunct w:val="0"/>
              <w:autoSpaceDE w:val="0"/>
              <w:autoSpaceDN w:val="0"/>
              <w:adjustRightInd w:val="0"/>
              <w:spacing w:after="0" w:line="360" w:lineRule="auto"/>
              <w:ind w:right="33"/>
              <w:contextualSpacing/>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lastRenderedPageBreak/>
              <w:t xml:space="preserve">Объекты управленческой деятельности, не связанной с государственным или </w:t>
            </w:r>
            <w:r w:rsidRPr="008D577F">
              <w:rPr>
                <w:rFonts w:ascii="Times New Roman" w:eastAsia="Calibri" w:hAnsi="Times New Roman" w:cs="Times New Roman"/>
                <w:color w:val="000000"/>
                <w:szCs w:val="24"/>
                <w:lang w:eastAsia="ru-RU"/>
              </w:rPr>
              <w:lastRenderedPageBreak/>
              <w:t>муниципальным управлением и оказанием услуг,</w:t>
            </w:r>
          </w:p>
          <w:p w:rsidR="008D577F" w:rsidRPr="008D577F" w:rsidRDefault="008D577F" w:rsidP="008D577F">
            <w:pPr>
              <w:widowControl w:val="0"/>
              <w:overflowPunct w:val="0"/>
              <w:autoSpaceDE w:val="0"/>
              <w:autoSpaceDN w:val="0"/>
              <w:adjustRightInd w:val="0"/>
              <w:spacing w:after="0" w:line="360" w:lineRule="auto"/>
              <w:ind w:right="33"/>
              <w:contextualSpacing/>
              <w:jc w:val="both"/>
              <w:rPr>
                <w:rFonts w:ascii="Times New Roman" w:eastAsia="Calibri" w:hAnsi="Times New Roman" w:cs="Times New Roman"/>
                <w:color w:val="000000"/>
                <w:szCs w:val="24"/>
                <w:lang w:eastAsia="ru-RU"/>
              </w:rPr>
            </w:pPr>
          </w:p>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Объекты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overflowPunct w:val="0"/>
              <w:autoSpaceDE w:val="0"/>
              <w:autoSpaceDN w:val="0"/>
              <w:adjustRightInd w:val="0"/>
              <w:spacing w:after="0" w:line="360" w:lineRule="auto"/>
              <w:ind w:left="34" w:right="33"/>
              <w:contextualSpacing/>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lastRenderedPageBreak/>
              <w:t>1.Минимальный размер земельного участка – 0,15 га.</w:t>
            </w:r>
          </w:p>
          <w:p w:rsidR="008D577F" w:rsidRPr="008D577F" w:rsidRDefault="008D577F" w:rsidP="008D577F">
            <w:pPr>
              <w:widowControl w:val="0"/>
              <w:overflowPunct w:val="0"/>
              <w:autoSpaceDE w:val="0"/>
              <w:autoSpaceDN w:val="0"/>
              <w:adjustRightInd w:val="0"/>
              <w:spacing w:after="0" w:line="360" w:lineRule="auto"/>
              <w:ind w:left="34" w:right="33"/>
              <w:contextualSpacing/>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Максимальный размер земельного участка – 0,25 га.</w:t>
            </w:r>
          </w:p>
          <w:p w:rsidR="008D577F" w:rsidRPr="008D577F" w:rsidRDefault="008D577F" w:rsidP="008D577F">
            <w:pPr>
              <w:widowControl w:val="0"/>
              <w:overflowPunct w:val="0"/>
              <w:autoSpaceDE w:val="0"/>
              <w:autoSpaceDN w:val="0"/>
              <w:adjustRightInd w:val="0"/>
              <w:spacing w:after="0" w:line="360" w:lineRule="auto"/>
              <w:ind w:left="34" w:right="33"/>
              <w:contextualSpacing/>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 xml:space="preserve">Минимальная длина стороны </w:t>
            </w:r>
            <w:r w:rsidRPr="008D577F">
              <w:rPr>
                <w:rFonts w:ascii="Times New Roman" w:eastAsia="Calibri" w:hAnsi="Times New Roman" w:cs="Times New Roman"/>
                <w:color w:val="000000"/>
                <w:szCs w:val="24"/>
                <w:lang w:eastAsia="ru-RU"/>
              </w:rPr>
              <w:lastRenderedPageBreak/>
              <w:t>земельного участка по уличному фронту – 30 м</w:t>
            </w:r>
          </w:p>
          <w:p w:rsidR="008D577F" w:rsidRPr="008D577F" w:rsidRDefault="008D577F" w:rsidP="008D577F">
            <w:pPr>
              <w:widowControl w:val="0"/>
              <w:overflowPunct w:val="0"/>
              <w:autoSpaceDE w:val="0"/>
              <w:autoSpaceDN w:val="0"/>
              <w:adjustRightInd w:val="0"/>
              <w:spacing w:after="0" w:line="360" w:lineRule="auto"/>
              <w:ind w:left="34" w:right="33"/>
              <w:contextualSpacing/>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Минимальная ширина/глубина –           15 м.</w:t>
            </w:r>
          </w:p>
          <w:p w:rsidR="008D577F" w:rsidRPr="008D577F" w:rsidRDefault="008D577F" w:rsidP="008D577F">
            <w:pPr>
              <w:widowControl w:val="0"/>
              <w:overflowPunct w:val="0"/>
              <w:autoSpaceDE w:val="0"/>
              <w:autoSpaceDN w:val="0"/>
              <w:adjustRightInd w:val="0"/>
              <w:spacing w:after="0" w:line="360" w:lineRule="auto"/>
              <w:ind w:left="34" w:right="33"/>
              <w:contextualSpacing/>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2.Минимальный отступ от границ земельного участка – 3 м.</w:t>
            </w:r>
          </w:p>
          <w:p w:rsidR="008D577F" w:rsidRPr="008D577F" w:rsidRDefault="008D577F" w:rsidP="008D577F">
            <w:pPr>
              <w:widowControl w:val="0"/>
              <w:tabs>
                <w:tab w:val="center" w:pos="4677"/>
                <w:tab w:val="right" w:pos="9355"/>
              </w:tabs>
              <w:overflowPunct w:val="0"/>
              <w:autoSpaceDE w:val="0"/>
              <w:autoSpaceDN w:val="0"/>
              <w:adjustRightInd w:val="0"/>
              <w:spacing w:after="0" w:line="360" w:lineRule="auto"/>
              <w:ind w:left="34" w:right="33"/>
              <w:contextualSpacing/>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3.Максимальное количество этажей – 3.</w:t>
            </w:r>
          </w:p>
          <w:p w:rsidR="008D577F" w:rsidRPr="008D577F" w:rsidRDefault="008D577F" w:rsidP="008D577F">
            <w:pPr>
              <w:widowControl w:val="0"/>
              <w:overflowPunct w:val="0"/>
              <w:autoSpaceDE w:val="0"/>
              <w:autoSpaceDN w:val="0"/>
              <w:adjustRightInd w:val="0"/>
              <w:spacing w:after="0" w:line="360" w:lineRule="auto"/>
              <w:ind w:left="34" w:right="33"/>
              <w:contextualSpacing/>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4.Максимальный процент застройки – 70.</w:t>
            </w:r>
          </w:p>
          <w:p w:rsidR="008D577F" w:rsidRPr="008D577F" w:rsidRDefault="008D577F" w:rsidP="008D577F">
            <w:pPr>
              <w:widowControl w:val="0"/>
              <w:overflowPunct w:val="0"/>
              <w:autoSpaceDE w:val="0"/>
              <w:autoSpaceDN w:val="0"/>
              <w:adjustRightInd w:val="0"/>
              <w:spacing w:after="0" w:line="360" w:lineRule="auto"/>
              <w:ind w:left="34" w:right="33"/>
              <w:contextualSpacing/>
              <w:jc w:val="both"/>
              <w:rPr>
                <w:rFonts w:ascii="Times New Roman" w:eastAsia="Calibri" w:hAnsi="Times New Roman" w:cs="Times New Roman"/>
                <w:i/>
                <w:color w:val="000000"/>
                <w:szCs w:val="24"/>
                <w:lang w:eastAsia="ru-RU"/>
              </w:rPr>
            </w:pPr>
            <w:r w:rsidRPr="008D577F">
              <w:rPr>
                <w:rFonts w:ascii="Times New Roman" w:eastAsia="Calibri" w:hAnsi="Times New Roman" w:cs="Times New Roman"/>
                <w:i/>
                <w:color w:val="000000"/>
                <w:szCs w:val="24"/>
                <w:lang w:eastAsia="ru-RU"/>
              </w:rPr>
              <w:t>Иные параметры.</w:t>
            </w:r>
          </w:p>
          <w:p w:rsidR="008D577F" w:rsidRPr="008D577F" w:rsidRDefault="008D577F" w:rsidP="008D577F">
            <w:pPr>
              <w:widowControl w:val="0"/>
              <w:overflowPunct w:val="0"/>
              <w:autoSpaceDE w:val="0"/>
              <w:autoSpaceDN w:val="0"/>
              <w:adjustRightInd w:val="0"/>
              <w:spacing w:after="0" w:line="360" w:lineRule="auto"/>
              <w:ind w:left="34" w:right="33"/>
              <w:contextualSpacing/>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Минимальный процент озеленения – 10.</w:t>
            </w:r>
          </w:p>
          <w:p w:rsidR="008D577F" w:rsidRPr="008D577F" w:rsidRDefault="008D577F" w:rsidP="008D577F">
            <w:pPr>
              <w:widowControl w:val="0"/>
              <w:overflowPunct w:val="0"/>
              <w:autoSpaceDE w:val="0"/>
              <w:autoSpaceDN w:val="0"/>
              <w:adjustRightInd w:val="0"/>
              <w:spacing w:after="0" w:line="360" w:lineRule="auto"/>
              <w:ind w:left="34" w:right="33"/>
              <w:contextualSpacing/>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Максимальная высота оград – 1,5 м при новом строительстве.</w:t>
            </w:r>
          </w:p>
          <w:p w:rsidR="008D577F" w:rsidRPr="008D577F" w:rsidRDefault="008D577F" w:rsidP="008D577F">
            <w:pPr>
              <w:widowControl w:val="0"/>
              <w:overflowPunct w:val="0"/>
              <w:autoSpaceDE w:val="0"/>
              <w:autoSpaceDN w:val="0"/>
              <w:adjustRightInd w:val="0"/>
              <w:spacing w:after="0" w:line="360" w:lineRule="auto"/>
              <w:ind w:right="33"/>
              <w:contextualSpacing/>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overflowPunct w:val="0"/>
              <w:autoSpaceDE w:val="0"/>
              <w:autoSpaceDN w:val="0"/>
              <w:adjustRightInd w:val="0"/>
              <w:spacing w:after="0" w:line="360" w:lineRule="auto"/>
              <w:ind w:right="33"/>
              <w:contextualSpacing/>
              <w:jc w:val="both"/>
              <w:rPr>
                <w:rFonts w:ascii="Times New Roman" w:eastAsia="Calibri" w:hAnsi="Times New Roman" w:cs="Times New Roman"/>
                <w:color w:val="000000"/>
                <w:szCs w:val="24"/>
                <w:lang w:eastAsia="ru-RU"/>
              </w:rPr>
            </w:pPr>
          </w:p>
          <w:p w:rsidR="008D577F" w:rsidRPr="008D577F" w:rsidRDefault="008D577F" w:rsidP="008D577F">
            <w:pPr>
              <w:widowControl w:val="0"/>
              <w:overflowPunct w:val="0"/>
              <w:autoSpaceDE w:val="0"/>
              <w:autoSpaceDN w:val="0"/>
              <w:adjustRightInd w:val="0"/>
              <w:spacing w:after="0" w:line="360" w:lineRule="auto"/>
              <w:ind w:right="34"/>
              <w:contextualSpacing/>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 xml:space="preserve">Количество </w:t>
            </w:r>
            <w:proofErr w:type="spellStart"/>
            <w:r w:rsidRPr="008D577F">
              <w:rPr>
                <w:rFonts w:ascii="Times New Roman" w:eastAsia="Calibri" w:hAnsi="Times New Roman" w:cs="Times New Roman"/>
                <w:color w:val="000000"/>
                <w:szCs w:val="24"/>
                <w:lang w:eastAsia="ru-RU"/>
              </w:rPr>
              <w:t>машино</w:t>
            </w:r>
            <w:proofErr w:type="spellEnd"/>
            <w:r w:rsidRPr="008D577F">
              <w:rPr>
                <w:rFonts w:ascii="Times New Roman" w:eastAsia="Calibri" w:hAnsi="Times New Roman" w:cs="Times New Roman"/>
                <w:color w:val="000000"/>
                <w:szCs w:val="24"/>
                <w:lang w:eastAsia="ru-RU"/>
              </w:rPr>
              <w:t>-мест для при-</w:t>
            </w:r>
            <w:r w:rsidRPr="008D577F">
              <w:rPr>
                <w:rFonts w:ascii="Times New Roman" w:eastAsia="Calibri" w:hAnsi="Times New Roman" w:cs="Times New Roman"/>
                <w:color w:val="000000"/>
                <w:szCs w:val="24"/>
                <w:lang w:eastAsia="ru-RU"/>
              </w:rPr>
              <w:lastRenderedPageBreak/>
              <w:t>объектной автостоянки - не менее показателей, установленных статьей 38 настоящих Правил</w:t>
            </w:r>
          </w:p>
          <w:p w:rsidR="008D577F" w:rsidRPr="008D577F" w:rsidRDefault="008D577F" w:rsidP="008D577F">
            <w:pPr>
              <w:widowControl w:val="0"/>
              <w:overflowPunct w:val="0"/>
              <w:autoSpaceDE w:val="0"/>
              <w:autoSpaceDN w:val="0"/>
              <w:adjustRightInd w:val="0"/>
              <w:spacing w:after="0" w:line="360" w:lineRule="auto"/>
              <w:ind w:right="34"/>
              <w:contextualSpacing/>
              <w:jc w:val="both"/>
              <w:rPr>
                <w:rFonts w:ascii="Times New Roman" w:eastAsia="Calibri" w:hAnsi="Times New Roman" w:cs="Times New Roman"/>
                <w:color w:val="000000"/>
                <w:szCs w:val="24"/>
                <w:lang w:eastAsia="ru-RU"/>
              </w:rPr>
            </w:pPr>
          </w:p>
          <w:p w:rsidR="008D577F" w:rsidRPr="008D577F" w:rsidRDefault="008D577F" w:rsidP="008D577F">
            <w:pPr>
              <w:widowControl w:val="0"/>
              <w:overflowPunct w:val="0"/>
              <w:autoSpaceDE w:val="0"/>
              <w:autoSpaceDN w:val="0"/>
              <w:adjustRightInd w:val="0"/>
              <w:spacing w:after="0" w:line="360" w:lineRule="auto"/>
              <w:ind w:left="75" w:right="284"/>
              <w:contextualSpacing/>
              <w:jc w:val="both"/>
              <w:rPr>
                <w:rFonts w:ascii="Times New Roman" w:eastAsia="Calibri" w:hAnsi="Times New Roman" w:cs="Times New Roman"/>
                <w:color w:val="000000"/>
                <w:szCs w:val="24"/>
                <w:lang w:eastAsia="ru-RU"/>
              </w:rPr>
            </w:pPr>
          </w:p>
        </w:tc>
        <w:tc>
          <w:tcPr>
            <w:tcW w:w="3543"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left="34" w:right="33"/>
              <w:contextualSpacing/>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lastRenderedPageBreak/>
              <w:t>Для индивидуального жилищного строительства</w:t>
            </w:r>
          </w:p>
          <w:p w:rsidR="008D577F" w:rsidRPr="008D577F" w:rsidRDefault="008D577F" w:rsidP="008D577F">
            <w:pPr>
              <w:widowControl w:val="0"/>
              <w:overflowPunct w:val="0"/>
              <w:autoSpaceDE w:val="0"/>
              <w:autoSpaceDN w:val="0"/>
              <w:adjustRightInd w:val="0"/>
              <w:spacing w:after="0" w:line="360" w:lineRule="auto"/>
              <w:jc w:val="both"/>
              <w:rPr>
                <w:rFonts w:ascii="Times New Roman" w:eastAsia="Calibri" w:hAnsi="Times New Roman" w:cs="Times New Roman"/>
                <w:color w:val="000000"/>
                <w:szCs w:val="24"/>
                <w:lang w:eastAsia="ru-RU"/>
              </w:rPr>
            </w:pPr>
            <w:r w:rsidRPr="008D577F">
              <w:rPr>
                <w:rFonts w:ascii="Times New Roman" w:eastAsia="Calibri" w:hAnsi="Times New Roman" w:cs="Times New Roman"/>
                <w:color w:val="000000"/>
                <w:szCs w:val="24"/>
                <w:lang w:eastAsia="ru-RU"/>
              </w:rPr>
              <w:t>2.1</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overflowPunct w:val="0"/>
              <w:autoSpaceDE w:val="0"/>
              <w:autoSpaceDN w:val="0"/>
              <w:adjustRightInd w:val="0"/>
              <w:spacing w:after="0" w:line="240" w:lineRule="auto"/>
              <w:ind w:left="33"/>
              <w:contextualSpacing/>
              <w:jc w:val="both"/>
              <w:rPr>
                <w:rFonts w:ascii="Times New Roman" w:eastAsia="Times New Roman" w:hAnsi="Times New Roman" w:cs="Times New Roman"/>
                <w:szCs w:val="24"/>
                <w:lang w:eastAsia="ru-RU"/>
              </w:rPr>
            </w:pPr>
            <w:proofErr w:type="gramStart"/>
            <w:r w:rsidRPr="008D577F">
              <w:rPr>
                <w:rFonts w:ascii="Times New Roman" w:eastAsia="Times New Roman" w:hAnsi="Times New Roman" w:cs="Times New Roman"/>
                <w:szCs w:val="24"/>
                <w:lang w:eastAsia="ru-RU"/>
              </w:rPr>
              <w:t>Размещение  жилого</w:t>
            </w:r>
            <w:proofErr w:type="gramEnd"/>
            <w:r w:rsidRPr="008D577F">
              <w:rPr>
                <w:rFonts w:ascii="Times New Roman" w:eastAsia="Times New Roman" w:hAnsi="Times New Roman" w:cs="Times New Roman"/>
                <w:szCs w:val="24"/>
                <w:lang w:eastAsia="ru-RU"/>
              </w:rPr>
              <w:t xml:space="preserve">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w:t>
            </w:r>
          </w:p>
          <w:p w:rsidR="008D577F" w:rsidRPr="008D577F" w:rsidRDefault="008D577F" w:rsidP="008D577F">
            <w:pPr>
              <w:overflowPunct w:val="0"/>
              <w:autoSpaceDE w:val="0"/>
              <w:autoSpaceDN w:val="0"/>
              <w:adjustRightInd w:val="0"/>
              <w:spacing w:after="0" w:line="240" w:lineRule="auto"/>
              <w:ind w:left="33"/>
              <w:contextualSpacing/>
              <w:jc w:val="both"/>
              <w:rPr>
                <w:rFonts w:ascii="Times New Roman" w:eastAsia="Times New Roman" w:hAnsi="Times New Roman" w:cs="Times New Roman"/>
                <w:szCs w:val="24"/>
                <w:lang w:eastAsia="ru-RU"/>
              </w:rPr>
            </w:pPr>
            <w:proofErr w:type="gramStart"/>
            <w:r w:rsidRPr="008D577F">
              <w:rPr>
                <w:rFonts w:ascii="Times New Roman" w:eastAsia="Times New Roman" w:hAnsi="Times New Roman" w:cs="Times New Roman"/>
                <w:szCs w:val="24"/>
                <w:lang w:eastAsia="ru-RU"/>
              </w:rPr>
              <w:t>предназначенных  для</w:t>
            </w:r>
            <w:proofErr w:type="gramEnd"/>
            <w:r w:rsidRPr="008D577F">
              <w:rPr>
                <w:rFonts w:ascii="Times New Roman" w:eastAsia="Times New Roman" w:hAnsi="Times New Roman" w:cs="Times New Roman"/>
                <w:szCs w:val="24"/>
                <w:lang w:eastAsia="ru-RU"/>
              </w:rPr>
              <w:t xml:space="preserve">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D577F" w:rsidRPr="008D577F" w:rsidRDefault="008D577F" w:rsidP="008D577F">
            <w:pPr>
              <w:overflowPunct w:val="0"/>
              <w:autoSpaceDE w:val="0"/>
              <w:autoSpaceDN w:val="0"/>
              <w:adjustRightInd w:val="0"/>
              <w:spacing w:after="0" w:line="240" w:lineRule="auto"/>
              <w:ind w:left="33"/>
              <w:contextualSpacing/>
              <w:jc w:val="both"/>
              <w:rPr>
                <w:rFonts w:ascii="Times New Roman" w:eastAsia="Times New Roman" w:hAnsi="Times New Roman" w:cs="Times New Roman"/>
                <w:szCs w:val="24"/>
                <w:lang w:eastAsia="ru-RU"/>
              </w:rPr>
            </w:pPr>
            <w:r w:rsidRPr="008D577F">
              <w:rPr>
                <w:rFonts w:ascii="Times New Roman" w:eastAsia="Times New Roman" w:hAnsi="Times New Roman" w:cs="Times New Roman"/>
                <w:szCs w:val="24"/>
                <w:lang w:eastAsia="ru-RU"/>
              </w:rPr>
              <w:t>выращивание  иных декоративных  или сельскохозяйственных культур;</w:t>
            </w:r>
          </w:p>
          <w:p w:rsidR="008D577F" w:rsidRPr="008D577F" w:rsidRDefault="008D577F" w:rsidP="008D577F">
            <w:pPr>
              <w:overflowPunct w:val="0"/>
              <w:autoSpaceDE w:val="0"/>
              <w:autoSpaceDN w:val="0"/>
              <w:adjustRightInd w:val="0"/>
              <w:spacing w:after="0" w:line="240" w:lineRule="auto"/>
              <w:ind w:left="33"/>
              <w:contextualSpacing/>
              <w:jc w:val="both"/>
              <w:rPr>
                <w:rFonts w:ascii="Times New Roman" w:eastAsia="Times New Roman" w:hAnsi="Times New Roman" w:cs="Times New Roman"/>
                <w:szCs w:val="24"/>
                <w:lang w:eastAsia="ru-RU"/>
              </w:rPr>
            </w:pPr>
            <w:r w:rsidRPr="008D577F">
              <w:rPr>
                <w:rFonts w:ascii="Times New Roman" w:eastAsia="Times New Roman" w:hAnsi="Times New Roman" w:cs="Times New Roman"/>
                <w:szCs w:val="24"/>
                <w:lang w:eastAsia="ru-RU"/>
              </w:rPr>
              <w:lastRenderedPageBreak/>
              <w:t>размещение  индивидуальных гаражей  и  хозяйственных построек.</w:t>
            </w:r>
          </w:p>
          <w:p w:rsidR="008D577F" w:rsidRPr="008D577F" w:rsidRDefault="008D577F" w:rsidP="008D577F">
            <w:pPr>
              <w:overflowPunct w:val="0"/>
              <w:autoSpaceDE w:val="0"/>
              <w:autoSpaceDN w:val="0"/>
              <w:adjustRightInd w:val="0"/>
              <w:spacing w:after="0" w:line="240" w:lineRule="auto"/>
              <w:ind w:left="33"/>
              <w:contextualSpacing/>
              <w:jc w:val="both"/>
              <w:rPr>
                <w:rFonts w:ascii="Times New Roman" w:eastAsia="Times New Roman" w:hAnsi="Times New Roman" w:cs="Times New Roman"/>
                <w:szCs w:val="24"/>
                <w:lang w:eastAsia="ru-RU"/>
              </w:rPr>
            </w:pPr>
            <w:r w:rsidRPr="008D577F">
              <w:rPr>
                <w:rFonts w:ascii="Times New Roman" w:eastAsia="Times New Roman" w:hAnsi="Times New Roman" w:cs="Times New Roman"/>
                <w:szCs w:val="24"/>
                <w:lang w:eastAsia="ru-RU"/>
              </w:rPr>
              <w:t>Содержание сельскохозяйственных животных запрещено.</w:t>
            </w:r>
          </w:p>
        </w:tc>
        <w:tc>
          <w:tcPr>
            <w:tcW w:w="2410"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overflowPunct w:val="0"/>
              <w:autoSpaceDE w:val="0"/>
              <w:autoSpaceDN w:val="0"/>
              <w:adjustRightInd w:val="0"/>
              <w:spacing w:after="0" w:line="240" w:lineRule="auto"/>
              <w:ind w:left="33"/>
              <w:contextualSpacing/>
              <w:jc w:val="both"/>
              <w:rPr>
                <w:rFonts w:ascii="Times New Roman" w:eastAsia="Times New Roman" w:hAnsi="Times New Roman" w:cs="Times New Roman"/>
                <w:szCs w:val="24"/>
                <w:lang w:eastAsia="ru-RU"/>
              </w:rPr>
            </w:pPr>
            <w:r w:rsidRPr="008D577F">
              <w:rPr>
                <w:rFonts w:ascii="Times New Roman" w:eastAsia="Times New Roman" w:hAnsi="Times New Roman" w:cs="Times New Roman"/>
                <w:szCs w:val="24"/>
                <w:lang w:eastAsia="ru-RU"/>
              </w:rPr>
              <w:lastRenderedPageBreak/>
              <w:t>Индивидуальные жилые дома.</w:t>
            </w:r>
          </w:p>
          <w:p w:rsidR="008D577F" w:rsidRPr="008D577F" w:rsidRDefault="008D577F" w:rsidP="008D577F">
            <w:pPr>
              <w:overflowPunct w:val="0"/>
              <w:autoSpaceDE w:val="0"/>
              <w:autoSpaceDN w:val="0"/>
              <w:adjustRightInd w:val="0"/>
              <w:spacing w:after="0" w:line="240" w:lineRule="auto"/>
              <w:ind w:left="33"/>
              <w:contextualSpacing/>
              <w:jc w:val="both"/>
              <w:rPr>
                <w:rFonts w:ascii="Times New Roman" w:eastAsia="Times New Roman" w:hAnsi="Times New Roman" w:cs="Times New Roman"/>
                <w:szCs w:val="24"/>
                <w:lang w:eastAsia="ru-RU"/>
              </w:rPr>
            </w:pPr>
            <w:r w:rsidRPr="008D577F">
              <w:rPr>
                <w:rFonts w:ascii="Times New Roman" w:eastAsia="Times New Roman" w:hAnsi="Times New Roman" w:cs="Times New Roman"/>
                <w:szCs w:val="24"/>
                <w:lang w:eastAsia="ru-RU"/>
              </w:rPr>
              <w:t>Индивидуальные гаражи на 1-2 легковых автомобиля.</w:t>
            </w:r>
          </w:p>
          <w:p w:rsidR="008D577F" w:rsidRPr="008D577F" w:rsidRDefault="008D577F" w:rsidP="008D577F">
            <w:pPr>
              <w:overflowPunct w:val="0"/>
              <w:autoSpaceDE w:val="0"/>
              <w:autoSpaceDN w:val="0"/>
              <w:adjustRightInd w:val="0"/>
              <w:spacing w:after="0" w:line="240" w:lineRule="auto"/>
              <w:ind w:left="33"/>
              <w:contextualSpacing/>
              <w:jc w:val="both"/>
              <w:rPr>
                <w:rFonts w:ascii="Times New Roman" w:eastAsia="Times New Roman" w:hAnsi="Times New Roman" w:cs="Times New Roman"/>
                <w:szCs w:val="24"/>
                <w:lang w:eastAsia="ru-RU"/>
              </w:rPr>
            </w:pPr>
            <w:r w:rsidRPr="008D577F">
              <w:rPr>
                <w:rFonts w:ascii="Times New Roman" w:eastAsia="Times New Roman" w:hAnsi="Times New Roman" w:cs="Times New Roman"/>
                <w:szCs w:val="24"/>
                <w:lang w:eastAsia="ru-RU"/>
              </w:rPr>
              <w:t>Подсобные сооружения.</w:t>
            </w:r>
          </w:p>
          <w:p w:rsidR="008D577F" w:rsidRPr="008D577F" w:rsidRDefault="008D577F" w:rsidP="008D577F">
            <w:pPr>
              <w:overflowPunct w:val="0"/>
              <w:autoSpaceDE w:val="0"/>
              <w:autoSpaceDN w:val="0"/>
              <w:adjustRightInd w:val="0"/>
              <w:spacing w:after="0" w:line="240" w:lineRule="auto"/>
              <w:ind w:left="33"/>
              <w:contextualSpacing/>
              <w:jc w:val="both"/>
              <w:rPr>
                <w:rFonts w:ascii="Times New Roman" w:eastAsia="Times New Roman" w:hAnsi="Times New Roman" w:cs="Times New Roman"/>
                <w:szCs w:val="24"/>
                <w:lang w:eastAsia="ru-RU"/>
              </w:rPr>
            </w:pP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overflowPunct w:val="0"/>
              <w:autoSpaceDE w:val="0"/>
              <w:autoSpaceDN w:val="0"/>
              <w:adjustRightInd w:val="0"/>
              <w:spacing w:after="0" w:line="240" w:lineRule="auto"/>
              <w:ind w:left="33"/>
              <w:contextualSpacing/>
              <w:jc w:val="both"/>
              <w:rPr>
                <w:rFonts w:ascii="Times New Roman" w:eastAsia="Times New Roman" w:hAnsi="Times New Roman" w:cs="Times New Roman"/>
                <w:szCs w:val="24"/>
                <w:lang w:eastAsia="ru-RU"/>
              </w:rPr>
            </w:pPr>
            <w:r w:rsidRPr="008D577F">
              <w:rPr>
                <w:rFonts w:ascii="Times New Roman" w:eastAsia="Times New Roman" w:hAnsi="Times New Roman" w:cs="Times New Roman"/>
                <w:szCs w:val="24"/>
                <w:lang w:eastAsia="ru-RU"/>
              </w:rPr>
              <w:t>1.Минимальный размер земельного участка 600 кв.м.</w:t>
            </w:r>
          </w:p>
          <w:p w:rsidR="008D577F" w:rsidRPr="008D577F" w:rsidRDefault="008D577F" w:rsidP="008D577F">
            <w:pPr>
              <w:overflowPunct w:val="0"/>
              <w:autoSpaceDE w:val="0"/>
              <w:autoSpaceDN w:val="0"/>
              <w:adjustRightInd w:val="0"/>
              <w:spacing w:after="0" w:line="240" w:lineRule="auto"/>
              <w:ind w:left="33"/>
              <w:contextualSpacing/>
              <w:jc w:val="both"/>
              <w:rPr>
                <w:rFonts w:ascii="Times New Roman" w:eastAsia="Times New Roman" w:hAnsi="Times New Roman" w:cs="Times New Roman"/>
                <w:szCs w:val="24"/>
                <w:lang w:eastAsia="ru-RU"/>
              </w:rPr>
            </w:pPr>
            <w:r w:rsidRPr="008D577F">
              <w:rPr>
                <w:rFonts w:ascii="Times New Roman" w:eastAsia="Times New Roman" w:hAnsi="Times New Roman" w:cs="Times New Roman"/>
                <w:szCs w:val="24"/>
                <w:lang w:eastAsia="ru-RU"/>
              </w:rPr>
              <w:t>Максимальный размер земельного участка 4000 кв.м.</w:t>
            </w:r>
          </w:p>
          <w:p w:rsidR="008D577F" w:rsidRPr="008D577F" w:rsidRDefault="008D577F" w:rsidP="008D577F">
            <w:pPr>
              <w:overflowPunct w:val="0"/>
              <w:autoSpaceDE w:val="0"/>
              <w:autoSpaceDN w:val="0"/>
              <w:adjustRightInd w:val="0"/>
              <w:spacing w:after="0" w:line="240" w:lineRule="auto"/>
              <w:ind w:left="33"/>
              <w:contextualSpacing/>
              <w:jc w:val="both"/>
              <w:rPr>
                <w:rFonts w:ascii="Times New Roman" w:eastAsia="Times New Roman" w:hAnsi="Times New Roman" w:cs="Times New Roman"/>
                <w:szCs w:val="24"/>
                <w:lang w:eastAsia="ru-RU"/>
              </w:rPr>
            </w:pPr>
            <w:r w:rsidRPr="008D577F">
              <w:rPr>
                <w:rFonts w:ascii="Times New Roman" w:eastAsia="Times New Roman" w:hAnsi="Times New Roman" w:cs="Times New Roman"/>
                <w:szCs w:val="24"/>
                <w:lang w:eastAsia="ru-RU"/>
              </w:rPr>
              <w:t>Минимальная длина фронтальной границы - 20 м.</w:t>
            </w:r>
          </w:p>
          <w:p w:rsidR="008D577F" w:rsidRPr="008D577F" w:rsidRDefault="008D577F" w:rsidP="008D577F">
            <w:pPr>
              <w:widowControl w:val="0"/>
              <w:overflowPunct w:val="0"/>
              <w:autoSpaceDE w:val="0"/>
              <w:autoSpaceDN w:val="0"/>
              <w:adjustRightInd w:val="0"/>
              <w:spacing w:after="0" w:line="240" w:lineRule="auto"/>
              <w:jc w:val="both"/>
              <w:rPr>
                <w:rFonts w:ascii="Times New Roman" w:eastAsia="Times New Roman" w:hAnsi="Times New Roman" w:cs="Times New Roman"/>
                <w:szCs w:val="24"/>
                <w:lang w:eastAsia="ru-RU"/>
              </w:rPr>
            </w:pPr>
            <w:r w:rsidRPr="008D577F">
              <w:rPr>
                <w:rFonts w:ascii="Times New Roman" w:eastAsia="Times New Roman" w:hAnsi="Times New Roman" w:cs="Times New Roman"/>
                <w:szCs w:val="24"/>
                <w:lang w:eastAsia="ru-RU"/>
              </w:rPr>
              <w:t>Предельные минимальные размеры земельных участков:</w:t>
            </w:r>
          </w:p>
          <w:p w:rsidR="008D577F" w:rsidRPr="008D577F" w:rsidRDefault="008D577F" w:rsidP="008D577F">
            <w:pPr>
              <w:widowControl w:val="0"/>
              <w:overflowPunct w:val="0"/>
              <w:autoSpaceDE w:val="0"/>
              <w:autoSpaceDN w:val="0"/>
              <w:adjustRightInd w:val="0"/>
              <w:spacing w:after="0" w:line="240" w:lineRule="auto"/>
              <w:jc w:val="both"/>
              <w:rPr>
                <w:rFonts w:ascii="Times New Roman" w:eastAsia="Times New Roman" w:hAnsi="Times New Roman" w:cs="Times New Roman"/>
                <w:szCs w:val="24"/>
                <w:lang w:eastAsia="ru-RU"/>
              </w:rPr>
            </w:pPr>
            <w:r w:rsidRPr="008D577F">
              <w:rPr>
                <w:rFonts w:ascii="Times New Roman" w:eastAsia="Times New Roman" w:hAnsi="Times New Roman" w:cs="Times New Roman"/>
                <w:szCs w:val="24"/>
                <w:lang w:eastAsia="ru-RU"/>
              </w:rPr>
              <w:t>длина – 20 м;</w:t>
            </w:r>
          </w:p>
          <w:p w:rsidR="008D577F" w:rsidRPr="008D577F" w:rsidRDefault="008D577F" w:rsidP="008D577F">
            <w:pPr>
              <w:widowControl w:val="0"/>
              <w:overflowPunct w:val="0"/>
              <w:autoSpaceDE w:val="0"/>
              <w:autoSpaceDN w:val="0"/>
              <w:adjustRightInd w:val="0"/>
              <w:spacing w:after="0" w:line="240" w:lineRule="auto"/>
              <w:jc w:val="both"/>
              <w:rPr>
                <w:rFonts w:ascii="Times New Roman" w:eastAsia="Times New Roman" w:hAnsi="Times New Roman" w:cs="Times New Roman"/>
                <w:szCs w:val="24"/>
                <w:lang w:eastAsia="ru-RU"/>
              </w:rPr>
            </w:pPr>
            <w:r w:rsidRPr="008D577F">
              <w:rPr>
                <w:rFonts w:ascii="Times New Roman" w:eastAsia="Times New Roman" w:hAnsi="Times New Roman" w:cs="Times New Roman"/>
                <w:szCs w:val="24"/>
                <w:lang w:eastAsia="ru-RU"/>
              </w:rPr>
              <w:t>ширина – 20 м.</w:t>
            </w:r>
          </w:p>
          <w:p w:rsidR="008D577F" w:rsidRPr="008D577F" w:rsidRDefault="008D577F" w:rsidP="008D577F">
            <w:pPr>
              <w:widowControl w:val="0"/>
              <w:overflowPunct w:val="0"/>
              <w:autoSpaceDE w:val="0"/>
              <w:autoSpaceDN w:val="0"/>
              <w:adjustRightInd w:val="0"/>
              <w:spacing w:after="0" w:line="240" w:lineRule="auto"/>
              <w:jc w:val="both"/>
              <w:rPr>
                <w:rFonts w:ascii="Times New Roman" w:eastAsia="Times New Roman" w:hAnsi="Times New Roman" w:cs="Times New Roman"/>
                <w:szCs w:val="24"/>
                <w:lang w:eastAsia="ru-RU"/>
              </w:rPr>
            </w:pPr>
            <w:r w:rsidRPr="008D577F">
              <w:rPr>
                <w:rFonts w:ascii="Times New Roman" w:eastAsia="Times New Roman" w:hAnsi="Times New Roman" w:cs="Times New Roman"/>
                <w:szCs w:val="24"/>
                <w:lang w:eastAsia="ru-RU"/>
              </w:rPr>
              <w:t>Предельные максимальные размеры земельных участков - не подлежат установлению.</w:t>
            </w:r>
          </w:p>
          <w:p w:rsidR="008D577F" w:rsidRPr="008D577F" w:rsidRDefault="008D577F" w:rsidP="008D577F">
            <w:pPr>
              <w:overflowPunct w:val="0"/>
              <w:autoSpaceDE w:val="0"/>
              <w:autoSpaceDN w:val="0"/>
              <w:adjustRightInd w:val="0"/>
              <w:spacing w:after="0" w:line="240" w:lineRule="auto"/>
              <w:ind w:left="33"/>
              <w:contextualSpacing/>
              <w:jc w:val="both"/>
              <w:rPr>
                <w:rFonts w:ascii="Times New Roman" w:eastAsia="Times New Roman" w:hAnsi="Times New Roman" w:cs="Times New Roman"/>
                <w:szCs w:val="24"/>
                <w:lang w:eastAsia="ru-RU"/>
              </w:rPr>
            </w:pPr>
          </w:p>
          <w:p w:rsidR="008D577F" w:rsidRPr="008D577F" w:rsidRDefault="008D577F" w:rsidP="008D577F">
            <w:pPr>
              <w:overflowPunct w:val="0"/>
              <w:autoSpaceDE w:val="0"/>
              <w:autoSpaceDN w:val="0"/>
              <w:adjustRightInd w:val="0"/>
              <w:spacing w:after="0" w:line="240" w:lineRule="auto"/>
              <w:ind w:left="33"/>
              <w:contextualSpacing/>
              <w:jc w:val="both"/>
              <w:rPr>
                <w:rFonts w:ascii="Times New Roman" w:eastAsia="Times New Roman" w:hAnsi="Times New Roman" w:cs="Times New Roman"/>
                <w:color w:val="000000"/>
                <w:szCs w:val="24"/>
                <w:lang w:eastAsia="ru-RU"/>
              </w:rPr>
            </w:pPr>
            <w:r w:rsidRPr="008D577F">
              <w:rPr>
                <w:rFonts w:ascii="Times New Roman" w:eastAsia="Times New Roman" w:hAnsi="Times New Roman" w:cs="Times New Roman"/>
                <w:color w:val="000000"/>
                <w:szCs w:val="24"/>
                <w:lang w:eastAsia="ru-RU"/>
              </w:rPr>
              <w:t>2.Минимальный отступ:</w:t>
            </w:r>
          </w:p>
          <w:p w:rsidR="008D577F" w:rsidRPr="008D577F" w:rsidRDefault="008D577F" w:rsidP="008D577F">
            <w:pPr>
              <w:overflowPunct w:val="0"/>
              <w:autoSpaceDE w:val="0"/>
              <w:autoSpaceDN w:val="0"/>
              <w:adjustRightInd w:val="0"/>
              <w:spacing w:after="0" w:line="240" w:lineRule="auto"/>
              <w:ind w:left="33"/>
              <w:contextualSpacing/>
              <w:jc w:val="both"/>
              <w:rPr>
                <w:rFonts w:ascii="Times New Roman" w:eastAsia="Times New Roman" w:hAnsi="Times New Roman" w:cs="Times New Roman"/>
                <w:color w:val="000000"/>
                <w:szCs w:val="24"/>
                <w:lang w:eastAsia="ru-RU"/>
              </w:rPr>
            </w:pPr>
            <w:r w:rsidRPr="008D577F">
              <w:rPr>
                <w:rFonts w:ascii="Times New Roman" w:eastAsia="Times New Roman" w:hAnsi="Times New Roman" w:cs="Times New Roman"/>
                <w:color w:val="000000"/>
                <w:szCs w:val="24"/>
                <w:lang w:eastAsia="ru-RU"/>
              </w:rPr>
              <w:t>- от фронтальной границы участка до основного строения -  3 м (или в соответствии со сложившейся линией застройки);</w:t>
            </w:r>
          </w:p>
          <w:p w:rsidR="008D577F" w:rsidRPr="008D577F" w:rsidRDefault="008D577F" w:rsidP="008D577F">
            <w:pPr>
              <w:overflowPunct w:val="0"/>
              <w:autoSpaceDE w:val="0"/>
              <w:autoSpaceDN w:val="0"/>
              <w:adjustRightInd w:val="0"/>
              <w:spacing w:after="0" w:line="240" w:lineRule="auto"/>
              <w:ind w:left="33"/>
              <w:contextualSpacing/>
              <w:jc w:val="both"/>
              <w:rPr>
                <w:rFonts w:ascii="Times New Roman" w:eastAsia="Times New Roman" w:hAnsi="Times New Roman" w:cs="Times New Roman"/>
                <w:color w:val="000000"/>
                <w:szCs w:val="24"/>
                <w:lang w:eastAsia="ru-RU"/>
              </w:rPr>
            </w:pPr>
            <w:r w:rsidRPr="008D577F">
              <w:rPr>
                <w:rFonts w:ascii="Times New Roman" w:eastAsia="Times New Roman" w:hAnsi="Times New Roman" w:cs="Times New Roman"/>
                <w:color w:val="000000"/>
                <w:szCs w:val="24"/>
                <w:lang w:eastAsia="ru-RU"/>
              </w:rPr>
              <w:t>- от иных границ земельного участка до основного строения – 3 м;</w:t>
            </w:r>
          </w:p>
          <w:p w:rsidR="008D577F" w:rsidRPr="008D577F" w:rsidRDefault="008D577F" w:rsidP="008D577F">
            <w:pPr>
              <w:overflowPunct w:val="0"/>
              <w:autoSpaceDE w:val="0"/>
              <w:autoSpaceDN w:val="0"/>
              <w:adjustRightInd w:val="0"/>
              <w:spacing w:after="0" w:line="240" w:lineRule="auto"/>
              <w:ind w:left="33"/>
              <w:contextualSpacing/>
              <w:jc w:val="both"/>
              <w:rPr>
                <w:rFonts w:ascii="Times New Roman" w:eastAsia="Times New Roman" w:hAnsi="Times New Roman" w:cs="Times New Roman"/>
                <w:color w:val="000000"/>
                <w:szCs w:val="24"/>
                <w:lang w:eastAsia="ru-RU"/>
              </w:rPr>
            </w:pPr>
            <w:r w:rsidRPr="008D577F">
              <w:rPr>
                <w:rFonts w:ascii="Times New Roman" w:eastAsia="Times New Roman" w:hAnsi="Times New Roman" w:cs="Times New Roman"/>
                <w:color w:val="000000"/>
                <w:szCs w:val="24"/>
                <w:lang w:eastAsia="ru-RU"/>
              </w:rPr>
              <w:t>- от границ земельного участка до хозяйственных и прочих строений – 1 м;</w:t>
            </w:r>
          </w:p>
          <w:p w:rsidR="008D577F" w:rsidRPr="008D577F" w:rsidRDefault="008D577F" w:rsidP="008D577F">
            <w:pPr>
              <w:overflowPunct w:val="0"/>
              <w:autoSpaceDE w:val="0"/>
              <w:autoSpaceDN w:val="0"/>
              <w:adjustRightInd w:val="0"/>
              <w:spacing w:after="0" w:line="240" w:lineRule="auto"/>
              <w:ind w:left="33"/>
              <w:contextualSpacing/>
              <w:jc w:val="both"/>
              <w:rPr>
                <w:rFonts w:ascii="Times New Roman" w:eastAsia="Times New Roman" w:hAnsi="Times New Roman" w:cs="Times New Roman"/>
                <w:color w:val="000000"/>
                <w:szCs w:val="24"/>
                <w:lang w:eastAsia="ru-RU"/>
              </w:rPr>
            </w:pPr>
            <w:r w:rsidRPr="008D577F">
              <w:rPr>
                <w:rFonts w:ascii="Times New Roman" w:eastAsia="Times New Roman" w:hAnsi="Times New Roman" w:cs="Times New Roman"/>
                <w:color w:val="000000"/>
                <w:szCs w:val="24"/>
                <w:lang w:eastAsia="ru-RU"/>
              </w:rPr>
              <w:lastRenderedPageBreak/>
              <w:t>3.Максимальное количество надземных этажей - 3.</w:t>
            </w:r>
          </w:p>
          <w:p w:rsidR="008D577F" w:rsidRPr="008D577F" w:rsidRDefault="008D577F" w:rsidP="008D577F">
            <w:pPr>
              <w:overflowPunct w:val="0"/>
              <w:autoSpaceDE w:val="0"/>
              <w:autoSpaceDN w:val="0"/>
              <w:adjustRightInd w:val="0"/>
              <w:spacing w:after="0" w:line="240" w:lineRule="auto"/>
              <w:ind w:left="33"/>
              <w:contextualSpacing/>
              <w:jc w:val="both"/>
              <w:rPr>
                <w:rFonts w:ascii="Times New Roman" w:eastAsia="Times New Roman" w:hAnsi="Times New Roman" w:cs="Times New Roman"/>
                <w:color w:val="000000"/>
                <w:szCs w:val="24"/>
                <w:lang w:eastAsia="ru-RU"/>
              </w:rPr>
            </w:pPr>
            <w:r w:rsidRPr="008D577F">
              <w:rPr>
                <w:rFonts w:ascii="Times New Roman" w:eastAsia="Times New Roman" w:hAnsi="Times New Roman" w:cs="Times New Roman"/>
                <w:color w:val="000000"/>
                <w:szCs w:val="24"/>
                <w:lang w:eastAsia="ru-RU"/>
              </w:rPr>
              <w:t>Максимальная высота от уровня земли:</w:t>
            </w:r>
          </w:p>
          <w:p w:rsidR="008D577F" w:rsidRPr="008D577F" w:rsidRDefault="008D577F" w:rsidP="008D577F">
            <w:pPr>
              <w:overflowPunct w:val="0"/>
              <w:autoSpaceDE w:val="0"/>
              <w:autoSpaceDN w:val="0"/>
              <w:adjustRightInd w:val="0"/>
              <w:spacing w:after="0" w:line="240" w:lineRule="auto"/>
              <w:ind w:left="33"/>
              <w:contextualSpacing/>
              <w:jc w:val="both"/>
              <w:rPr>
                <w:rFonts w:ascii="Times New Roman" w:eastAsia="Times New Roman" w:hAnsi="Times New Roman" w:cs="Times New Roman"/>
                <w:color w:val="000000"/>
                <w:szCs w:val="24"/>
                <w:lang w:eastAsia="ru-RU"/>
              </w:rPr>
            </w:pPr>
            <w:r w:rsidRPr="008D577F">
              <w:rPr>
                <w:rFonts w:ascii="Times New Roman" w:eastAsia="Times New Roman" w:hAnsi="Times New Roman" w:cs="Times New Roman"/>
                <w:color w:val="000000"/>
                <w:szCs w:val="24"/>
                <w:lang w:eastAsia="ru-RU"/>
              </w:rPr>
              <w:t>- до верха плоской кровли – 10м.</w:t>
            </w:r>
          </w:p>
          <w:p w:rsidR="008D577F" w:rsidRPr="008D577F" w:rsidRDefault="008D577F" w:rsidP="008D577F">
            <w:pPr>
              <w:overflowPunct w:val="0"/>
              <w:autoSpaceDE w:val="0"/>
              <w:autoSpaceDN w:val="0"/>
              <w:adjustRightInd w:val="0"/>
              <w:spacing w:after="0" w:line="240" w:lineRule="auto"/>
              <w:ind w:left="33"/>
              <w:contextualSpacing/>
              <w:jc w:val="both"/>
              <w:rPr>
                <w:rFonts w:ascii="Times New Roman" w:eastAsia="Times New Roman" w:hAnsi="Times New Roman" w:cs="Times New Roman"/>
                <w:color w:val="000000"/>
                <w:szCs w:val="24"/>
                <w:lang w:eastAsia="ru-RU"/>
              </w:rPr>
            </w:pPr>
            <w:r w:rsidRPr="008D577F">
              <w:rPr>
                <w:rFonts w:ascii="Times New Roman" w:eastAsia="Times New Roman" w:hAnsi="Times New Roman" w:cs="Times New Roman"/>
                <w:color w:val="000000"/>
                <w:szCs w:val="24"/>
                <w:lang w:eastAsia="ru-RU"/>
              </w:rPr>
              <w:t>- до конька скатной кровли –  15 м.</w:t>
            </w:r>
          </w:p>
          <w:p w:rsidR="008D577F" w:rsidRPr="008D577F" w:rsidRDefault="008D577F" w:rsidP="008D577F">
            <w:pPr>
              <w:overflowPunct w:val="0"/>
              <w:autoSpaceDE w:val="0"/>
              <w:autoSpaceDN w:val="0"/>
              <w:adjustRightInd w:val="0"/>
              <w:spacing w:after="0" w:line="240" w:lineRule="auto"/>
              <w:ind w:left="33"/>
              <w:contextualSpacing/>
              <w:jc w:val="both"/>
              <w:rPr>
                <w:rFonts w:ascii="Times New Roman" w:eastAsia="Times New Roman" w:hAnsi="Times New Roman" w:cs="Times New Roman"/>
                <w:szCs w:val="24"/>
                <w:lang w:eastAsia="ru-RU"/>
              </w:rPr>
            </w:pPr>
            <w:r w:rsidRPr="008D577F">
              <w:rPr>
                <w:rFonts w:ascii="Times New Roman" w:eastAsia="Times New Roman" w:hAnsi="Times New Roman" w:cs="Times New Roman"/>
                <w:szCs w:val="24"/>
                <w:lang w:eastAsia="ru-RU"/>
              </w:rPr>
              <w:t>4.Максимальный процент застройки  - 40.</w:t>
            </w:r>
          </w:p>
          <w:p w:rsidR="008D577F" w:rsidRPr="008D577F" w:rsidRDefault="008D577F" w:rsidP="008D577F">
            <w:pPr>
              <w:overflowPunct w:val="0"/>
              <w:autoSpaceDE w:val="0"/>
              <w:autoSpaceDN w:val="0"/>
              <w:adjustRightInd w:val="0"/>
              <w:spacing w:after="0" w:line="240" w:lineRule="auto"/>
              <w:ind w:left="33"/>
              <w:contextualSpacing/>
              <w:jc w:val="both"/>
              <w:rPr>
                <w:rFonts w:ascii="Times New Roman" w:eastAsia="Times New Roman" w:hAnsi="Times New Roman" w:cs="Times New Roman"/>
                <w:i/>
                <w:szCs w:val="24"/>
                <w:lang w:eastAsia="ru-RU"/>
              </w:rPr>
            </w:pPr>
            <w:r w:rsidRPr="008D577F">
              <w:rPr>
                <w:rFonts w:ascii="Times New Roman" w:eastAsia="Times New Roman" w:hAnsi="Times New Roman" w:cs="Times New Roman"/>
                <w:i/>
                <w:szCs w:val="24"/>
                <w:lang w:eastAsia="ru-RU"/>
              </w:rPr>
              <w:t>Иные параметры:</w:t>
            </w:r>
          </w:p>
          <w:p w:rsidR="008D577F" w:rsidRPr="008D577F" w:rsidRDefault="008D577F" w:rsidP="008D577F">
            <w:pPr>
              <w:tabs>
                <w:tab w:val="left" w:pos="0"/>
              </w:tabs>
              <w:overflowPunct w:val="0"/>
              <w:autoSpaceDE w:val="0"/>
              <w:autoSpaceDN w:val="0"/>
              <w:adjustRightInd w:val="0"/>
              <w:spacing w:after="0" w:line="240" w:lineRule="auto"/>
              <w:ind w:left="33"/>
              <w:contextualSpacing/>
              <w:jc w:val="both"/>
              <w:rPr>
                <w:rFonts w:ascii="Times New Roman" w:eastAsia="Times New Roman" w:hAnsi="Times New Roman" w:cs="Times New Roman"/>
                <w:color w:val="000000"/>
                <w:szCs w:val="24"/>
                <w:lang w:eastAsia="ru-RU"/>
              </w:rPr>
            </w:pPr>
            <w:r w:rsidRPr="008D577F">
              <w:rPr>
                <w:rFonts w:ascii="Times New Roman" w:eastAsia="Times New Roman" w:hAnsi="Times New Roman" w:cs="Times New Roman"/>
                <w:color w:val="000000"/>
                <w:szCs w:val="24"/>
                <w:lang w:eastAsia="ru-RU"/>
              </w:rPr>
              <w:t>Высота зданий для всех вспомогательных строений:</w:t>
            </w:r>
          </w:p>
          <w:p w:rsidR="008D577F" w:rsidRPr="008D577F" w:rsidRDefault="008D577F" w:rsidP="008D577F">
            <w:pPr>
              <w:tabs>
                <w:tab w:val="left" w:pos="0"/>
              </w:tabs>
              <w:overflowPunct w:val="0"/>
              <w:autoSpaceDE w:val="0"/>
              <w:autoSpaceDN w:val="0"/>
              <w:adjustRightInd w:val="0"/>
              <w:spacing w:after="0" w:line="240" w:lineRule="auto"/>
              <w:ind w:left="33"/>
              <w:contextualSpacing/>
              <w:jc w:val="both"/>
              <w:rPr>
                <w:rFonts w:ascii="Times New Roman" w:eastAsia="Times New Roman" w:hAnsi="Times New Roman" w:cs="Times New Roman"/>
                <w:color w:val="000000"/>
                <w:szCs w:val="24"/>
                <w:lang w:eastAsia="ru-RU"/>
              </w:rPr>
            </w:pPr>
            <w:r w:rsidRPr="008D577F">
              <w:rPr>
                <w:rFonts w:ascii="Times New Roman" w:eastAsia="Times New Roman" w:hAnsi="Times New Roman" w:cs="Times New Roman"/>
                <w:color w:val="000000"/>
                <w:szCs w:val="24"/>
                <w:lang w:eastAsia="ru-RU"/>
              </w:rPr>
              <w:t>- высота от уровня земли до верха плоской кровли – не более 4м;</w:t>
            </w:r>
          </w:p>
          <w:p w:rsidR="008D577F" w:rsidRPr="008D577F" w:rsidRDefault="008D577F" w:rsidP="008D577F">
            <w:pPr>
              <w:tabs>
                <w:tab w:val="left" w:pos="0"/>
              </w:tabs>
              <w:overflowPunct w:val="0"/>
              <w:autoSpaceDE w:val="0"/>
              <w:autoSpaceDN w:val="0"/>
              <w:adjustRightInd w:val="0"/>
              <w:spacing w:after="0" w:line="240" w:lineRule="auto"/>
              <w:ind w:left="33"/>
              <w:contextualSpacing/>
              <w:jc w:val="both"/>
              <w:rPr>
                <w:rFonts w:ascii="Times New Roman" w:eastAsia="Times New Roman" w:hAnsi="Times New Roman" w:cs="Times New Roman"/>
                <w:color w:val="000000"/>
                <w:szCs w:val="24"/>
                <w:lang w:eastAsia="ru-RU"/>
              </w:rPr>
            </w:pPr>
            <w:r w:rsidRPr="008D577F">
              <w:rPr>
                <w:rFonts w:ascii="Times New Roman" w:eastAsia="Times New Roman" w:hAnsi="Times New Roman" w:cs="Times New Roman"/>
                <w:color w:val="000000"/>
                <w:szCs w:val="24"/>
                <w:lang w:eastAsia="ru-RU"/>
              </w:rPr>
              <w:t>- до конька скатной кровли – не более 7 м.</w:t>
            </w:r>
          </w:p>
          <w:p w:rsidR="008D577F" w:rsidRPr="008D577F" w:rsidRDefault="008D577F" w:rsidP="008D577F">
            <w:pPr>
              <w:overflowPunct w:val="0"/>
              <w:autoSpaceDE w:val="0"/>
              <w:autoSpaceDN w:val="0"/>
              <w:adjustRightInd w:val="0"/>
              <w:spacing w:after="0" w:line="240" w:lineRule="auto"/>
              <w:ind w:left="33"/>
              <w:contextualSpacing/>
              <w:jc w:val="both"/>
              <w:rPr>
                <w:rFonts w:ascii="Times New Roman" w:eastAsia="Times New Roman" w:hAnsi="Times New Roman" w:cs="Times New Roman"/>
                <w:color w:val="000000"/>
                <w:szCs w:val="24"/>
                <w:lang w:eastAsia="ru-RU"/>
              </w:rPr>
            </w:pPr>
            <w:r w:rsidRPr="008D577F">
              <w:rPr>
                <w:rFonts w:ascii="Times New Roman" w:eastAsia="Times New Roman" w:hAnsi="Times New Roman" w:cs="Times New Roman"/>
                <w:color w:val="000000"/>
                <w:szCs w:val="24"/>
                <w:lang w:eastAsia="ru-RU"/>
              </w:rPr>
              <w:t>2. Максимальная высота ограждений для земельных участков жилой застройки устанавливается:</w:t>
            </w:r>
          </w:p>
          <w:p w:rsidR="008D577F" w:rsidRPr="008D577F" w:rsidRDefault="008D577F" w:rsidP="008D577F">
            <w:pPr>
              <w:overflowPunct w:val="0"/>
              <w:autoSpaceDE w:val="0"/>
              <w:autoSpaceDN w:val="0"/>
              <w:adjustRightInd w:val="0"/>
              <w:spacing w:after="0" w:line="240" w:lineRule="auto"/>
              <w:ind w:left="33"/>
              <w:contextualSpacing/>
              <w:jc w:val="both"/>
              <w:rPr>
                <w:rFonts w:ascii="Times New Roman" w:eastAsia="Times New Roman" w:hAnsi="Times New Roman" w:cs="Times New Roman"/>
                <w:color w:val="000000"/>
                <w:szCs w:val="24"/>
                <w:lang w:eastAsia="ru-RU"/>
              </w:rPr>
            </w:pPr>
            <w:r w:rsidRPr="008D577F">
              <w:rPr>
                <w:rFonts w:ascii="Times New Roman" w:eastAsia="Times New Roman" w:hAnsi="Times New Roman" w:cs="Times New Roman"/>
                <w:color w:val="000000"/>
                <w:szCs w:val="24"/>
                <w:lang w:eastAsia="ru-RU"/>
              </w:rPr>
              <w:t>вдоль улиц и проездов не более 2 метров;</w:t>
            </w:r>
          </w:p>
          <w:p w:rsidR="008D577F" w:rsidRPr="008D577F" w:rsidRDefault="008D577F" w:rsidP="008D577F">
            <w:pPr>
              <w:overflowPunct w:val="0"/>
              <w:autoSpaceDE w:val="0"/>
              <w:autoSpaceDN w:val="0"/>
              <w:adjustRightInd w:val="0"/>
              <w:spacing w:after="0" w:line="240" w:lineRule="auto"/>
              <w:ind w:left="33"/>
              <w:contextualSpacing/>
              <w:jc w:val="both"/>
              <w:rPr>
                <w:rFonts w:ascii="Times New Roman" w:eastAsia="Times New Roman" w:hAnsi="Times New Roman" w:cs="Times New Roman"/>
                <w:color w:val="000000"/>
                <w:szCs w:val="24"/>
                <w:lang w:eastAsia="ru-RU"/>
              </w:rPr>
            </w:pPr>
            <w:r w:rsidRPr="008D577F">
              <w:rPr>
                <w:rFonts w:ascii="Times New Roman" w:eastAsia="Times New Roman" w:hAnsi="Times New Roman" w:cs="Times New Roman"/>
                <w:color w:val="000000"/>
                <w:szCs w:val="24"/>
                <w:lang w:eastAsia="ru-RU"/>
              </w:rPr>
              <w:t xml:space="preserve">между соседними участками не более 2 метров без согласования со смежными землепользователями. </w:t>
            </w:r>
          </w:p>
          <w:p w:rsidR="008D577F" w:rsidRPr="008D577F" w:rsidRDefault="008D577F" w:rsidP="008D577F">
            <w:pPr>
              <w:overflowPunct w:val="0"/>
              <w:autoSpaceDE w:val="0"/>
              <w:autoSpaceDN w:val="0"/>
              <w:adjustRightInd w:val="0"/>
              <w:spacing w:after="0" w:line="240" w:lineRule="auto"/>
              <w:ind w:left="33"/>
              <w:contextualSpacing/>
              <w:jc w:val="both"/>
              <w:rPr>
                <w:rFonts w:ascii="Times New Roman" w:eastAsia="Times New Roman" w:hAnsi="Times New Roman" w:cs="Times New Roman"/>
                <w:color w:val="000000"/>
                <w:szCs w:val="24"/>
                <w:lang w:eastAsia="ru-RU"/>
              </w:rPr>
            </w:pPr>
            <w:r w:rsidRPr="008D577F">
              <w:rPr>
                <w:rFonts w:ascii="Times New Roman" w:eastAsia="Times New Roman" w:hAnsi="Times New Roman" w:cs="Times New Roman"/>
                <w:color w:val="000000"/>
                <w:szCs w:val="24"/>
                <w:lang w:eastAsia="ru-RU"/>
              </w:rPr>
              <w:t xml:space="preserve">Для участков жилой застройки высота более 2 метров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 по письменному согласованию со </w:t>
            </w:r>
            <w:r w:rsidRPr="008D577F">
              <w:rPr>
                <w:rFonts w:ascii="Times New Roman" w:eastAsia="Times New Roman" w:hAnsi="Times New Roman" w:cs="Times New Roman"/>
                <w:color w:val="000000"/>
                <w:szCs w:val="24"/>
                <w:lang w:eastAsia="ru-RU"/>
              </w:rPr>
              <w:lastRenderedPageBreak/>
              <w:t>смежными землепользователями.</w:t>
            </w:r>
          </w:p>
          <w:p w:rsidR="008D577F" w:rsidRPr="008D577F" w:rsidRDefault="008D577F" w:rsidP="008D577F">
            <w:pPr>
              <w:overflowPunct w:val="0"/>
              <w:autoSpaceDE w:val="0"/>
              <w:autoSpaceDN w:val="0"/>
              <w:adjustRightInd w:val="0"/>
              <w:spacing w:after="0" w:line="240" w:lineRule="auto"/>
              <w:ind w:left="33"/>
              <w:contextualSpacing/>
              <w:jc w:val="both"/>
              <w:rPr>
                <w:rFonts w:ascii="Times New Roman" w:eastAsia="Times New Roman" w:hAnsi="Times New Roman" w:cs="Times New Roman"/>
                <w:color w:val="000000"/>
                <w:szCs w:val="24"/>
                <w:lang w:eastAsia="ru-RU"/>
              </w:rPr>
            </w:pPr>
            <w:r w:rsidRPr="008D577F">
              <w:rPr>
                <w:rFonts w:ascii="Times New Roman" w:eastAsia="Times New Roman" w:hAnsi="Times New Roman" w:cs="Times New Roman"/>
                <w:color w:val="000000"/>
                <w:szCs w:val="24"/>
                <w:lang w:eastAsia="ru-RU"/>
              </w:rPr>
              <w:t>Ограждения вдоль улиц и проездов и между соседними земельными участками могут быть выполнены как в «прозрачном», так и в «сплошном» исполнении без дополнительного согласования со смежными землепользователями. Крепления ограждений, находящихся между соседними земельными участками, должны располагаться со стороны землевладельца, устанавливающего забор.</w:t>
            </w:r>
          </w:p>
          <w:p w:rsidR="008D577F" w:rsidRPr="008D577F" w:rsidRDefault="008D577F" w:rsidP="008D577F">
            <w:pPr>
              <w:numPr>
                <w:ilvl w:val="0"/>
                <w:numId w:val="29"/>
              </w:numPr>
              <w:overflowPunct w:val="0"/>
              <w:autoSpaceDE w:val="0"/>
              <w:autoSpaceDN w:val="0"/>
              <w:adjustRightInd w:val="0"/>
              <w:spacing w:after="0" w:line="240" w:lineRule="auto"/>
              <w:contextualSpacing/>
              <w:jc w:val="both"/>
              <w:rPr>
                <w:rFonts w:ascii="Times New Roman" w:eastAsia="Times New Roman" w:hAnsi="Times New Roman" w:cs="Times New Roman"/>
                <w:szCs w:val="24"/>
                <w:lang w:eastAsia="ru-RU"/>
              </w:rPr>
            </w:pPr>
            <w:r w:rsidRPr="008D577F">
              <w:rPr>
                <w:rFonts w:ascii="Times New Roman" w:eastAsia="Times New Roman" w:hAnsi="Times New Roman" w:cs="Times New Roman"/>
                <w:color w:val="000000"/>
                <w:szCs w:val="24"/>
                <w:lang w:eastAsia="ru-RU"/>
              </w:rPr>
              <w:t xml:space="preserve"> </w:t>
            </w:r>
            <w:r w:rsidRPr="008D577F">
              <w:rPr>
                <w:rFonts w:ascii="Times New Roman" w:eastAsia="Times New Roman" w:hAnsi="Times New Roman" w:cs="Times New Roman"/>
                <w:szCs w:val="24"/>
                <w:lang w:eastAsia="ru-RU"/>
              </w:rPr>
              <w:t>Минимальный отступ от границ соседнего земельного участка:</w:t>
            </w:r>
          </w:p>
          <w:p w:rsidR="008D577F" w:rsidRPr="008D577F" w:rsidRDefault="008D577F" w:rsidP="008D577F">
            <w:pPr>
              <w:overflowPunct w:val="0"/>
              <w:autoSpaceDE w:val="0"/>
              <w:autoSpaceDN w:val="0"/>
              <w:adjustRightInd w:val="0"/>
              <w:spacing w:after="0" w:line="240" w:lineRule="auto"/>
              <w:ind w:left="33"/>
              <w:contextualSpacing/>
              <w:jc w:val="both"/>
              <w:rPr>
                <w:rFonts w:ascii="Times New Roman" w:eastAsia="Times New Roman" w:hAnsi="Times New Roman" w:cs="Times New Roman"/>
                <w:color w:val="000000"/>
                <w:szCs w:val="24"/>
                <w:lang w:eastAsia="ru-RU"/>
              </w:rPr>
            </w:pPr>
            <w:r w:rsidRPr="008D577F">
              <w:rPr>
                <w:rFonts w:ascii="Times New Roman" w:eastAsia="Times New Roman" w:hAnsi="Times New Roman" w:cs="Times New Roman"/>
                <w:color w:val="000000"/>
                <w:szCs w:val="24"/>
                <w:lang w:eastAsia="ru-RU"/>
              </w:rPr>
              <w:t>- до открытой стоянки – 1м;</w:t>
            </w:r>
          </w:p>
          <w:p w:rsidR="008D577F" w:rsidRPr="008D577F" w:rsidRDefault="008D577F" w:rsidP="008D577F">
            <w:pPr>
              <w:overflowPunct w:val="0"/>
              <w:autoSpaceDE w:val="0"/>
              <w:autoSpaceDN w:val="0"/>
              <w:adjustRightInd w:val="0"/>
              <w:spacing w:after="0" w:line="240" w:lineRule="auto"/>
              <w:ind w:left="33"/>
              <w:contextualSpacing/>
              <w:jc w:val="both"/>
              <w:rPr>
                <w:rFonts w:ascii="Times New Roman" w:eastAsia="Times New Roman" w:hAnsi="Times New Roman" w:cs="Times New Roman"/>
                <w:color w:val="000000"/>
                <w:szCs w:val="24"/>
                <w:lang w:eastAsia="ru-RU"/>
              </w:rPr>
            </w:pPr>
            <w:r w:rsidRPr="008D577F">
              <w:rPr>
                <w:rFonts w:ascii="Times New Roman" w:eastAsia="Times New Roman" w:hAnsi="Times New Roman" w:cs="Times New Roman"/>
                <w:color w:val="000000"/>
                <w:szCs w:val="24"/>
                <w:lang w:eastAsia="ru-RU"/>
              </w:rPr>
              <w:t>- до отдельно стоящего гаража – 1м.</w:t>
            </w:r>
          </w:p>
          <w:p w:rsidR="008D577F" w:rsidRPr="008D577F" w:rsidRDefault="008D577F" w:rsidP="008D577F">
            <w:pPr>
              <w:overflowPunct w:val="0"/>
              <w:autoSpaceDE w:val="0"/>
              <w:autoSpaceDN w:val="0"/>
              <w:adjustRightInd w:val="0"/>
              <w:spacing w:after="0" w:line="240" w:lineRule="auto"/>
              <w:ind w:left="33"/>
              <w:contextualSpacing/>
              <w:jc w:val="both"/>
              <w:rPr>
                <w:rFonts w:ascii="Times New Roman" w:eastAsia="Times New Roman" w:hAnsi="Times New Roman" w:cs="Times New Roman"/>
                <w:color w:val="000000"/>
                <w:szCs w:val="24"/>
                <w:lang w:eastAsia="ru-RU"/>
              </w:rPr>
            </w:pPr>
            <w:r w:rsidRPr="008D577F">
              <w:rPr>
                <w:rFonts w:ascii="Times New Roman" w:eastAsia="Times New Roman" w:hAnsi="Times New Roman" w:cs="Times New Roman"/>
                <w:color w:val="000000"/>
                <w:szCs w:val="24"/>
                <w:lang w:eastAsia="ru-RU"/>
              </w:rPr>
              <w:t>4. В случае реконструкции объекта капитального строительства в условиях</w:t>
            </w:r>
          </w:p>
          <w:p w:rsidR="008D577F" w:rsidRPr="008D577F" w:rsidRDefault="008D577F" w:rsidP="008D577F">
            <w:pPr>
              <w:overflowPunct w:val="0"/>
              <w:autoSpaceDE w:val="0"/>
              <w:autoSpaceDN w:val="0"/>
              <w:adjustRightInd w:val="0"/>
              <w:spacing w:after="0" w:line="240" w:lineRule="auto"/>
              <w:ind w:left="33"/>
              <w:contextualSpacing/>
              <w:jc w:val="both"/>
              <w:rPr>
                <w:rFonts w:ascii="Times New Roman" w:eastAsia="Times New Roman" w:hAnsi="Times New Roman" w:cs="Times New Roman"/>
                <w:color w:val="000000"/>
                <w:szCs w:val="24"/>
                <w:lang w:eastAsia="ru-RU"/>
              </w:rPr>
            </w:pPr>
            <w:r w:rsidRPr="008D577F">
              <w:rPr>
                <w:rFonts w:ascii="Times New Roman" w:eastAsia="Times New Roman" w:hAnsi="Times New Roman" w:cs="Times New Roman"/>
                <w:color w:val="000000"/>
                <w:szCs w:val="24"/>
                <w:lang w:eastAsia="ru-RU"/>
              </w:rPr>
              <w:t>сложившейся застройки допускается сохранение существующих отступов объекта капитального строительства от границ смежных земельных участков.</w:t>
            </w:r>
          </w:p>
          <w:p w:rsidR="008D577F" w:rsidRPr="008D577F" w:rsidRDefault="008D577F" w:rsidP="008D577F">
            <w:pPr>
              <w:tabs>
                <w:tab w:val="left" w:pos="0"/>
              </w:tabs>
              <w:overflowPunct w:val="0"/>
              <w:autoSpaceDE w:val="0"/>
              <w:autoSpaceDN w:val="0"/>
              <w:adjustRightInd w:val="0"/>
              <w:spacing w:after="0" w:line="240" w:lineRule="auto"/>
              <w:ind w:left="33"/>
              <w:contextualSpacing/>
              <w:jc w:val="both"/>
              <w:rPr>
                <w:rFonts w:ascii="Times New Roman" w:eastAsia="Times New Roman" w:hAnsi="Times New Roman" w:cs="Times New Roman"/>
                <w:color w:val="000000"/>
                <w:szCs w:val="24"/>
                <w:lang w:eastAsia="ru-RU"/>
              </w:rPr>
            </w:pPr>
          </w:p>
          <w:p w:rsidR="008D577F" w:rsidRPr="008D577F" w:rsidRDefault="008D577F" w:rsidP="008D577F">
            <w:pPr>
              <w:tabs>
                <w:tab w:val="left" w:pos="0"/>
              </w:tabs>
              <w:overflowPunct w:val="0"/>
              <w:autoSpaceDE w:val="0"/>
              <w:autoSpaceDN w:val="0"/>
              <w:adjustRightInd w:val="0"/>
              <w:spacing w:after="0" w:line="240" w:lineRule="auto"/>
              <w:ind w:left="33"/>
              <w:contextualSpacing/>
              <w:jc w:val="both"/>
              <w:rPr>
                <w:rFonts w:ascii="Times New Roman" w:eastAsia="Times New Roman" w:hAnsi="Times New Roman" w:cs="Times New Roman"/>
                <w:color w:val="000000"/>
                <w:szCs w:val="24"/>
                <w:lang w:eastAsia="ru-RU"/>
              </w:rPr>
            </w:pPr>
            <w:r w:rsidRPr="008D577F">
              <w:rPr>
                <w:rFonts w:ascii="Times New Roman" w:eastAsia="Times New Roman" w:hAnsi="Times New Roman" w:cs="Times New Roman"/>
                <w:color w:val="000000"/>
                <w:szCs w:val="24"/>
                <w:lang w:eastAsia="ru-RU"/>
              </w:rPr>
              <w:t>Минимальный размер противопожарного  разрыва определяется в соответствии со ст. 39 настоящих Правил.</w:t>
            </w:r>
          </w:p>
        </w:tc>
        <w:tc>
          <w:tcPr>
            <w:tcW w:w="3543"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left="34" w:right="33"/>
              <w:contextualSpacing/>
              <w:rPr>
                <w:rFonts w:ascii="Times New Roman" w:eastAsia="Times New Roman" w:hAnsi="Times New Roman" w:cs="Times New Roman"/>
                <w:lang w:eastAsia="ru-RU"/>
              </w:rPr>
            </w:pPr>
          </w:p>
        </w:tc>
      </w:tr>
    </w:tbl>
    <w:p w:rsidR="008D577F" w:rsidRPr="008D577F" w:rsidRDefault="008D577F" w:rsidP="008D577F">
      <w:pPr>
        <w:widowControl w:val="0"/>
        <w:autoSpaceDE w:val="0"/>
        <w:autoSpaceDN w:val="0"/>
        <w:adjustRightInd w:val="0"/>
        <w:spacing w:after="0" w:line="360" w:lineRule="auto"/>
        <w:ind w:left="426" w:right="301"/>
        <w:contextualSpacing/>
        <w:jc w:val="both"/>
        <w:rPr>
          <w:rFonts w:ascii="Times New Roman" w:eastAsia="Times New Roman" w:hAnsi="Times New Roman" w:cs="Times New Roman"/>
          <w:sz w:val="24"/>
          <w:szCs w:val="24"/>
          <w:lang w:eastAsia="ru-RU"/>
        </w:rPr>
      </w:pPr>
    </w:p>
    <w:p w:rsidR="008D577F" w:rsidRPr="008D577F" w:rsidRDefault="008D577F" w:rsidP="008D577F">
      <w:pPr>
        <w:widowControl w:val="0"/>
        <w:autoSpaceDE w:val="0"/>
        <w:autoSpaceDN w:val="0"/>
        <w:adjustRightInd w:val="0"/>
        <w:spacing w:after="0" w:line="240" w:lineRule="auto"/>
        <w:ind w:right="301"/>
        <w:contextualSpacing/>
        <w:jc w:val="both"/>
        <w:outlineLvl w:val="0"/>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 xml:space="preserve">2. ВСПОМОГАТЕЛЬНЫЕ ВИДЫ И ПАРАМЕТРЫ РАЗРЕШЁННОГО ИСПОЛЬЗОВАНИЯ ЗЕМЕЛЬНЫХ УЧАСТКОВ И </w:t>
      </w:r>
      <w:r w:rsidRPr="008D577F">
        <w:rPr>
          <w:rFonts w:ascii="Times New Roman" w:eastAsia="Times New Roman" w:hAnsi="Times New Roman" w:cs="Times New Roman"/>
          <w:b/>
          <w:sz w:val="24"/>
          <w:szCs w:val="24"/>
          <w:lang w:eastAsia="ru-RU"/>
        </w:rPr>
        <w:lastRenderedPageBreak/>
        <w:t>ОБЪЕКТОВ КАПИТАЛЬНОГО СТРОИТЕЛЬСТВА:</w:t>
      </w:r>
    </w:p>
    <w:p w:rsidR="008D577F" w:rsidRPr="008D577F" w:rsidRDefault="008D577F" w:rsidP="008D577F">
      <w:pPr>
        <w:widowControl w:val="0"/>
        <w:autoSpaceDE w:val="0"/>
        <w:autoSpaceDN w:val="0"/>
        <w:adjustRightInd w:val="0"/>
        <w:spacing w:after="0" w:line="360" w:lineRule="auto"/>
        <w:ind w:left="426" w:right="301"/>
        <w:contextualSpacing/>
        <w:jc w:val="both"/>
        <w:rPr>
          <w:rFonts w:ascii="Times New Roman" w:eastAsia="Times New Roman" w:hAnsi="Times New Roman" w:cs="Times New Roman"/>
          <w:b/>
          <w:sz w:val="24"/>
          <w:szCs w:val="24"/>
          <w:lang w:eastAsia="ru-RU"/>
        </w:rPr>
      </w:pPr>
    </w:p>
    <w:tbl>
      <w:tblPr>
        <w:tblW w:w="1516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835"/>
        <w:gridCol w:w="2551"/>
        <w:gridCol w:w="3828"/>
        <w:gridCol w:w="3543"/>
      </w:tblGrid>
      <w:tr w:rsidR="008D577F" w:rsidRPr="008D577F" w:rsidTr="008D577F">
        <w:trPr>
          <w:tblHeader/>
        </w:trPr>
        <w:tc>
          <w:tcPr>
            <w:tcW w:w="7797" w:type="dxa"/>
            <w:gridSpan w:val="3"/>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РАЗРЕШЕННОГО ИСПОЛЬЗОВАНИЯ ЗЕМЕЛЬНЫХ УЧАСТКОВ И ОБЪЕКТОВ КАПИТАЛЬНОГО СТРОИТЕЛЬСТВА</w:t>
            </w:r>
          </w:p>
        </w:tc>
        <w:tc>
          <w:tcPr>
            <w:tcW w:w="3828" w:type="dxa"/>
            <w:vMerge w:val="restart"/>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ПАРАМЕТРЫ РАЗРЕШЕННОГО ИСПОЛЬЗОВАНИЯ</w:t>
            </w:r>
          </w:p>
        </w:tc>
        <w:tc>
          <w:tcPr>
            <w:tcW w:w="3543" w:type="dxa"/>
            <w:vMerge w:val="restart"/>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ОСОБЫЕ УСЛОВИЯ РЕАЛИЗАЦИИ РЕГЛАМЕНТА</w:t>
            </w: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ИСПОЛЬЗОВАНИЯ ЗЕМЕЛЬНОГО УЧАСТКА</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ОПИСАНИЕ ВИДА РАЗРЕШЕННОГО ИСПОЛЬЗОВАНИЯ ЗЕМЕЛЬНОГО УЧАСТКА</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КАПИТАЛЬНОГО СТРОИТЕЛЬСТВА И ИНЫЕ ВИДЫ ОБЪЕКТОВ</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w:t>
            </w:r>
          </w:p>
        </w:tc>
        <w:tc>
          <w:tcPr>
            <w:tcW w:w="3828"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w:t>
            </w:r>
          </w:p>
        </w:tc>
        <w:tc>
          <w:tcPr>
            <w:tcW w:w="3543"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w:t>
            </w: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Предоставление</w:t>
            </w:r>
          </w:p>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коммунальных услуг 3.1.1.</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зданий  и</w:t>
            </w:r>
          </w:p>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t>сооружений,  обеспечивающих</w:t>
            </w:r>
            <w:proofErr w:type="gramEnd"/>
            <w:r w:rsidRPr="008D577F">
              <w:rPr>
                <w:rFonts w:ascii="Times New Roman" w:eastAsia="Times New Roman" w:hAnsi="Times New Roman" w:cs="Times New Roman"/>
                <w:lang w:eastAsia="ru-RU"/>
              </w:rPr>
              <w:t xml:space="preserve"> поставку  воды,  тепла, электричества,  газа,  отвод канализационных  стоков, очистку  и  уборку  объектов недвижимости  (котельных, водозаборов,  очистных</w:t>
            </w:r>
          </w:p>
          <w:p w:rsidR="008D577F" w:rsidRPr="008D577F" w:rsidRDefault="008D577F" w:rsidP="008D577F">
            <w:pPr>
              <w:autoSpaceDN w:val="0"/>
              <w:spacing w:after="0" w:line="240" w:lineRule="auto"/>
              <w:ind w:left="34" w:right="33"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3828"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1.Предельные размеры земельных участков не устанавливаются.</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не устанавливается.</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- 1.</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tc>
        <w:tc>
          <w:tcPr>
            <w:tcW w:w="3543"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Служебные гаражи 4.9.</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Размещение  постоянных  или временных  гаражей,  стоянок для  хранения  служебного </w:t>
            </w:r>
            <w:r w:rsidRPr="008D577F">
              <w:rPr>
                <w:rFonts w:ascii="Times New Roman" w:eastAsia="Times New Roman" w:hAnsi="Times New Roman" w:cs="Times New Roman"/>
                <w:lang w:eastAsia="ru-RU"/>
              </w:rPr>
              <w:lastRenderedPageBreak/>
              <w:t>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rsidR="008D577F" w:rsidRPr="008D577F" w:rsidRDefault="008D577F" w:rsidP="008D577F">
            <w:pPr>
              <w:autoSpaceDN w:val="0"/>
              <w:spacing w:after="0" w:line="240" w:lineRule="auto"/>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Постоянные или временные гаражи с несколькими стояночными местами.</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Стоянки, (парковки), в том числе многоярусные</w:t>
            </w:r>
          </w:p>
        </w:tc>
        <w:tc>
          <w:tcPr>
            <w:tcW w:w="3828"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1.Минимальный размер земельного участка – 0,02 га.</w:t>
            </w:r>
          </w:p>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 3 м.</w:t>
            </w:r>
          </w:p>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3.Максимальное количество этажей – 1.</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застройки-10.</w:t>
            </w:r>
          </w:p>
          <w:p w:rsidR="008D577F" w:rsidRPr="008D577F" w:rsidRDefault="008D577F" w:rsidP="008D577F">
            <w:pPr>
              <w:autoSpaceDN w:val="0"/>
              <w:spacing w:after="0" w:line="240" w:lineRule="auto"/>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Расстояние от площадок до окон не менее - 10м.</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p>
        </w:tc>
        <w:tc>
          <w:tcPr>
            <w:tcW w:w="3543"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 xml:space="preserve">Использование земельных участков и объектов капитального строительства осуществлять с учетом режимов зон с особыми </w:t>
            </w:r>
            <w:r w:rsidRPr="008D577F">
              <w:rPr>
                <w:rFonts w:ascii="Times New Roman" w:eastAsia="Times New Roman" w:hAnsi="Times New Roman" w:cs="Times New Roman"/>
                <w:lang w:eastAsia="ru-RU"/>
              </w:rPr>
              <w:lastRenderedPageBreak/>
              <w:t>условиями использования территорий, приведенных в статьях 31-36 настоящих Правил.</w:t>
            </w:r>
          </w:p>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p>
        </w:tc>
      </w:tr>
    </w:tbl>
    <w:p w:rsidR="008D577F" w:rsidRPr="008D577F" w:rsidRDefault="008D577F" w:rsidP="008D577F">
      <w:pPr>
        <w:widowControl w:val="0"/>
        <w:autoSpaceDE w:val="0"/>
        <w:autoSpaceDN w:val="0"/>
        <w:adjustRightInd w:val="0"/>
        <w:spacing w:after="0" w:line="360" w:lineRule="auto"/>
        <w:ind w:left="426" w:right="301"/>
        <w:contextualSpacing/>
        <w:jc w:val="both"/>
        <w:rPr>
          <w:rFonts w:ascii="Times New Roman" w:eastAsia="Times New Roman" w:hAnsi="Times New Roman" w:cs="Times New Roman"/>
          <w:b/>
          <w:sz w:val="24"/>
          <w:szCs w:val="24"/>
          <w:lang w:eastAsia="ru-RU"/>
        </w:rPr>
      </w:pPr>
    </w:p>
    <w:p w:rsidR="008D577F" w:rsidRPr="008D577F" w:rsidRDefault="008D577F" w:rsidP="008D577F">
      <w:pPr>
        <w:widowControl w:val="0"/>
        <w:autoSpaceDE w:val="0"/>
        <w:autoSpaceDN w:val="0"/>
        <w:adjustRightInd w:val="0"/>
        <w:spacing w:after="0" w:line="240" w:lineRule="auto"/>
        <w:ind w:right="301"/>
        <w:contextualSpacing/>
        <w:jc w:val="both"/>
        <w:outlineLvl w:val="0"/>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3. УСЛОВНО РАЗРЕШЁННЫЕ ВИДЫ И ПАРАМЕТРЫ ИСПОЛЬЗОВАНИЯ ЗЕМЕЛЬНЫХ УЧАСТКОВ И ОБЪЕКТОВ КАПИТАЛЬНОГО СТРОИТЕЛЬСТВА:</w:t>
      </w:r>
    </w:p>
    <w:p w:rsidR="008D577F" w:rsidRPr="008D577F" w:rsidRDefault="008D577F" w:rsidP="008D577F">
      <w:pPr>
        <w:widowControl w:val="0"/>
        <w:autoSpaceDE w:val="0"/>
        <w:autoSpaceDN w:val="0"/>
        <w:adjustRightInd w:val="0"/>
        <w:spacing w:after="0" w:line="240" w:lineRule="auto"/>
        <w:ind w:left="425" w:right="301"/>
        <w:contextualSpacing/>
        <w:jc w:val="both"/>
        <w:rPr>
          <w:rFonts w:ascii="Times New Roman" w:eastAsia="Times New Roman" w:hAnsi="Times New Roman" w:cs="Times New Roman"/>
          <w:b/>
          <w:sz w:val="24"/>
          <w:szCs w:val="24"/>
          <w:lang w:eastAsia="ru-RU"/>
        </w:rPr>
      </w:pPr>
    </w:p>
    <w:tbl>
      <w:tblPr>
        <w:tblW w:w="151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834"/>
        <w:gridCol w:w="2551"/>
        <w:gridCol w:w="3968"/>
        <w:gridCol w:w="3401"/>
      </w:tblGrid>
      <w:tr w:rsidR="008D577F" w:rsidRPr="008D577F" w:rsidTr="008D577F">
        <w:trPr>
          <w:tblHeader/>
        </w:trPr>
        <w:tc>
          <w:tcPr>
            <w:tcW w:w="7797" w:type="dxa"/>
            <w:gridSpan w:val="3"/>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РАЗРЕШЕННОГО ИСПОЛЬЗОВАНИЯ ЗЕМЕЛЬНЫХ УЧАСТКОВ И ОБЪЕКТОВ КАПИТАЛЬНОГО СТРОИТЕЛЬСТВА</w:t>
            </w:r>
          </w:p>
        </w:tc>
        <w:tc>
          <w:tcPr>
            <w:tcW w:w="3969" w:type="dxa"/>
            <w:vMerge w:val="restart"/>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ОСОБЫЕ УСЛОВИЯ РЕА-ЛИЗАЦИИ РЕГЛАМЕНТА</w:t>
            </w: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ИСПОЛЬЗОВАНИЯ ЗЕМЕЛЬНОГО УЧАСТКА</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ОПИСАНИЕ ВИДА РАЗРЕШЕННОГО ИСПОЛЬЗОВАНИЯ ЗЕМЕЛЬНОГО УЧАСТКА</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КАПИТАЛЬНОГО СТРОИТЕЛЬСТВА И ИНЫЕ ВИДЫ ОБЪЕКТОВ</w:t>
            </w:r>
          </w:p>
        </w:tc>
        <w:tc>
          <w:tcPr>
            <w:tcW w:w="3969"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w:t>
            </w:r>
          </w:p>
        </w:tc>
        <w:tc>
          <w:tcPr>
            <w:tcW w:w="3969"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w:t>
            </w:r>
          </w:p>
        </w:tc>
        <w:tc>
          <w:tcPr>
            <w:tcW w:w="3402"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w:t>
            </w: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left="34"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Малоэтажная многоквартирная жилая застройка 2.1.1.</w:t>
            </w:r>
          </w:p>
          <w:p w:rsidR="008D577F" w:rsidRPr="008D577F" w:rsidRDefault="008D577F" w:rsidP="008D577F">
            <w:pPr>
              <w:autoSpaceDN w:val="0"/>
              <w:spacing w:after="0" w:line="240" w:lineRule="auto"/>
              <w:ind w:left="34" w:right="284"/>
              <w:contextualSpacing/>
              <w:rPr>
                <w:rFonts w:ascii="Times New Roman" w:eastAsia="Times New Roman" w:hAnsi="Times New Roman" w:cs="Times New Roman"/>
                <w:lang w:eastAsia="ru-RU"/>
              </w:rPr>
            </w:pP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малоэтажных многоквартирных  домов</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w:t>
            </w:r>
            <w:proofErr w:type="gramStart"/>
            <w:r w:rsidRPr="008D577F">
              <w:rPr>
                <w:rFonts w:ascii="Times New Roman" w:eastAsia="Times New Roman" w:hAnsi="Times New Roman" w:cs="Times New Roman"/>
                <w:lang w:eastAsia="ru-RU"/>
              </w:rPr>
              <w:t>многоквартирные  дома</w:t>
            </w:r>
            <w:proofErr w:type="gramEnd"/>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высотой до 4 этажей, включая мансардный);</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обустройство  спортивных  и детских  площадок,  площадок для отдыха;</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объектов обслуживания  жилой</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t>застройки  во</w:t>
            </w:r>
            <w:proofErr w:type="gramEnd"/>
            <w:r w:rsidRPr="008D577F">
              <w:rPr>
                <w:rFonts w:ascii="Times New Roman" w:eastAsia="Times New Roman" w:hAnsi="Times New Roman" w:cs="Times New Roman"/>
                <w:lang w:eastAsia="ru-RU"/>
              </w:rPr>
              <w:t xml:space="preserve">  встроенных,</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t>пристроенных  и</w:t>
            </w:r>
            <w:proofErr w:type="gramEnd"/>
            <w:r w:rsidRPr="008D577F">
              <w:rPr>
                <w:rFonts w:ascii="Times New Roman" w:eastAsia="Times New Roman" w:hAnsi="Times New Roman" w:cs="Times New Roman"/>
                <w:lang w:eastAsia="ru-RU"/>
              </w:rPr>
              <w:t xml:space="preserve">  встроенно-пристроенных  помещениях малоэтажного</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t>многоквартирного  дома</w:t>
            </w:r>
            <w:proofErr w:type="gramEnd"/>
            <w:r w:rsidRPr="008D577F">
              <w:rPr>
                <w:rFonts w:ascii="Times New Roman" w:eastAsia="Times New Roman" w:hAnsi="Times New Roman" w:cs="Times New Roman"/>
                <w:lang w:eastAsia="ru-RU"/>
              </w:rPr>
              <w:t>,  если общая  площадь  таких</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t>помещений  в</w:t>
            </w:r>
            <w:proofErr w:type="gramEnd"/>
            <w:r w:rsidRPr="008D577F">
              <w:rPr>
                <w:rFonts w:ascii="Times New Roman" w:eastAsia="Times New Roman" w:hAnsi="Times New Roman" w:cs="Times New Roman"/>
                <w:lang w:eastAsia="ru-RU"/>
              </w:rPr>
              <w:t xml:space="preserve">  малоэтажном</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t>многоквартирном  доме</w:t>
            </w:r>
            <w:proofErr w:type="gramEnd"/>
            <w:r w:rsidRPr="008D577F">
              <w:rPr>
                <w:rFonts w:ascii="Times New Roman" w:eastAsia="Times New Roman" w:hAnsi="Times New Roman" w:cs="Times New Roman"/>
                <w:lang w:eastAsia="ru-RU"/>
              </w:rPr>
              <w:t xml:space="preserve">  не</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составляет более 15% общей площади помещений дома</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Малоэтажные многоквартирные жилые  дома.</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Объекты хранения автотранспорта </w:t>
            </w:r>
            <w:r w:rsidRPr="008D577F">
              <w:rPr>
                <w:rFonts w:ascii="Times New Roman" w:eastAsia="Times New Roman" w:hAnsi="Times New Roman" w:cs="Times New Roman"/>
                <w:lang w:eastAsia="ru-RU"/>
              </w:rPr>
              <w:lastRenderedPageBreak/>
              <w:t>Подсобные сооружения.</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Спортивные и детские площадки.</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Площадки отдыха</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1.Минимальный размер земельного участка – 0,06 га.</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Максимальный размер земельного участка – 5,0 га.</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Минимальная длина фронтальной </w:t>
            </w:r>
            <w:r w:rsidRPr="008D577F">
              <w:rPr>
                <w:rFonts w:ascii="Times New Roman" w:eastAsia="Times New Roman" w:hAnsi="Times New Roman" w:cs="Times New Roman"/>
                <w:lang w:eastAsia="ru-RU"/>
              </w:rPr>
              <w:lastRenderedPageBreak/>
              <w:t>границы - 16 м.</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2. </w:t>
            </w:r>
            <w:r w:rsidRPr="008D577F">
              <w:rPr>
                <w:rFonts w:ascii="Times New Roman" w:eastAsia="Times New Roman" w:hAnsi="Times New Roman" w:cs="Times New Roman"/>
              </w:rPr>
              <w:t>Минимальный отступ от границ земельного участка не устанавливается.</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 Максимальное количество этажей - 4.</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 40.</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Предельная высота зданий - 14 м.</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Предельные параметры разрешенного строительства принимаются в соответствии с утвержденной документацией по планировке территории.</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На территории земельного участка должны предусматриваться:</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хранения автотранспорта:</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машиномест</w:t>
            </w:r>
            <w:proofErr w:type="spellEnd"/>
            <w:r w:rsidRPr="008D577F">
              <w:rPr>
                <w:rFonts w:ascii="Times New Roman" w:eastAsia="Times New Roman" w:hAnsi="Times New Roman" w:cs="Times New Roman"/>
                <w:lang w:eastAsia="ru-RU"/>
              </w:rPr>
              <w:t xml:space="preserve"> определяется из расчета не менее 45% расчетного числа легковых автомобилей, в том числе 11% должны быть организованы как плоскостные открытые стоянки.</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Площадь одного </w:t>
            </w:r>
            <w:proofErr w:type="spellStart"/>
            <w:r w:rsidRPr="008D577F">
              <w:rPr>
                <w:rFonts w:ascii="Times New Roman" w:eastAsia="Times New Roman" w:hAnsi="Times New Roman" w:cs="Times New Roman"/>
                <w:lang w:eastAsia="ru-RU"/>
              </w:rPr>
              <w:t>машиноместа</w:t>
            </w:r>
            <w:proofErr w:type="spellEnd"/>
            <w:r w:rsidRPr="008D577F">
              <w:rPr>
                <w:rFonts w:ascii="Times New Roman" w:eastAsia="Times New Roman" w:hAnsi="Times New Roman" w:cs="Times New Roman"/>
                <w:lang w:eastAsia="ru-RU"/>
              </w:rPr>
              <w:t xml:space="preserve"> составляет 18 </w:t>
            </w:r>
            <w:proofErr w:type="gramStart"/>
            <w:r w:rsidRPr="008D577F">
              <w:rPr>
                <w:rFonts w:ascii="Times New Roman" w:eastAsia="Times New Roman" w:hAnsi="Times New Roman" w:cs="Times New Roman"/>
                <w:lang w:eastAsia="ru-RU"/>
              </w:rPr>
              <w:t>кв.м</w:t>
            </w:r>
            <w:proofErr w:type="gramEnd"/>
            <w:r w:rsidRPr="008D577F">
              <w:rPr>
                <w:rFonts w:ascii="Times New Roman" w:eastAsia="Times New Roman" w:hAnsi="Times New Roman" w:cs="Times New Roman"/>
                <w:lang w:eastAsia="ru-RU"/>
              </w:rPr>
              <w:t xml:space="preserve"> (без учета проездов).</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Площадки в составе придомовой территории:</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Для игр детей </w:t>
            </w:r>
            <w:proofErr w:type="gramStart"/>
            <w:r w:rsidRPr="008D577F">
              <w:rPr>
                <w:rFonts w:ascii="Times New Roman" w:eastAsia="Times New Roman" w:hAnsi="Times New Roman" w:cs="Times New Roman"/>
                <w:lang w:eastAsia="ru-RU"/>
              </w:rPr>
              <w:t>дошкольного  и</w:t>
            </w:r>
            <w:proofErr w:type="gramEnd"/>
            <w:r w:rsidRPr="008D577F">
              <w:rPr>
                <w:rFonts w:ascii="Times New Roman" w:eastAsia="Times New Roman" w:hAnsi="Times New Roman" w:cs="Times New Roman"/>
                <w:lang w:eastAsia="ru-RU"/>
              </w:rPr>
              <w:t xml:space="preserve"> младшего школьного возраста из расчета 0,7 кв.м на 1 жителя.</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 xml:space="preserve">Для отдыха взрослого населения из расчета 0,5 </w:t>
            </w:r>
            <w:proofErr w:type="gramStart"/>
            <w:r w:rsidRPr="008D577F">
              <w:rPr>
                <w:rFonts w:ascii="Times New Roman" w:eastAsia="Times New Roman" w:hAnsi="Times New Roman" w:cs="Times New Roman"/>
                <w:lang w:eastAsia="ru-RU"/>
              </w:rPr>
              <w:t>кв.м</w:t>
            </w:r>
            <w:proofErr w:type="gramEnd"/>
            <w:r w:rsidRPr="008D577F">
              <w:rPr>
                <w:rFonts w:ascii="Times New Roman" w:eastAsia="Times New Roman" w:hAnsi="Times New Roman" w:cs="Times New Roman"/>
                <w:lang w:eastAsia="ru-RU"/>
              </w:rPr>
              <w:t xml:space="preserve"> на 1 жителя.</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Для занятий физкультурой из расчета 2,0 </w:t>
            </w:r>
            <w:proofErr w:type="gramStart"/>
            <w:r w:rsidRPr="008D577F">
              <w:rPr>
                <w:rFonts w:ascii="Times New Roman" w:eastAsia="Times New Roman" w:hAnsi="Times New Roman" w:cs="Times New Roman"/>
                <w:lang w:eastAsia="ru-RU"/>
              </w:rPr>
              <w:t>кв.м</w:t>
            </w:r>
            <w:proofErr w:type="gramEnd"/>
            <w:r w:rsidRPr="008D577F">
              <w:rPr>
                <w:rFonts w:ascii="Times New Roman" w:eastAsia="Times New Roman" w:hAnsi="Times New Roman" w:cs="Times New Roman"/>
                <w:lang w:eastAsia="ru-RU"/>
              </w:rPr>
              <w:t xml:space="preserve"> на 1 жителя.</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t>Для  хозяйственных</w:t>
            </w:r>
            <w:proofErr w:type="gramEnd"/>
            <w:r w:rsidRPr="008D577F">
              <w:rPr>
                <w:rFonts w:ascii="Times New Roman" w:eastAsia="Times New Roman" w:hAnsi="Times New Roman" w:cs="Times New Roman"/>
                <w:lang w:eastAsia="ru-RU"/>
              </w:rPr>
              <w:t xml:space="preserve">  целей и выгула собак из расчета  0,3 кв.м на 1 жителя.</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Озеленение:</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процент озеленения – 25.</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принимается на основании расчетов по  требованиям норм инсоляции, освещенности  и противопожарным требованиями.</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Расстояния между длинными сторонами жилых зданий высотой 2 - 3 этажа - не менее 15 м, а высотой 4 этажа - не менее 20 м, между длинными сторонами и торцами этих же зданий с окнами из жилых комнат - не менее 10 м.</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p>
        </w:tc>
        <w:tc>
          <w:tcPr>
            <w:tcW w:w="3402"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Новое строительство, реконструкцию осуществлять по утвержденному проекту планировки, проекту межевания территории.</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При проектировании руководствоваться СП 55.13330.2016, СП 42.13330.2016 со строительными нормами и правилами, СП, техническими регламентами.</w:t>
            </w:r>
          </w:p>
          <w:p w:rsidR="008D577F" w:rsidRPr="008D577F" w:rsidRDefault="008D577F" w:rsidP="008D577F">
            <w:pPr>
              <w:autoSpaceDN w:val="0"/>
              <w:spacing w:after="0" w:line="240" w:lineRule="auto"/>
              <w:ind w:left="34"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autoSpaceDN w:val="0"/>
              <w:spacing w:after="0" w:line="240" w:lineRule="auto"/>
              <w:ind w:left="34" w:right="34" w:firstLine="454"/>
              <w:contextualSpacing/>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Дошкольное, начальное и среднее общее образование 3.5.1.</w:t>
            </w:r>
          </w:p>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E w:val="0"/>
              <w:autoSpaceDN w:val="0"/>
              <w:adjustRightInd w:val="0"/>
              <w:spacing w:after="0" w:line="240" w:lineRule="auto"/>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t>Размещение  объектов</w:t>
            </w:r>
            <w:proofErr w:type="gramEnd"/>
            <w:r w:rsidRPr="008D577F">
              <w:rPr>
                <w:rFonts w:ascii="Times New Roman" w:eastAsia="Times New Roman" w:hAnsi="Times New Roman" w:cs="Times New Roman"/>
                <w:lang w:eastAsia="ru-RU"/>
              </w:rPr>
              <w:t xml:space="preserve">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8D577F" w:rsidRPr="008D577F" w:rsidRDefault="008D577F" w:rsidP="008D577F">
            <w:pPr>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дошкольного образования.</w:t>
            </w:r>
          </w:p>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начального и  среднего общего образования.</w:t>
            </w:r>
          </w:p>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Внешкольное образование</w:t>
            </w:r>
          </w:p>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Спортивные здания, сооружения</w:t>
            </w:r>
          </w:p>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left="34"/>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0,04 га.</w:t>
            </w:r>
          </w:p>
          <w:p w:rsidR="008D577F" w:rsidRPr="008D577F" w:rsidRDefault="008D577F" w:rsidP="008D577F">
            <w:pPr>
              <w:autoSpaceDN w:val="0"/>
              <w:spacing w:after="0" w:line="240" w:lineRule="auto"/>
              <w:ind w:left="34"/>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Максимальный размер земельного участка 6 га.</w:t>
            </w:r>
          </w:p>
          <w:p w:rsidR="008D577F" w:rsidRPr="008D577F" w:rsidRDefault="008D577F" w:rsidP="008D577F">
            <w:pPr>
              <w:autoSpaceDN w:val="0"/>
              <w:spacing w:after="0" w:line="240" w:lineRule="auto"/>
              <w:ind w:left="34"/>
              <w:rPr>
                <w:rFonts w:ascii="Times New Roman" w:eastAsia="Times New Roman" w:hAnsi="Times New Roman" w:cs="Times New Roman"/>
                <w:lang w:eastAsia="ru-RU"/>
              </w:rPr>
            </w:pPr>
            <w:r w:rsidRPr="008D577F">
              <w:rPr>
                <w:rFonts w:ascii="Times New Roman" w:eastAsia="Times New Roman" w:hAnsi="Times New Roman" w:cs="Times New Roman"/>
              </w:rPr>
              <w:t>2.Минимальный отступ от границ земельного участка –3 м.</w:t>
            </w:r>
          </w:p>
          <w:p w:rsidR="008D577F" w:rsidRPr="008D577F" w:rsidRDefault="008D577F" w:rsidP="008D577F">
            <w:pPr>
              <w:widowControl w:val="0"/>
              <w:autoSpaceDE w:val="0"/>
              <w:autoSpaceDN w:val="0"/>
              <w:adjustRightInd w:val="0"/>
              <w:spacing w:after="0" w:line="240" w:lineRule="auto"/>
              <w:ind w:left="34"/>
              <w:contextualSpacing/>
              <w:jc w:val="both"/>
              <w:rPr>
                <w:rFonts w:ascii="Times New Roman" w:eastAsia="Times New Roman" w:hAnsi="Times New Roman" w:cs="Times New Roman"/>
                <w:spacing w:val="-14"/>
                <w:lang w:eastAsia="ru-RU"/>
              </w:rPr>
            </w:pPr>
            <w:r w:rsidRPr="008D577F">
              <w:rPr>
                <w:rFonts w:ascii="Times New Roman" w:eastAsia="Times New Roman" w:hAnsi="Times New Roman" w:cs="Times New Roman"/>
                <w:spacing w:val="-14"/>
                <w:lang w:eastAsia="ru-RU"/>
              </w:rPr>
              <w:t>3.Максимальное количество этажей – 2.</w:t>
            </w:r>
          </w:p>
          <w:p w:rsidR="008D577F" w:rsidRPr="008D577F" w:rsidRDefault="008D577F" w:rsidP="008D577F">
            <w:pPr>
              <w:autoSpaceDN w:val="0"/>
              <w:spacing w:after="0" w:line="240" w:lineRule="auto"/>
              <w:ind w:left="34"/>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земельного участка – 50.</w:t>
            </w:r>
          </w:p>
          <w:p w:rsidR="008D577F" w:rsidRPr="008D577F" w:rsidRDefault="008D577F" w:rsidP="008D577F">
            <w:pPr>
              <w:autoSpaceDN w:val="0"/>
              <w:spacing w:after="0" w:line="240" w:lineRule="auto"/>
              <w:ind w:left="34"/>
              <w:rPr>
                <w:rFonts w:ascii="Times New Roman" w:eastAsia="Times New Roman" w:hAnsi="Times New Roman" w:cs="Times New Roman"/>
                <w:lang w:eastAsia="ru-RU"/>
              </w:rPr>
            </w:pP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autoSpaceDN w:val="0"/>
              <w:spacing w:after="0" w:line="240" w:lineRule="auto"/>
              <w:ind w:left="34"/>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172"/>
              <w:jc w:val="center"/>
              <w:rPr>
                <w:rFonts w:ascii="Times New Roman" w:eastAsia="Times New Roman" w:hAnsi="Times New Roman" w:cs="Times New Roman"/>
                <w:lang w:eastAsia="ru-RU"/>
              </w:rPr>
            </w:pPr>
          </w:p>
        </w:tc>
        <w:tc>
          <w:tcPr>
            <w:tcW w:w="3402"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Новое строительство и реконструкцию осуществлять в соответствии со СП 42.13330.2016, со строительными нормами и правилами, СП, техническими регламентами, по утвержденному проекту планировки, проекту межевания территории.</w:t>
            </w:r>
          </w:p>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Земельный участок объекта основного вида использования неделим.</w:t>
            </w:r>
          </w:p>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Проектирование объекта 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Перепрофилирование объектов недопустимо.</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autoSpaceDN w:val="0"/>
              <w:spacing w:after="0" w:line="240" w:lineRule="auto"/>
              <w:ind w:right="-172"/>
              <w:jc w:val="center"/>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Здравоохранение 3.4</w:t>
            </w:r>
          </w:p>
        </w:tc>
        <w:tc>
          <w:tcPr>
            <w:tcW w:w="2835"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медицинской помощи</w:t>
            </w:r>
          </w:p>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Аптеки, молочные кухни и раздаточные пункты.</w:t>
            </w:r>
          </w:p>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Кабинеты стоматологии.</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tabs>
                <w:tab w:val="left" w:pos="142"/>
              </w:tabs>
              <w:autoSpaceDE w:val="0"/>
              <w:autoSpaceDN w:val="0"/>
              <w:adjustRightInd w:val="0"/>
              <w:spacing w:after="0" w:line="240" w:lineRule="auto"/>
              <w:ind w:right="-172"/>
              <w:rPr>
                <w:rFonts w:ascii="Times New Roman" w:eastAsia="Times New Roman" w:hAnsi="Times New Roman" w:cs="Times New Roman"/>
              </w:rPr>
            </w:pPr>
            <w:r w:rsidRPr="008D577F">
              <w:rPr>
                <w:rFonts w:ascii="Times New Roman" w:eastAsia="Times New Roman" w:hAnsi="Times New Roman" w:cs="Times New Roman"/>
              </w:rPr>
              <w:t>1.Минимальный размер земельного участка – 0,01 га.</w:t>
            </w:r>
          </w:p>
          <w:p w:rsidR="008D577F" w:rsidRPr="008D577F" w:rsidRDefault="008D577F" w:rsidP="008D577F">
            <w:pPr>
              <w:widowControl w:val="0"/>
              <w:tabs>
                <w:tab w:val="left" w:pos="142"/>
              </w:tabs>
              <w:autoSpaceDE w:val="0"/>
              <w:autoSpaceDN w:val="0"/>
              <w:adjustRightInd w:val="0"/>
              <w:spacing w:after="0" w:line="240" w:lineRule="auto"/>
              <w:ind w:right="-172"/>
              <w:rPr>
                <w:rFonts w:ascii="Times New Roman" w:eastAsia="Times New Roman" w:hAnsi="Times New Roman" w:cs="Times New Roman"/>
              </w:rPr>
            </w:pPr>
            <w:r w:rsidRPr="008D577F">
              <w:rPr>
                <w:rFonts w:ascii="Times New Roman" w:eastAsia="Times New Roman" w:hAnsi="Times New Roman" w:cs="Times New Roman"/>
              </w:rPr>
              <w:t>Максимальный размер земельного участка – 10 га.</w:t>
            </w:r>
          </w:p>
          <w:p w:rsidR="008D577F" w:rsidRPr="008D577F" w:rsidRDefault="008D577F" w:rsidP="008D577F">
            <w:pPr>
              <w:tabs>
                <w:tab w:val="left" w:pos="142"/>
              </w:tabs>
              <w:autoSpaceDN w:val="0"/>
              <w:spacing w:after="0" w:line="240" w:lineRule="auto"/>
              <w:ind w:right="-172"/>
              <w:rPr>
                <w:rFonts w:ascii="Times New Roman" w:eastAsia="Times New Roman" w:hAnsi="Times New Roman" w:cs="Times New Roman"/>
              </w:rPr>
            </w:pPr>
            <w:r w:rsidRPr="008D577F">
              <w:rPr>
                <w:rFonts w:ascii="Times New Roman" w:eastAsia="Times New Roman" w:hAnsi="Times New Roman" w:cs="Times New Roman"/>
              </w:rPr>
              <w:t xml:space="preserve">2.Минимальный отступ от границ земельного участка –3 м. </w:t>
            </w:r>
          </w:p>
          <w:p w:rsidR="008D577F" w:rsidRPr="008D577F" w:rsidRDefault="008D577F" w:rsidP="008D577F">
            <w:pPr>
              <w:tabs>
                <w:tab w:val="left" w:pos="142"/>
              </w:tabs>
              <w:autoSpaceDN w:val="0"/>
              <w:spacing w:after="0" w:line="240" w:lineRule="auto"/>
              <w:ind w:right="-172"/>
              <w:rPr>
                <w:rFonts w:ascii="Times New Roman" w:eastAsia="Times New Roman" w:hAnsi="Times New Roman" w:cs="Times New Roman"/>
              </w:rPr>
            </w:pPr>
            <w:r w:rsidRPr="008D577F">
              <w:rPr>
                <w:rFonts w:ascii="Times New Roman" w:eastAsia="Times New Roman" w:hAnsi="Times New Roman" w:cs="Times New Roman"/>
              </w:rPr>
              <w:t xml:space="preserve">3.Максимальное количество этажей </w:t>
            </w:r>
          </w:p>
          <w:p w:rsidR="008D577F" w:rsidRPr="008D577F" w:rsidRDefault="008D577F" w:rsidP="008D577F">
            <w:pPr>
              <w:tabs>
                <w:tab w:val="left" w:pos="142"/>
              </w:tabs>
              <w:autoSpaceDN w:val="0"/>
              <w:spacing w:after="0" w:line="240" w:lineRule="auto"/>
              <w:ind w:right="-172"/>
              <w:rPr>
                <w:rFonts w:ascii="Times New Roman" w:eastAsia="Times New Roman" w:hAnsi="Times New Roman" w:cs="Times New Roman"/>
              </w:rPr>
            </w:pPr>
            <w:r w:rsidRPr="008D577F">
              <w:rPr>
                <w:rFonts w:ascii="Times New Roman" w:eastAsia="Times New Roman" w:hAnsi="Times New Roman" w:cs="Times New Roman"/>
              </w:rPr>
              <w:t>- 3</w:t>
            </w:r>
          </w:p>
          <w:p w:rsidR="008D577F" w:rsidRPr="008D577F" w:rsidRDefault="008D577F" w:rsidP="008D577F">
            <w:pPr>
              <w:tabs>
                <w:tab w:val="left" w:pos="142"/>
              </w:tabs>
              <w:autoSpaceDN w:val="0"/>
              <w:spacing w:after="0" w:line="240" w:lineRule="auto"/>
              <w:ind w:right="-172"/>
              <w:rPr>
                <w:rFonts w:ascii="Times New Roman" w:eastAsia="Times New Roman" w:hAnsi="Times New Roman" w:cs="Times New Roman"/>
              </w:rPr>
            </w:pPr>
            <w:r w:rsidRPr="008D577F">
              <w:rPr>
                <w:rFonts w:ascii="Times New Roman" w:eastAsia="Times New Roman" w:hAnsi="Times New Roman" w:cs="Times New Roman"/>
              </w:rPr>
              <w:t>4.Максимальный процент застройки  - 70.</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tabs>
                <w:tab w:val="left" w:pos="142"/>
              </w:tabs>
              <w:autoSpaceDN w:val="0"/>
              <w:spacing w:after="0" w:line="240" w:lineRule="auto"/>
              <w:ind w:right="-172"/>
              <w:rPr>
                <w:rFonts w:ascii="Times New Roman" w:eastAsia="Times New Roman" w:hAnsi="Times New Roman" w:cs="Times New Roman"/>
              </w:rPr>
            </w:pPr>
          </w:p>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p>
        </w:tc>
        <w:tc>
          <w:tcPr>
            <w:tcW w:w="3402" w:type="dxa"/>
            <w:vMerge w:val="restart"/>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Отдельно стоящие, для обслуживания зоны.</w:t>
            </w:r>
          </w:p>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Строительство осуществлять в соответствии с СП 42.13330.2016, со строительными нормами и правилами, СП, техническими регламентами, по утвержденному проекту 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E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Обеспечение  занятий</w:t>
            </w:r>
          </w:p>
          <w:p w:rsidR="008D577F" w:rsidRPr="008D577F" w:rsidRDefault="008D577F" w:rsidP="008D577F">
            <w:pPr>
              <w:widowControl w:val="0"/>
              <w:tabs>
                <w:tab w:val="left" w:pos="142"/>
              </w:tabs>
              <w:autoSpaceDE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спортом в помещениях</w:t>
            </w:r>
          </w:p>
          <w:p w:rsidR="008D577F" w:rsidRPr="008D577F" w:rsidRDefault="008D577F" w:rsidP="008D577F">
            <w:pPr>
              <w:widowControl w:val="0"/>
              <w:tabs>
                <w:tab w:val="left" w:pos="142"/>
              </w:tabs>
              <w:autoSpaceDE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5.1.2</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E w:val="0"/>
              <w:spacing w:after="0" w:line="240" w:lineRule="auto"/>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lastRenderedPageBreak/>
              <w:t>Размещение  спортивных</w:t>
            </w:r>
            <w:proofErr w:type="gramEnd"/>
          </w:p>
          <w:p w:rsidR="008D577F" w:rsidRPr="008D577F" w:rsidRDefault="008D577F" w:rsidP="008D577F">
            <w:pPr>
              <w:widowControl w:val="0"/>
              <w:tabs>
                <w:tab w:val="left" w:pos="142"/>
              </w:tabs>
              <w:autoSpaceDE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клубов,  спортивных  залов,</w:t>
            </w:r>
          </w:p>
          <w:p w:rsidR="008D577F" w:rsidRPr="008D577F" w:rsidRDefault="008D577F" w:rsidP="008D577F">
            <w:pPr>
              <w:widowControl w:val="0"/>
              <w:tabs>
                <w:tab w:val="left" w:pos="142"/>
              </w:tabs>
              <w:autoSpaceDE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бассейнов,  физкультурно-</w:t>
            </w:r>
          </w:p>
          <w:p w:rsidR="008D577F" w:rsidRPr="008D577F" w:rsidRDefault="008D577F" w:rsidP="008D577F">
            <w:pPr>
              <w:widowControl w:val="0"/>
              <w:tabs>
                <w:tab w:val="left" w:pos="142"/>
              </w:tabs>
              <w:autoSpaceDE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оздоровительных  комплексов в зданиях и сооружениях</w:t>
            </w:r>
          </w:p>
          <w:p w:rsidR="008D577F" w:rsidRPr="008D577F" w:rsidRDefault="008D577F" w:rsidP="008D577F">
            <w:pPr>
              <w:widowControl w:val="0"/>
              <w:tabs>
                <w:tab w:val="left" w:pos="142"/>
              </w:tabs>
              <w:autoSpaceDE w:val="0"/>
              <w:spacing w:after="0" w:line="240" w:lineRule="auto"/>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 xml:space="preserve">Спортивные </w:t>
            </w:r>
            <w:r w:rsidRPr="008D577F">
              <w:rPr>
                <w:rFonts w:ascii="Times New Roman" w:eastAsia="Times New Roman" w:hAnsi="Times New Roman" w:cs="Times New Roman"/>
                <w:lang w:eastAsia="ru-RU"/>
              </w:rPr>
              <w:lastRenderedPageBreak/>
              <w:t>сооружения (открытые, крытые).</w:t>
            </w:r>
          </w:p>
          <w:p w:rsidR="008D577F" w:rsidRPr="008D577F" w:rsidRDefault="008D577F" w:rsidP="008D577F">
            <w:pPr>
              <w:tabs>
                <w:tab w:val="left" w:pos="142"/>
              </w:tabs>
              <w:overflowPunct w:val="0"/>
              <w:autoSpaceDE w:val="0"/>
              <w:autoSpaceDN w:val="0"/>
              <w:adjustRightInd w:val="0"/>
              <w:spacing w:after="0" w:line="240" w:lineRule="auto"/>
              <w:rPr>
                <w:rFonts w:ascii="Times New Roman" w:eastAsia="Calibri" w:hAnsi="Times New Roman" w:cs="Times New Roman"/>
              </w:rPr>
            </w:pPr>
            <w:r w:rsidRPr="008D577F">
              <w:rPr>
                <w:rFonts w:ascii="Times New Roman" w:eastAsia="Times New Roman" w:hAnsi="Times New Roman" w:cs="Times New Roman"/>
                <w:lang w:eastAsia="ru-RU"/>
              </w:rPr>
              <w:t>Спортивные клубы, спортивные залы, бассейны</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 xml:space="preserve">1.Минимальный размер земельного </w:t>
            </w:r>
            <w:r w:rsidRPr="008D577F">
              <w:rPr>
                <w:rFonts w:ascii="Times New Roman" w:eastAsia="Times New Roman" w:hAnsi="Times New Roman" w:cs="Times New Roman"/>
                <w:lang w:eastAsia="ru-RU"/>
              </w:rPr>
              <w:lastRenderedPageBreak/>
              <w:t>участка 0,05 га.</w:t>
            </w:r>
          </w:p>
          <w:p w:rsidR="008D577F" w:rsidRPr="008D577F" w:rsidRDefault="008D577F" w:rsidP="008D577F">
            <w:pPr>
              <w:tabs>
                <w:tab w:val="left" w:pos="142"/>
              </w:tabs>
              <w:autoSpaceDN w:val="0"/>
              <w:spacing w:after="0" w:line="240" w:lineRule="auto"/>
              <w:ind w:right="-172"/>
              <w:rPr>
                <w:rFonts w:ascii="Times New Roman" w:eastAsia="Times New Roman" w:hAnsi="Times New Roman" w:cs="Times New Roman"/>
              </w:rPr>
            </w:pPr>
            <w:r w:rsidRPr="008D577F">
              <w:rPr>
                <w:rFonts w:ascii="Times New Roman" w:eastAsia="Times New Roman" w:hAnsi="Times New Roman" w:cs="Times New Roman"/>
                <w:lang w:eastAsia="ru-RU"/>
              </w:rPr>
              <w:t>Максимальный размер земельного участка 5 га.</w:t>
            </w:r>
            <w:r w:rsidRPr="008D577F">
              <w:rPr>
                <w:rFonts w:ascii="Times New Roman" w:eastAsia="Times New Roman" w:hAnsi="Times New Roman" w:cs="Times New Roman"/>
              </w:rPr>
              <w:t xml:space="preserve"> </w:t>
            </w:r>
          </w:p>
          <w:p w:rsidR="008D577F" w:rsidRPr="008D577F" w:rsidRDefault="008D577F" w:rsidP="008D577F">
            <w:pPr>
              <w:tabs>
                <w:tab w:val="left" w:pos="142"/>
              </w:tabs>
              <w:autoSpaceDN w:val="0"/>
              <w:spacing w:after="0" w:line="240" w:lineRule="auto"/>
              <w:ind w:right="-172"/>
              <w:rPr>
                <w:rFonts w:ascii="Times New Roman" w:eastAsia="Times New Roman" w:hAnsi="Times New Roman" w:cs="Times New Roman"/>
              </w:rPr>
            </w:pPr>
            <w:r w:rsidRPr="008D577F">
              <w:rPr>
                <w:rFonts w:ascii="Times New Roman" w:eastAsia="Times New Roman" w:hAnsi="Times New Roman" w:cs="Times New Roman"/>
              </w:rPr>
              <w:t xml:space="preserve">2.Минимальный отступ от границ земельного участка –3 м. </w:t>
            </w:r>
          </w:p>
          <w:p w:rsidR="008D577F" w:rsidRPr="008D577F" w:rsidRDefault="008D577F" w:rsidP="008D577F">
            <w:pPr>
              <w:tabs>
                <w:tab w:val="left" w:pos="142"/>
              </w:tabs>
              <w:autoSpaceDN w:val="0"/>
              <w:spacing w:after="0" w:line="240" w:lineRule="auto"/>
              <w:ind w:right="-172"/>
              <w:rPr>
                <w:rFonts w:ascii="Times New Roman" w:eastAsia="Times New Roman" w:hAnsi="Times New Roman" w:cs="Times New Roman"/>
              </w:rPr>
            </w:pPr>
            <w:r w:rsidRPr="008D577F">
              <w:rPr>
                <w:rFonts w:ascii="Times New Roman" w:eastAsia="Times New Roman" w:hAnsi="Times New Roman" w:cs="Times New Roman"/>
              </w:rPr>
              <w:t>3.Максимальное количество этажей</w:t>
            </w:r>
          </w:p>
          <w:p w:rsidR="008D577F" w:rsidRPr="008D577F" w:rsidRDefault="008D577F" w:rsidP="008D577F">
            <w:pPr>
              <w:tabs>
                <w:tab w:val="left" w:pos="142"/>
              </w:tabs>
              <w:autoSpaceDN w:val="0"/>
              <w:spacing w:after="0" w:line="240" w:lineRule="auto"/>
              <w:ind w:right="-172"/>
              <w:rPr>
                <w:rFonts w:ascii="Times New Roman" w:eastAsia="Times New Roman" w:hAnsi="Times New Roman" w:cs="Times New Roman"/>
              </w:rPr>
            </w:pPr>
            <w:r w:rsidRPr="008D577F">
              <w:rPr>
                <w:rFonts w:ascii="Times New Roman" w:eastAsia="Times New Roman" w:hAnsi="Times New Roman" w:cs="Times New Roman"/>
              </w:rPr>
              <w:t xml:space="preserve"> - 3</w:t>
            </w:r>
          </w:p>
          <w:p w:rsidR="008D577F" w:rsidRPr="008D577F" w:rsidRDefault="008D577F" w:rsidP="008D577F">
            <w:pPr>
              <w:tabs>
                <w:tab w:val="left" w:pos="142"/>
              </w:tabs>
              <w:autoSpaceDN w:val="0"/>
              <w:spacing w:after="0" w:line="240" w:lineRule="auto"/>
              <w:ind w:right="-172"/>
              <w:rPr>
                <w:rFonts w:ascii="Times New Roman" w:eastAsia="Times New Roman" w:hAnsi="Times New Roman" w:cs="Times New Roman"/>
              </w:rPr>
            </w:pPr>
            <w:r w:rsidRPr="008D577F">
              <w:rPr>
                <w:rFonts w:ascii="Times New Roman" w:eastAsia="Times New Roman" w:hAnsi="Times New Roman" w:cs="Times New Roman"/>
              </w:rPr>
              <w:t>4.Максимальный процент застройки не устанавливается</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widowControl w:val="0"/>
              <w:tabs>
                <w:tab w:val="left" w:pos="142"/>
              </w:tabs>
              <w:autoSpaceDE w:val="0"/>
              <w:autoSpaceDN w:val="0"/>
              <w:adjustRightInd w:val="0"/>
              <w:spacing w:after="0" w:line="240" w:lineRule="auto"/>
              <w:ind w:right="-172"/>
              <w:rPr>
                <w:rFonts w:ascii="Times New Roman" w:eastAsia="Times New Roman" w:hAnsi="Times New Roman" w:cs="Times New Roman"/>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культурно-</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досуговой</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деятельности 3.6.1.</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зданий,</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предназначенных  для</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размещения  музеев,</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выставочных  залов,</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художественных  галерей,</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домов  культуры,  библиотек, кинотеатров  и  кинозалов, театров,  филармоний,</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концертных  залов,</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планетариев</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Учреждения культуры и искусства</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0,04 га.</w:t>
            </w:r>
          </w:p>
          <w:p w:rsidR="008D577F" w:rsidRPr="008D577F" w:rsidRDefault="008D577F" w:rsidP="008D577F">
            <w:pPr>
              <w:tabs>
                <w:tab w:val="left" w:pos="142"/>
              </w:tabs>
              <w:autoSpaceDN w:val="0"/>
              <w:spacing w:after="0" w:line="240" w:lineRule="auto"/>
              <w:ind w:right="-172"/>
              <w:rPr>
                <w:rFonts w:ascii="Times New Roman" w:eastAsia="Times New Roman" w:hAnsi="Times New Roman" w:cs="Times New Roman"/>
              </w:rPr>
            </w:pPr>
            <w:r w:rsidRPr="008D577F">
              <w:rPr>
                <w:rFonts w:ascii="Times New Roman" w:eastAsia="Times New Roman" w:hAnsi="Times New Roman" w:cs="Times New Roman"/>
              </w:rPr>
              <w:t xml:space="preserve">2.Минимальный отступ от границ земельного участка –3 м. </w:t>
            </w:r>
          </w:p>
          <w:p w:rsidR="008D577F" w:rsidRPr="008D577F" w:rsidRDefault="008D577F" w:rsidP="008D577F">
            <w:pPr>
              <w:tabs>
                <w:tab w:val="left" w:pos="142"/>
              </w:tabs>
              <w:autoSpaceDN w:val="0"/>
              <w:spacing w:after="0" w:line="240" w:lineRule="auto"/>
              <w:ind w:right="-172"/>
              <w:rPr>
                <w:rFonts w:ascii="Times New Roman" w:eastAsia="Times New Roman" w:hAnsi="Times New Roman" w:cs="Times New Roman"/>
              </w:rPr>
            </w:pPr>
            <w:r w:rsidRPr="008D577F">
              <w:rPr>
                <w:rFonts w:ascii="Times New Roman" w:eastAsia="Times New Roman" w:hAnsi="Times New Roman" w:cs="Times New Roman"/>
              </w:rPr>
              <w:t>3.Максимальное количество этажей</w:t>
            </w:r>
          </w:p>
          <w:p w:rsidR="008D577F" w:rsidRPr="008D577F" w:rsidRDefault="008D577F" w:rsidP="008D577F">
            <w:pPr>
              <w:tabs>
                <w:tab w:val="left" w:pos="142"/>
              </w:tabs>
              <w:autoSpaceDN w:val="0"/>
              <w:spacing w:after="0" w:line="240" w:lineRule="auto"/>
              <w:ind w:right="-172"/>
              <w:rPr>
                <w:rFonts w:ascii="Times New Roman" w:eastAsia="Times New Roman" w:hAnsi="Times New Roman" w:cs="Times New Roman"/>
              </w:rPr>
            </w:pPr>
            <w:r w:rsidRPr="008D577F">
              <w:rPr>
                <w:rFonts w:ascii="Times New Roman" w:eastAsia="Times New Roman" w:hAnsi="Times New Roman" w:cs="Times New Roman"/>
              </w:rPr>
              <w:t xml:space="preserve"> - 3</w:t>
            </w:r>
          </w:p>
          <w:p w:rsidR="008D577F" w:rsidRPr="008D577F" w:rsidRDefault="008D577F" w:rsidP="008D577F">
            <w:pPr>
              <w:tabs>
                <w:tab w:val="left" w:pos="142"/>
              </w:tabs>
              <w:autoSpaceDN w:val="0"/>
              <w:spacing w:after="0" w:line="240" w:lineRule="auto"/>
              <w:ind w:right="-172"/>
              <w:rPr>
                <w:rFonts w:ascii="Times New Roman" w:eastAsia="Times New Roman" w:hAnsi="Times New Roman" w:cs="Times New Roman"/>
              </w:rPr>
            </w:pPr>
            <w:r w:rsidRPr="008D577F">
              <w:rPr>
                <w:rFonts w:ascii="Times New Roman" w:eastAsia="Times New Roman" w:hAnsi="Times New Roman" w:cs="Times New Roman"/>
              </w:rPr>
              <w:t>4.Максимальный процент застройки не устанавливается</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autoSpaceDN w:val="0"/>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Осуществление</w:t>
            </w:r>
          </w:p>
          <w:p w:rsidR="008D577F" w:rsidRPr="008D577F" w:rsidRDefault="008D577F" w:rsidP="008D577F">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религиозных обрядов</w:t>
            </w:r>
          </w:p>
          <w:p w:rsidR="008D577F" w:rsidRPr="008D577F" w:rsidRDefault="008D577F" w:rsidP="008D577F">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3.7.1.</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зданий  и</w:t>
            </w:r>
          </w:p>
          <w:p w:rsidR="008D577F" w:rsidRPr="008D577F" w:rsidRDefault="008D577F" w:rsidP="008D577F">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сооружений, предназначенных для  совершения  религиозных</w:t>
            </w:r>
          </w:p>
          <w:p w:rsidR="008D577F" w:rsidRPr="008D577F" w:rsidRDefault="008D577F" w:rsidP="008D577F">
            <w:pPr>
              <w:autoSpaceDE w:val="0"/>
              <w:autoSpaceDN w:val="0"/>
              <w:adjustRightInd w:val="0"/>
              <w:spacing w:after="0" w:line="240" w:lineRule="auto"/>
              <w:ind w:firstLine="34"/>
              <w:jc w:val="both"/>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t>обрядов  и</w:t>
            </w:r>
            <w:proofErr w:type="gramEnd"/>
            <w:r w:rsidRPr="008D577F">
              <w:rPr>
                <w:rFonts w:ascii="Times New Roman" w:eastAsia="Times New Roman" w:hAnsi="Times New Roman" w:cs="Times New Roman"/>
                <w:lang w:eastAsia="ru-RU"/>
              </w:rPr>
              <w:t xml:space="preserve">  церемоний  (в  том числе церкви, соборы, храмы, часовни,  мечети,  молельные дома, синагоги)</w:t>
            </w:r>
          </w:p>
          <w:p w:rsidR="008D577F" w:rsidRPr="008D577F" w:rsidRDefault="008D577F" w:rsidP="008D577F">
            <w:pPr>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Церкви, соборы, храмы, часовни, монастыри, мечети, молельные дома.</w:t>
            </w:r>
          </w:p>
          <w:p w:rsidR="008D577F" w:rsidRPr="008D577F" w:rsidRDefault="008D577F" w:rsidP="008D577F">
            <w:pPr>
              <w:tabs>
                <w:tab w:val="left" w:pos="142"/>
              </w:tabs>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монастыри, скиты, воскресные школы, семинарии, духовные училища</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0,15га. Минимальная длина стороны земельного участка по уличному фронту – 30 м. Минимальная ширина/глубина –15 м.</w:t>
            </w:r>
          </w:p>
          <w:p w:rsidR="008D577F" w:rsidRPr="008D577F" w:rsidRDefault="008D577F" w:rsidP="008D577F">
            <w:pPr>
              <w:tabs>
                <w:tab w:val="left" w:pos="142"/>
              </w:tabs>
              <w:autoSpaceDN w:val="0"/>
              <w:spacing w:after="0" w:line="240" w:lineRule="auto"/>
              <w:ind w:right="-172"/>
              <w:rPr>
                <w:rFonts w:ascii="Times New Roman" w:eastAsia="Times New Roman" w:hAnsi="Times New Roman" w:cs="Times New Roman"/>
              </w:rPr>
            </w:pPr>
            <w:r w:rsidRPr="008D577F">
              <w:rPr>
                <w:rFonts w:ascii="Times New Roman" w:eastAsia="Times New Roman" w:hAnsi="Times New Roman" w:cs="Times New Roman"/>
              </w:rPr>
              <w:t xml:space="preserve">2.Минимальный отступ от границ земельного участка –3 м. </w:t>
            </w:r>
          </w:p>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rPr>
              <w:t>3.Максимальное количество этажей - 3</w:t>
            </w:r>
          </w:p>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4.Максимальный процент застройки – 70. </w:t>
            </w:r>
          </w:p>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Минимальный процент озеленения – 10. </w:t>
            </w:r>
          </w:p>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Максимальная высота оград – 1,5 м.</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Магазины 4.4</w:t>
            </w:r>
          </w:p>
        </w:tc>
        <w:tc>
          <w:tcPr>
            <w:tcW w:w="2835"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Размещение объектов, </w:t>
            </w:r>
            <w:r w:rsidRPr="008D577F">
              <w:rPr>
                <w:rFonts w:ascii="Times New Roman" w:eastAsia="Times New Roman" w:hAnsi="Times New Roman" w:cs="Times New Roman"/>
                <w:lang w:eastAsia="ru-RU"/>
              </w:rPr>
              <w:lastRenderedPageBreak/>
              <w:t>предназначенных для продажи товаров, торговая площадь которых составляет до 5000 кв. м</w:t>
            </w:r>
          </w:p>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 xml:space="preserve">Предприятия розничной и </w:t>
            </w:r>
            <w:r w:rsidRPr="008D577F">
              <w:rPr>
                <w:rFonts w:ascii="Times New Roman" w:eastAsia="Times New Roman" w:hAnsi="Times New Roman" w:cs="Times New Roman"/>
                <w:lang w:eastAsia="ru-RU"/>
              </w:rPr>
              <w:lastRenderedPageBreak/>
              <w:t>мелкооптовой торговли.</w:t>
            </w:r>
          </w:p>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Предприятия мелкорозничной торговли во временных сооружениях (киоски, павильоны, палатки).</w:t>
            </w:r>
          </w:p>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 xml:space="preserve">1.Минимальный размер земельного </w:t>
            </w:r>
            <w:r w:rsidRPr="008D577F">
              <w:rPr>
                <w:rFonts w:ascii="Times New Roman" w:eastAsia="Times New Roman" w:hAnsi="Times New Roman" w:cs="Times New Roman"/>
                <w:lang w:eastAsia="ru-RU"/>
              </w:rPr>
              <w:lastRenderedPageBreak/>
              <w:t>участка 1000 кв. м. Максимальный размер земельного участка 5000 кв.м.</w:t>
            </w:r>
          </w:p>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Минимальный размер земельного участка для существующих объектов в целях оформления прав на земельный участок в порядке, установленном статьей 39.20 Земельного кодекса, не регламентируется. </w:t>
            </w:r>
          </w:p>
          <w:p w:rsidR="008D577F" w:rsidRPr="008D577F" w:rsidRDefault="008D577F" w:rsidP="008D577F">
            <w:pPr>
              <w:widowControl w:val="0"/>
              <w:autoSpaceDN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rPr>
              <w:t>2.Минимальный отступ от границ земельного участка –3 м.</w:t>
            </w:r>
          </w:p>
          <w:p w:rsidR="008D577F" w:rsidRPr="008D577F" w:rsidRDefault="008D577F" w:rsidP="008D577F">
            <w:pPr>
              <w:widowControl w:val="0"/>
              <w:autoSpaceDN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 - 2.</w:t>
            </w:r>
          </w:p>
          <w:p w:rsidR="008D577F" w:rsidRPr="008D577F" w:rsidRDefault="008D577F" w:rsidP="008D577F">
            <w:pPr>
              <w:widowControl w:val="0"/>
              <w:autoSpaceDN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Максимальная высота зданий, строений сооружений –  10 м.;</w:t>
            </w:r>
          </w:p>
          <w:p w:rsidR="008D577F" w:rsidRPr="008D577F" w:rsidRDefault="008D577F" w:rsidP="008D577F">
            <w:pPr>
              <w:widowControl w:val="0"/>
              <w:autoSpaceDN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p w:rsidR="008D577F" w:rsidRPr="008D577F" w:rsidRDefault="008D577F" w:rsidP="008D577F">
            <w:pPr>
              <w:widowControl w:val="0"/>
              <w:autoSpaceDN w:val="0"/>
              <w:spacing w:after="0" w:line="240" w:lineRule="auto"/>
              <w:jc w:val="both"/>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spacing w:val="-4"/>
                <w:lang w:eastAsia="ru-RU"/>
              </w:rPr>
              <w:t>Максимальная высота оград – 1,5 м</w:t>
            </w:r>
            <w:r w:rsidRPr="008D577F">
              <w:rPr>
                <w:rFonts w:ascii="Times New Roman" w:eastAsia="Times New Roman" w:hAnsi="Times New Roman" w:cs="Times New Roman"/>
                <w:lang w:eastAsia="ru-RU"/>
              </w:rPr>
              <w:t>.</w:t>
            </w:r>
          </w:p>
          <w:p w:rsidR="008D577F" w:rsidRPr="008D577F" w:rsidRDefault="008D577F" w:rsidP="008D577F">
            <w:pPr>
              <w:widowControl w:val="0"/>
              <w:autoSpaceDN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Торговая площадь – до 200 кв.м.</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widowControl w:val="0"/>
              <w:autoSpaceDN w:val="0"/>
              <w:spacing w:after="0" w:line="240" w:lineRule="auto"/>
              <w:jc w:val="both"/>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E w:val="0"/>
              <w:autoSpaceDN w:val="0"/>
              <w:adjustRightInd w:val="0"/>
              <w:spacing w:after="0" w:line="240" w:lineRule="auto"/>
              <w:ind w:right="33"/>
              <w:jc w:val="both"/>
              <w:rPr>
                <w:rFonts w:ascii="Times New Roman" w:eastAsia="Times New Roman" w:hAnsi="Times New Roman" w:cs="Times New Roman"/>
              </w:rPr>
            </w:pPr>
            <w:r w:rsidRPr="008D577F">
              <w:rPr>
                <w:rFonts w:ascii="Times New Roman" w:eastAsia="Times New Roman" w:hAnsi="Times New Roman" w:cs="Times New Roman"/>
              </w:rPr>
              <w:t>Банковская и страховая деятельность 4.5.</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p>
        </w:tc>
        <w:tc>
          <w:tcPr>
            <w:tcW w:w="2835"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E w:val="0"/>
              <w:autoSpaceDN w:val="0"/>
              <w:adjustRightInd w:val="0"/>
              <w:spacing w:after="0" w:line="240" w:lineRule="auto"/>
              <w:ind w:right="33"/>
              <w:jc w:val="both"/>
              <w:rPr>
                <w:rFonts w:ascii="Times New Roman" w:eastAsia="Times New Roman" w:hAnsi="Times New Roman" w:cs="Times New Roman"/>
              </w:rPr>
            </w:pPr>
            <w:r w:rsidRPr="008D577F">
              <w:rPr>
                <w:rFonts w:ascii="Times New Roman" w:eastAsia="Times New Roman" w:hAnsi="Times New Roman" w:cs="Times New Roman"/>
              </w:rPr>
              <w:lastRenderedPageBreak/>
              <w:t xml:space="preserve">Размещение объектов капитального строительства, </w:t>
            </w:r>
            <w:r w:rsidRPr="008D577F">
              <w:rPr>
                <w:rFonts w:ascii="Times New Roman" w:eastAsia="Times New Roman" w:hAnsi="Times New Roman" w:cs="Times New Roman"/>
              </w:rPr>
              <w:lastRenderedPageBreak/>
              <w:t>предназначенных для размещения организаций, оказывающих банковские и страховые услуги</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 xml:space="preserve">Организации, оказывающие банковские и страховые </w:t>
            </w:r>
            <w:r w:rsidRPr="008D577F">
              <w:rPr>
                <w:rFonts w:ascii="Times New Roman" w:eastAsia="Times New Roman" w:hAnsi="Times New Roman" w:cs="Times New Roman"/>
                <w:lang w:eastAsia="ru-RU"/>
              </w:rPr>
              <w:lastRenderedPageBreak/>
              <w:t>услуги</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left="34"/>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 xml:space="preserve">1.Минимальный размер земельного участка – 1500 кв.м. </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Максимальный размер земельного </w:t>
            </w:r>
            <w:r w:rsidRPr="008D577F">
              <w:rPr>
                <w:rFonts w:ascii="Times New Roman" w:eastAsia="Times New Roman" w:hAnsi="Times New Roman" w:cs="Times New Roman"/>
                <w:lang w:eastAsia="ru-RU"/>
              </w:rPr>
              <w:lastRenderedPageBreak/>
              <w:t xml:space="preserve">участка – 2500 кв.м. </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Минимальная длина стороны </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 земельного участка по уличному фронту – 30 м</w:t>
            </w:r>
          </w:p>
          <w:p w:rsidR="008D577F" w:rsidRPr="008D577F" w:rsidRDefault="008D577F" w:rsidP="008D577F">
            <w:pPr>
              <w:autoSpaceDN w:val="0"/>
              <w:spacing w:after="0" w:line="240" w:lineRule="auto"/>
              <w:ind w:left="34"/>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Минимальная ширина/глубина – </w:t>
            </w:r>
          </w:p>
          <w:p w:rsidR="008D577F" w:rsidRPr="008D577F" w:rsidRDefault="008D577F" w:rsidP="008D577F">
            <w:pPr>
              <w:autoSpaceDN w:val="0"/>
              <w:spacing w:after="0" w:line="240" w:lineRule="auto"/>
              <w:ind w:left="34"/>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15 м.</w:t>
            </w:r>
          </w:p>
          <w:p w:rsidR="008D577F" w:rsidRPr="008D577F" w:rsidRDefault="008D577F" w:rsidP="008D577F">
            <w:pPr>
              <w:widowControl w:val="0"/>
              <w:autoSpaceDN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rPr>
              <w:t>2.Минимальный отступ от границ земельного участка –3 м.</w:t>
            </w:r>
          </w:p>
          <w:p w:rsidR="008D577F" w:rsidRPr="008D577F" w:rsidRDefault="008D577F" w:rsidP="008D577F">
            <w:pPr>
              <w:widowControl w:val="0"/>
              <w:autoSpaceDN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 - 3.</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 70.</w:t>
            </w:r>
          </w:p>
          <w:p w:rsidR="008D577F" w:rsidRPr="008D577F" w:rsidRDefault="008D577F" w:rsidP="008D577F">
            <w:pPr>
              <w:autoSpaceDN w:val="0"/>
              <w:spacing w:after="0" w:line="240" w:lineRule="auto"/>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процент озеленения – 10,</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Максимальная высота оград – 1,5 м.</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autoSpaceDN w:val="0"/>
              <w:spacing w:after="0" w:line="240" w:lineRule="auto"/>
              <w:rPr>
                <w:rFonts w:ascii="Times New Roman" w:eastAsia="Times New Roman" w:hAnsi="Times New Roman" w:cs="Times New Roman"/>
                <w:lang w:eastAsia="ru-RU"/>
              </w:rPr>
            </w:pPr>
          </w:p>
          <w:p w:rsidR="008D577F" w:rsidRPr="008D577F" w:rsidRDefault="008D577F" w:rsidP="008D577F">
            <w:pPr>
              <w:autoSpaceDN w:val="0"/>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Общественное питание 4.6.</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Размещение объектов капитального строительства в целях устройства мест общественного питания </w:t>
            </w:r>
            <w:r w:rsidRPr="008D577F">
              <w:rPr>
                <w:rFonts w:ascii="Times New Roman" w:eastAsia="Times New Roman" w:hAnsi="Times New Roman" w:cs="Times New Roman"/>
                <w:lang w:eastAsia="ru-RU"/>
              </w:rPr>
              <w:lastRenderedPageBreak/>
              <w:t>(рестораны, кафе, столовые, закусочные, бары)</w:t>
            </w:r>
          </w:p>
        </w:tc>
        <w:tc>
          <w:tcPr>
            <w:tcW w:w="255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Объекты  общественного питания</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1.Минимальный размер земельного участка – 1500 кв.м. </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Максимальный размер земельного участка – 4000 кв.м.  </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Минимальная длина стороны </w:t>
            </w:r>
            <w:r w:rsidRPr="008D577F">
              <w:rPr>
                <w:rFonts w:ascii="Times New Roman" w:eastAsia="Times New Roman" w:hAnsi="Times New Roman" w:cs="Times New Roman"/>
                <w:lang w:eastAsia="ru-RU"/>
              </w:rPr>
              <w:lastRenderedPageBreak/>
              <w:t>земельного участка по уличному фронту – 30 м</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Минимальная ширина/глубина – </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15 м.</w:t>
            </w:r>
            <w:r w:rsidRPr="008D577F">
              <w:rPr>
                <w:rFonts w:ascii="Calibri" w:eastAsia="Times New Roman" w:hAnsi="Calibri" w:cs="Calibri"/>
                <w:lang w:eastAsia="ru-RU"/>
              </w:rPr>
              <w:t xml:space="preserve"> </w:t>
            </w:r>
            <w:r w:rsidRPr="008D577F">
              <w:rPr>
                <w:rFonts w:ascii="Times New Roman" w:eastAsia="Times New Roman" w:hAnsi="Times New Roman" w:cs="Times New Roman"/>
                <w:lang w:eastAsia="ru-RU"/>
              </w:rPr>
              <w:t>Минимальный процент озеленения – 10.</w:t>
            </w:r>
          </w:p>
          <w:p w:rsidR="008D577F" w:rsidRPr="008D577F" w:rsidRDefault="008D577F" w:rsidP="008D577F">
            <w:pPr>
              <w:widowControl w:val="0"/>
              <w:autoSpaceDN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rPr>
              <w:t>2.Минимальный отступ от границ земельного участка –3 м.</w:t>
            </w:r>
          </w:p>
          <w:p w:rsidR="008D577F" w:rsidRPr="008D577F" w:rsidRDefault="008D577F" w:rsidP="008D577F">
            <w:pPr>
              <w:widowControl w:val="0"/>
              <w:autoSpaceDN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 - 3.</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 70.</w:t>
            </w:r>
          </w:p>
          <w:p w:rsidR="008D577F" w:rsidRPr="008D577F" w:rsidRDefault="008D577F" w:rsidP="008D577F">
            <w:pPr>
              <w:autoSpaceDN w:val="0"/>
              <w:spacing w:after="0" w:line="240" w:lineRule="auto"/>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Максимальная высота оград – 1,5 м</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autoSpaceDN w:val="0"/>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Административные</w:t>
            </w:r>
          </w:p>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здания организаций,</w:t>
            </w:r>
          </w:p>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обеспечивающих</w:t>
            </w:r>
          </w:p>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предоставление</w:t>
            </w:r>
          </w:p>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коммунальных услуг</w:t>
            </w:r>
          </w:p>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3.1.2</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зданий, предназначенных  для  приема физических  и  юридических</w:t>
            </w:r>
          </w:p>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лиц  в  связи  с предоставлением  им коммунальных услуг</w:t>
            </w:r>
          </w:p>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Жилищно-эксплуатационные организации (административное здание)</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1.Максимальная площадь земельного участка – 0,2 га.</w:t>
            </w:r>
          </w:p>
          <w:p w:rsidR="008D577F" w:rsidRPr="008D577F" w:rsidRDefault="008D577F" w:rsidP="008D577F">
            <w:pPr>
              <w:widowControl w:val="0"/>
              <w:autoSpaceDN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rPr>
              <w:t>2.Минимальный отступ от границ земельного участка –3 м.</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 – 2.</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-10.</w:t>
            </w:r>
          </w:p>
          <w:p w:rsidR="008D577F" w:rsidRPr="008D577F" w:rsidRDefault="008D577F" w:rsidP="008D577F">
            <w:pPr>
              <w:autoSpaceDN w:val="0"/>
              <w:spacing w:after="0" w:line="240" w:lineRule="auto"/>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Минимальный процент озеленения – 20.</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Максимальная высота оград – 1,5 м</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autoSpaceDN w:val="0"/>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Дома  социального</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обслуживания 3.2.1.</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overflowPunct w:val="0"/>
              <w:autoSpaceDE w:val="0"/>
              <w:autoSpaceDN w:val="0"/>
              <w:adjustRightInd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зданий,</w:t>
            </w:r>
          </w:p>
          <w:p w:rsidR="008D577F" w:rsidRPr="008D577F" w:rsidRDefault="008D577F" w:rsidP="008D577F">
            <w:pPr>
              <w:tabs>
                <w:tab w:val="left" w:pos="142"/>
              </w:tabs>
              <w:overflowPunct w:val="0"/>
              <w:autoSpaceDE w:val="0"/>
              <w:autoSpaceDN w:val="0"/>
              <w:adjustRightInd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55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tabs>
                <w:tab w:val="left" w:pos="142"/>
              </w:tabs>
              <w:overflowPunct w:val="0"/>
              <w:autoSpaceDE w:val="0"/>
              <w:autoSpaceDN w:val="0"/>
              <w:adjustRightInd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социального обслуживания.</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p>
        </w:tc>
        <w:tc>
          <w:tcPr>
            <w:tcW w:w="3969" w:type="dxa"/>
            <w:vMerge w:val="restart"/>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1.Минимальный размер земельного участка – 0,07 га. </w:t>
            </w:r>
          </w:p>
          <w:p w:rsidR="008D577F" w:rsidRPr="008D577F" w:rsidRDefault="008D577F" w:rsidP="008D577F">
            <w:pPr>
              <w:widowControl w:val="0"/>
              <w:autoSpaceDN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rPr>
              <w:t>2.Минимальный отступ от границ земельного участка –3 м.</w:t>
            </w:r>
          </w:p>
          <w:p w:rsidR="008D577F" w:rsidRPr="008D577F" w:rsidRDefault="008D577F" w:rsidP="008D577F">
            <w:pPr>
              <w:widowControl w:val="0"/>
              <w:autoSpaceDN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 - 2.</w:t>
            </w:r>
          </w:p>
          <w:p w:rsidR="008D577F" w:rsidRPr="008D577F" w:rsidRDefault="008D577F" w:rsidP="008D577F">
            <w:pPr>
              <w:widowControl w:val="0"/>
              <w:autoSpaceDN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p w:rsidR="008D577F" w:rsidRPr="008D577F" w:rsidRDefault="008D577F" w:rsidP="008D577F">
            <w:pPr>
              <w:widowControl w:val="0"/>
              <w:autoSpaceDN w:val="0"/>
              <w:spacing w:after="0" w:line="240" w:lineRule="auto"/>
              <w:jc w:val="both"/>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autoSpaceDN w:val="0"/>
              <w:spacing w:after="0" w:line="252" w:lineRule="exact"/>
              <w:rPr>
                <w:rFonts w:ascii="Times New Roman" w:eastAsia="Times New Roman" w:hAnsi="Times New Roman" w:cs="Times New Roman"/>
                <w:color w:val="000000"/>
                <w:lang w:eastAsia="ru-RU"/>
              </w:rPr>
            </w:pPr>
            <w:r w:rsidRPr="008D577F">
              <w:rPr>
                <w:rFonts w:ascii="Times New Roman" w:eastAsia="Times New Roman" w:hAnsi="Times New Roman" w:cs="Times New Roman"/>
                <w:color w:val="000000"/>
                <w:lang w:eastAsia="ru-RU"/>
              </w:rPr>
              <w:t>Минимальный процент озеленения – 20.</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color w:val="000000"/>
                <w:lang w:eastAsia="ru-RU"/>
              </w:rPr>
              <w:t>Максимальная высота оград – 1,5 м.</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w:t>
            </w:r>
            <w:r w:rsidRPr="008D577F">
              <w:rPr>
                <w:rFonts w:ascii="Times New Roman" w:eastAsia="Times New Roman" w:hAnsi="Times New Roman" w:cs="Times New Roman"/>
                <w:lang w:eastAsia="ru-RU"/>
              </w:rPr>
              <w:lastRenderedPageBreak/>
              <w:t>показателей, установленных статьей 38 настоящих Правил</w:t>
            </w:r>
          </w:p>
          <w:p w:rsidR="008D577F" w:rsidRPr="008D577F" w:rsidRDefault="008D577F" w:rsidP="008D577F">
            <w:pPr>
              <w:autoSpaceDN w:val="0"/>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t>Оказание  социальной</w:t>
            </w:r>
            <w:proofErr w:type="gramEnd"/>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помощи населению 3.2.2</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overflowPunct w:val="0"/>
              <w:autoSpaceDE w:val="0"/>
              <w:autoSpaceDN w:val="0"/>
              <w:adjustRightInd w:val="0"/>
              <w:spacing w:after="0" w:line="240" w:lineRule="auto"/>
              <w:ind w:right="34"/>
              <w:contextualSpacing/>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t>Размещение  зданий</w:t>
            </w:r>
            <w:proofErr w:type="gramEnd"/>
            <w:r w:rsidRPr="008D577F">
              <w:rPr>
                <w:rFonts w:ascii="Times New Roman" w:eastAsia="Times New Roman" w:hAnsi="Times New Roman" w:cs="Times New Roman"/>
                <w:lang w:eastAsia="ru-RU"/>
              </w:rPr>
              <w:t xml:space="preserve">, предназначенных  для  служб психологической и бесплатной юридической  </w:t>
            </w:r>
            <w:r w:rsidRPr="008D577F">
              <w:rPr>
                <w:rFonts w:ascii="Times New Roman" w:eastAsia="Times New Roman" w:hAnsi="Times New Roman" w:cs="Times New Roman"/>
                <w:lang w:eastAsia="ru-RU"/>
              </w:rPr>
              <w:lastRenderedPageBreak/>
              <w:t>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8D577F" w:rsidRPr="008D577F" w:rsidRDefault="008D577F" w:rsidP="008D577F">
            <w:pPr>
              <w:tabs>
                <w:tab w:val="left" w:pos="142"/>
              </w:tabs>
              <w:overflowPunct w:val="0"/>
              <w:autoSpaceDE w:val="0"/>
              <w:autoSpaceDN w:val="0"/>
              <w:adjustRightInd w:val="0"/>
              <w:spacing w:after="0" w:line="240" w:lineRule="auto"/>
              <w:ind w:right="34"/>
              <w:contextualSpacing/>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tabs>
                <w:tab w:val="left" w:pos="142"/>
              </w:tabs>
              <w:overflowPunct w:val="0"/>
              <w:autoSpaceDE w:val="0"/>
              <w:autoSpaceDN w:val="0"/>
              <w:adjustRightInd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Объекты социального обслуживания.</w:t>
            </w:r>
          </w:p>
          <w:p w:rsidR="008D577F" w:rsidRPr="008D577F" w:rsidRDefault="008D577F" w:rsidP="008D577F">
            <w:pPr>
              <w:tabs>
                <w:tab w:val="left" w:pos="142"/>
              </w:tabs>
              <w:overflowPunct w:val="0"/>
              <w:autoSpaceDE w:val="0"/>
              <w:autoSpaceDN w:val="0"/>
              <w:adjustRightInd w:val="0"/>
              <w:spacing w:after="0" w:line="240" w:lineRule="auto"/>
              <w:ind w:right="284"/>
              <w:contextualSpacing/>
              <w:rPr>
                <w:rFonts w:ascii="Times New Roman" w:eastAsia="Times New Roman" w:hAnsi="Times New Roman" w:cs="Times New Roman"/>
                <w:lang w:eastAsia="ru-RU"/>
              </w:rPr>
            </w:pPr>
          </w:p>
        </w:tc>
        <w:tc>
          <w:tcPr>
            <w:tcW w:w="3969"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Бытовое обслуживание 3.3.</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w:t>
            </w:r>
            <w:r w:rsidRPr="008D577F">
              <w:rPr>
                <w:rFonts w:ascii="Times New Roman" w:eastAsia="Times New Roman" w:hAnsi="Times New Roman" w:cs="Times New Roman"/>
                <w:lang w:eastAsia="ru-RU"/>
              </w:rPr>
              <w:lastRenderedPageBreak/>
              <w:t>похоронные бюро)</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Предприятия централизованного выполнения заказов, приемные пункты прачечных самообслуживания, химчисток самообслуживания</w:t>
            </w:r>
          </w:p>
        </w:tc>
        <w:tc>
          <w:tcPr>
            <w:tcW w:w="3969"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Хранение</w:t>
            </w:r>
          </w:p>
          <w:p w:rsidR="008D577F" w:rsidRPr="008D577F" w:rsidRDefault="008D577F" w:rsidP="008D577F">
            <w:pPr>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автотранспорта</w:t>
            </w:r>
          </w:p>
          <w:p w:rsidR="008D577F" w:rsidRPr="008D577F" w:rsidRDefault="008D577F" w:rsidP="008D577F">
            <w:pPr>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2.7.1</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отдельно</w:t>
            </w:r>
          </w:p>
          <w:p w:rsidR="008D577F" w:rsidRPr="008D577F" w:rsidRDefault="008D577F" w:rsidP="008D577F">
            <w:pPr>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стоящих  и  пристроенных</w:t>
            </w:r>
          </w:p>
          <w:p w:rsidR="008D577F" w:rsidRPr="008D577F" w:rsidRDefault="008D577F" w:rsidP="008D577F">
            <w:pPr>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гаражей,  в  том  числе</w:t>
            </w:r>
          </w:p>
          <w:p w:rsidR="008D577F" w:rsidRPr="008D577F" w:rsidRDefault="008D577F" w:rsidP="008D577F">
            <w:pPr>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подземных,  предназначенных для хранения автотранспорта, в том числе с разделением на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-места,  за исключением  гаражей, размещение  которых</w:t>
            </w:r>
          </w:p>
          <w:p w:rsidR="008D577F" w:rsidRPr="008D577F" w:rsidRDefault="008D577F" w:rsidP="008D577F">
            <w:pPr>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предусмотрено  содержанием вида  разрешенного</w:t>
            </w:r>
          </w:p>
          <w:p w:rsidR="008D577F" w:rsidRPr="008D577F" w:rsidRDefault="008D577F" w:rsidP="008D577F">
            <w:pPr>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использования с кодом 4.9</w:t>
            </w:r>
          </w:p>
          <w:p w:rsidR="008D577F" w:rsidRPr="008D577F" w:rsidRDefault="008D577F" w:rsidP="008D577F">
            <w:pPr>
              <w:autoSpaceDE w:val="0"/>
              <w:autoSpaceDN w:val="0"/>
              <w:adjustRightInd w:val="0"/>
              <w:spacing w:after="0" w:line="240" w:lineRule="auto"/>
              <w:jc w:val="both"/>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Гаражи</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 0,02 га.</w:t>
            </w:r>
          </w:p>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 3 м.</w:t>
            </w:r>
          </w:p>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 – 1.</w:t>
            </w:r>
          </w:p>
          <w:p w:rsidR="008D577F" w:rsidRPr="008D577F" w:rsidRDefault="008D577F" w:rsidP="008D577F">
            <w:pPr>
              <w:widowControl w:val="0"/>
              <w:autoSpaceDN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-70.</w:t>
            </w:r>
          </w:p>
          <w:p w:rsidR="008D577F" w:rsidRPr="008D577F" w:rsidRDefault="008D577F" w:rsidP="008D577F">
            <w:pPr>
              <w:widowControl w:val="0"/>
              <w:autoSpaceDN w:val="0"/>
              <w:spacing w:after="0" w:line="240" w:lineRule="auto"/>
              <w:jc w:val="both"/>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Расстояние от площадок до окон не менее - 10м.</w:t>
            </w:r>
          </w:p>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bl>
    <w:p w:rsidR="008D577F" w:rsidRPr="008D577F" w:rsidRDefault="008D577F" w:rsidP="008D577F">
      <w:pPr>
        <w:autoSpaceDN w:val="0"/>
        <w:spacing w:after="0" w:line="360" w:lineRule="auto"/>
        <w:ind w:left="426" w:right="301"/>
        <w:contextualSpacing/>
        <w:jc w:val="center"/>
        <w:outlineLvl w:val="0"/>
        <w:rPr>
          <w:rFonts w:ascii="Times New Roman" w:eastAsia="Times New Roman" w:hAnsi="Times New Roman" w:cs="Times New Roman"/>
          <w:b/>
          <w:spacing w:val="-6"/>
          <w:sz w:val="24"/>
          <w:szCs w:val="24"/>
          <w:lang w:eastAsia="ru-RU"/>
        </w:rPr>
      </w:pPr>
    </w:p>
    <w:p w:rsidR="008D577F" w:rsidRPr="008D577F" w:rsidRDefault="008D577F" w:rsidP="008D577F">
      <w:pPr>
        <w:widowControl w:val="0"/>
        <w:autoSpaceDE w:val="0"/>
        <w:autoSpaceDN w:val="0"/>
        <w:adjustRightInd w:val="0"/>
        <w:spacing w:after="0" w:line="360" w:lineRule="auto"/>
        <w:ind w:left="426" w:right="301"/>
        <w:contextualSpacing/>
        <w:jc w:val="center"/>
        <w:outlineLvl w:val="0"/>
        <w:rPr>
          <w:rFonts w:ascii="Times New Roman" w:eastAsia="Times New Roman" w:hAnsi="Times New Roman" w:cs="Times New Roman"/>
          <w:b/>
          <w:bCs/>
          <w:sz w:val="24"/>
          <w:szCs w:val="24"/>
          <w:lang w:eastAsia="ru-RU"/>
        </w:rPr>
      </w:pPr>
    </w:p>
    <w:p w:rsidR="008D577F" w:rsidRPr="008D577F" w:rsidRDefault="008D577F" w:rsidP="008D577F">
      <w:pPr>
        <w:widowControl w:val="0"/>
        <w:autoSpaceDE w:val="0"/>
        <w:autoSpaceDN w:val="0"/>
        <w:adjustRightInd w:val="0"/>
        <w:spacing w:after="0" w:line="360" w:lineRule="auto"/>
        <w:ind w:left="426" w:right="301"/>
        <w:contextualSpacing/>
        <w:jc w:val="center"/>
        <w:outlineLvl w:val="0"/>
        <w:rPr>
          <w:rFonts w:ascii="Times New Roman" w:eastAsia="Times New Roman" w:hAnsi="Times New Roman" w:cs="Times New Roman"/>
          <w:b/>
          <w:bCs/>
          <w:sz w:val="24"/>
          <w:szCs w:val="24"/>
          <w:lang w:eastAsia="ru-RU"/>
        </w:rPr>
      </w:pPr>
      <w:r w:rsidRPr="008D577F">
        <w:rPr>
          <w:rFonts w:ascii="Times New Roman" w:eastAsia="Times New Roman" w:hAnsi="Times New Roman" w:cs="Times New Roman"/>
          <w:b/>
          <w:bCs/>
          <w:sz w:val="24"/>
          <w:szCs w:val="24"/>
          <w:lang w:eastAsia="ru-RU"/>
        </w:rPr>
        <w:t>ОБЩЕСТВЕННО-ДЕЛОВЫЕ ЗОНЫ:</w:t>
      </w:r>
    </w:p>
    <w:p w:rsidR="008D577F" w:rsidRPr="008D577F" w:rsidRDefault="008D577F" w:rsidP="008D577F">
      <w:pPr>
        <w:widowControl w:val="0"/>
        <w:autoSpaceDN w:val="0"/>
        <w:spacing w:after="0" w:line="240" w:lineRule="auto"/>
        <w:ind w:left="426" w:right="301"/>
        <w:contextualSpacing/>
        <w:jc w:val="both"/>
        <w:rPr>
          <w:rFonts w:ascii="Times New Roman" w:eastAsia="Times New Roman" w:hAnsi="Times New Roman" w:cs="Times New Roman"/>
          <w:b/>
          <w:sz w:val="24"/>
          <w:szCs w:val="24"/>
          <w:u w:val="single"/>
          <w:lang w:eastAsia="ru-RU"/>
        </w:rPr>
      </w:pPr>
    </w:p>
    <w:p w:rsidR="008D577F" w:rsidRPr="008D577F" w:rsidRDefault="008D577F" w:rsidP="008D577F">
      <w:pPr>
        <w:tabs>
          <w:tab w:val="left" w:pos="1903"/>
        </w:tabs>
        <w:autoSpaceDN w:val="0"/>
        <w:spacing w:after="0" w:line="360" w:lineRule="auto"/>
        <w:ind w:left="284" w:right="284" w:firstLine="454"/>
        <w:contextualSpacing/>
        <w:jc w:val="center"/>
        <w:rPr>
          <w:rFonts w:ascii="Calibri" w:eastAsia="Calibri" w:hAnsi="Calibri" w:cs="Times New Roman"/>
        </w:rPr>
      </w:pPr>
      <w:r w:rsidRPr="008D577F">
        <w:rPr>
          <w:rFonts w:ascii="Times New Roman" w:eastAsia="Times New Roman" w:hAnsi="Times New Roman" w:cs="Times New Roman"/>
          <w:b/>
          <w:sz w:val="24"/>
          <w:szCs w:val="24"/>
          <w:u w:val="single"/>
          <w:lang w:eastAsia="ru-RU"/>
        </w:rPr>
        <w:t>МНОГОФУНКЦИОНАЛЬНАЯ ОБЩЕСТВЕННО-ДЕЛОВАЯ ЗОНА (ОДЗ-1)</w:t>
      </w:r>
    </w:p>
    <w:p w:rsidR="008D577F" w:rsidRPr="008D577F" w:rsidRDefault="008D577F" w:rsidP="008D577F">
      <w:pPr>
        <w:widowControl w:val="0"/>
        <w:autoSpaceDN w:val="0"/>
        <w:spacing w:after="0" w:line="240" w:lineRule="auto"/>
        <w:ind w:left="426" w:right="301"/>
        <w:contextualSpacing/>
        <w:jc w:val="both"/>
        <w:rPr>
          <w:rFonts w:ascii="Times New Roman" w:eastAsia="Times New Roman" w:hAnsi="Times New Roman" w:cs="Times New Roman"/>
          <w:b/>
          <w:sz w:val="24"/>
          <w:szCs w:val="24"/>
          <w:u w:val="single"/>
          <w:lang w:eastAsia="ru-RU"/>
        </w:rPr>
      </w:pPr>
    </w:p>
    <w:p w:rsidR="008D577F" w:rsidRPr="008D577F" w:rsidRDefault="008D577F" w:rsidP="008D577F">
      <w:pPr>
        <w:widowControl w:val="0"/>
        <w:autoSpaceDE w:val="0"/>
        <w:autoSpaceDN w:val="0"/>
        <w:adjustRightInd w:val="0"/>
        <w:spacing w:after="0" w:line="240" w:lineRule="auto"/>
        <w:ind w:right="301"/>
        <w:contextualSpacing/>
        <w:jc w:val="both"/>
        <w:outlineLvl w:val="0"/>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tbl>
      <w:tblPr>
        <w:tblW w:w="151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834"/>
        <w:gridCol w:w="2551"/>
        <w:gridCol w:w="3968"/>
        <w:gridCol w:w="3401"/>
      </w:tblGrid>
      <w:tr w:rsidR="008D577F" w:rsidRPr="008D577F" w:rsidTr="008D577F">
        <w:trPr>
          <w:tblHeader/>
        </w:trPr>
        <w:tc>
          <w:tcPr>
            <w:tcW w:w="7797" w:type="dxa"/>
            <w:gridSpan w:val="3"/>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ind w:left="34" w:right="33"/>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РАЗРЕШЕННОГО ИСПОЛЬЗОВАНИЯ ЗЕМЕЛЬНЫХ УЧАСТКОВ И ОБЪЕКТОВ КАПИТАЛЬНОГО СТРОИТЕЛЬСТВА</w:t>
            </w:r>
          </w:p>
        </w:tc>
        <w:tc>
          <w:tcPr>
            <w:tcW w:w="3969"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ind w:left="34" w:right="33"/>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ind w:left="34" w:right="33"/>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ОСОБЫЕ УСЛОВИЯ РЕАЛИЗАЦИИ РЕГЛАМЕНТА</w:t>
            </w: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ind w:left="34" w:right="33"/>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ВИДЫ ИСПОЛЬЗОВАНИЯ ЗЕМЕЛЬНОГО УЧАСТКА</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ind w:left="34" w:right="33"/>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ОПИСАНИЕ ВИДА РАЗРЕШЕННОГО ИСПОЛЬЗОВАНИЯ ЗЕМЕЛЬНОГО УЧАСТКА</w:t>
            </w:r>
          </w:p>
        </w:tc>
        <w:tc>
          <w:tcPr>
            <w:tcW w:w="255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ind w:left="34" w:right="33"/>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КАПИТАЛЬНОГО СТРОИТЕЛЬСТВА И ИНЫЕ ВИДЫ ОБЪЕКТОВ</w:t>
            </w:r>
          </w:p>
        </w:tc>
        <w:tc>
          <w:tcPr>
            <w:tcW w:w="3969"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ind w:left="34" w:right="33"/>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ind w:left="34" w:right="33"/>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w:t>
            </w:r>
          </w:p>
        </w:tc>
        <w:tc>
          <w:tcPr>
            <w:tcW w:w="255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ind w:left="34" w:right="33"/>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w:t>
            </w:r>
          </w:p>
        </w:tc>
        <w:tc>
          <w:tcPr>
            <w:tcW w:w="3969"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ind w:left="34" w:right="33"/>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w:t>
            </w:r>
          </w:p>
        </w:tc>
        <w:tc>
          <w:tcPr>
            <w:tcW w:w="3402"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ind w:left="34" w:right="33"/>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w:t>
            </w:r>
          </w:p>
        </w:tc>
      </w:tr>
      <w:tr w:rsidR="008D577F" w:rsidRPr="008D577F" w:rsidTr="008D577F">
        <w:trPr>
          <w:trHeight w:val="92"/>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4"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Государственное</w:t>
            </w:r>
          </w:p>
          <w:p w:rsidR="008D577F" w:rsidRPr="008D577F" w:rsidRDefault="008D577F" w:rsidP="008D577F">
            <w:pPr>
              <w:autoSpaceDN w:val="0"/>
              <w:spacing w:after="0" w:line="240" w:lineRule="auto"/>
              <w:ind w:left="34"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управление 3.8.1.</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4"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зданий,</w:t>
            </w:r>
          </w:p>
          <w:p w:rsidR="008D577F" w:rsidRPr="008D577F" w:rsidRDefault="008D577F" w:rsidP="008D577F">
            <w:pPr>
              <w:autoSpaceDN w:val="0"/>
              <w:spacing w:after="0" w:line="240" w:lineRule="auto"/>
              <w:ind w:left="34"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предназначенных  для</w:t>
            </w:r>
          </w:p>
          <w:p w:rsidR="008D577F" w:rsidRPr="008D577F" w:rsidRDefault="008D577F" w:rsidP="008D577F">
            <w:pPr>
              <w:autoSpaceDN w:val="0"/>
              <w:spacing w:after="0" w:line="240" w:lineRule="auto"/>
              <w:ind w:left="34"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8D577F" w:rsidRPr="008D577F" w:rsidRDefault="008D577F" w:rsidP="008D577F">
            <w:pPr>
              <w:autoSpaceDN w:val="0"/>
              <w:spacing w:after="0" w:line="240" w:lineRule="auto"/>
              <w:ind w:left="34" w:right="33"/>
              <w:contextualSpacing/>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4"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Органы государственной власти, органы местного самоуправления, суды. Организации, непосредственно обеспечивающих деятельность органов государственной власти, органов местного самоуправления, судов;</w:t>
            </w:r>
          </w:p>
          <w:p w:rsidR="008D577F" w:rsidRPr="008D577F" w:rsidRDefault="008D577F" w:rsidP="008D577F">
            <w:pPr>
              <w:autoSpaceDN w:val="0"/>
              <w:spacing w:after="0" w:line="240" w:lineRule="auto"/>
              <w:ind w:left="34"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Органы управления политических партий, профессиональных и отраслевых союзов, творческих союзов и иных общественных объединений граждан Дипломатические представительства иностранных государств и консульских учрежден</w:t>
            </w:r>
          </w:p>
        </w:tc>
        <w:tc>
          <w:tcPr>
            <w:tcW w:w="3969" w:type="dxa"/>
            <w:vMerge w:val="restart"/>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N w:val="0"/>
              <w:spacing w:after="0" w:line="240" w:lineRule="auto"/>
              <w:ind w:left="34"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 0,15 га.</w:t>
            </w:r>
          </w:p>
          <w:p w:rsidR="008D577F" w:rsidRPr="008D577F" w:rsidRDefault="008D577F" w:rsidP="008D577F">
            <w:pPr>
              <w:widowControl w:val="0"/>
              <w:autoSpaceDN w:val="0"/>
              <w:spacing w:after="0" w:line="240" w:lineRule="auto"/>
              <w:ind w:left="34"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Максимальный размер земельного участка – 0,25 га.</w:t>
            </w:r>
          </w:p>
          <w:p w:rsidR="008D577F" w:rsidRPr="008D577F" w:rsidRDefault="008D577F" w:rsidP="008D577F">
            <w:pPr>
              <w:widowControl w:val="0"/>
              <w:autoSpaceDN w:val="0"/>
              <w:spacing w:after="0" w:line="240" w:lineRule="auto"/>
              <w:ind w:left="34"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Минимальная длина стороны земельного участка по уличному фронту – 30 м</w:t>
            </w:r>
          </w:p>
          <w:p w:rsidR="008D577F" w:rsidRPr="008D577F" w:rsidRDefault="008D577F" w:rsidP="008D577F">
            <w:pPr>
              <w:widowControl w:val="0"/>
              <w:autoSpaceDN w:val="0"/>
              <w:spacing w:after="0" w:line="240" w:lineRule="auto"/>
              <w:ind w:left="34"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Минимальная ширина/глубина –           15 м.</w:t>
            </w:r>
          </w:p>
          <w:p w:rsidR="008D577F" w:rsidRPr="008D577F" w:rsidRDefault="008D577F" w:rsidP="008D577F">
            <w:pPr>
              <w:widowControl w:val="0"/>
              <w:autoSpaceDN w:val="0"/>
              <w:spacing w:after="0" w:line="240" w:lineRule="auto"/>
              <w:ind w:left="34"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 3 м.</w:t>
            </w:r>
          </w:p>
          <w:p w:rsidR="008D577F" w:rsidRPr="008D577F" w:rsidRDefault="008D577F" w:rsidP="008D577F">
            <w:pPr>
              <w:widowControl w:val="0"/>
              <w:tabs>
                <w:tab w:val="center" w:pos="4677"/>
                <w:tab w:val="right" w:pos="9355"/>
              </w:tabs>
              <w:autoSpaceDN w:val="0"/>
              <w:spacing w:after="0" w:line="240" w:lineRule="auto"/>
              <w:ind w:left="34"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 – 3.</w:t>
            </w:r>
          </w:p>
          <w:p w:rsidR="008D577F" w:rsidRPr="008D577F" w:rsidRDefault="008D577F" w:rsidP="008D577F">
            <w:pPr>
              <w:widowControl w:val="0"/>
              <w:autoSpaceDN w:val="0"/>
              <w:spacing w:after="0" w:line="240" w:lineRule="auto"/>
              <w:ind w:left="34"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 70.</w:t>
            </w:r>
          </w:p>
          <w:p w:rsidR="008D577F" w:rsidRPr="008D577F" w:rsidRDefault="008D577F" w:rsidP="008D577F">
            <w:pPr>
              <w:widowControl w:val="0"/>
              <w:autoSpaceDN w:val="0"/>
              <w:spacing w:after="0" w:line="240" w:lineRule="auto"/>
              <w:ind w:left="34" w:right="33"/>
              <w:contextualSpacing/>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autoSpaceDN w:val="0"/>
              <w:spacing w:after="0" w:line="240" w:lineRule="auto"/>
              <w:ind w:left="34"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процент озеленения – 10.</w:t>
            </w:r>
          </w:p>
          <w:p w:rsidR="008D577F" w:rsidRPr="008D577F" w:rsidRDefault="008D577F" w:rsidP="008D577F">
            <w:pPr>
              <w:widowControl w:val="0"/>
              <w:autoSpaceDN w:val="0"/>
              <w:spacing w:after="0" w:line="240" w:lineRule="auto"/>
              <w:ind w:left="34"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Максимальная высота оград – 1,5 м при новом строительстве.</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autoSpaceDN w:val="0"/>
              <w:spacing w:after="0" w:line="240" w:lineRule="auto"/>
              <w:ind w:left="34" w:right="33"/>
              <w:contextualSpacing/>
              <w:rPr>
                <w:rFonts w:ascii="Times New Roman" w:eastAsia="Times New Roman" w:hAnsi="Times New Roman" w:cs="Times New Roman"/>
                <w:lang w:eastAsia="ru-RU"/>
              </w:rPr>
            </w:pPr>
          </w:p>
        </w:tc>
        <w:tc>
          <w:tcPr>
            <w:tcW w:w="3402" w:type="dxa"/>
            <w:vMerge w:val="restart"/>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left="34"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Отдельно стоящие.</w:t>
            </w:r>
          </w:p>
          <w:p w:rsidR="008D577F" w:rsidRPr="008D577F" w:rsidRDefault="008D577F" w:rsidP="008D577F">
            <w:pPr>
              <w:autoSpaceDN w:val="0"/>
              <w:spacing w:after="0" w:line="240" w:lineRule="auto"/>
              <w:ind w:left="34"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Дополнительные требования к параметрам сооружений и границам земельных участков в соответствии со следующими документами:</w:t>
            </w:r>
          </w:p>
          <w:p w:rsidR="008D577F" w:rsidRPr="008D577F" w:rsidRDefault="008D577F" w:rsidP="008D577F">
            <w:pPr>
              <w:autoSpaceDN w:val="0"/>
              <w:spacing w:after="0" w:line="240" w:lineRule="auto"/>
              <w:ind w:left="34"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СП 42.13330.2016, СП 118.13330.2012,  и</w:t>
            </w:r>
          </w:p>
          <w:p w:rsidR="008D577F" w:rsidRPr="008D577F" w:rsidRDefault="008D577F" w:rsidP="008D577F">
            <w:pPr>
              <w:autoSpaceDN w:val="0"/>
              <w:spacing w:after="0" w:line="240" w:lineRule="auto"/>
              <w:ind w:left="34"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другие действующие нормативные документы и технические регламенты, СП, по утвержденному проекту планировки, проекту межевания территории.</w:t>
            </w:r>
          </w:p>
          <w:p w:rsidR="008D577F" w:rsidRPr="008D577F" w:rsidRDefault="008D577F" w:rsidP="008D577F">
            <w:pPr>
              <w:autoSpaceDN w:val="0"/>
              <w:spacing w:after="0" w:line="240" w:lineRule="auto"/>
              <w:ind w:left="34"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autoSpaceDN w:val="0"/>
              <w:spacing w:after="0" w:line="240" w:lineRule="auto"/>
              <w:ind w:left="34" w:right="33"/>
              <w:contextualSpacing/>
              <w:rPr>
                <w:rFonts w:ascii="Times New Roman" w:eastAsia="Times New Roman" w:hAnsi="Times New Roman" w:cs="Times New Roman"/>
                <w:lang w:eastAsia="ru-RU"/>
              </w:rPr>
            </w:pPr>
          </w:p>
        </w:tc>
      </w:tr>
      <w:tr w:rsidR="008D577F" w:rsidRPr="008D577F" w:rsidTr="008D577F">
        <w:trPr>
          <w:trHeight w:val="92"/>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rPr>
            </w:pPr>
            <w:r w:rsidRPr="008D577F">
              <w:rPr>
                <w:rFonts w:ascii="Times New Roman" w:eastAsia="Times New Roman" w:hAnsi="Times New Roman" w:cs="Times New Roman"/>
              </w:rPr>
              <w:t>Деловое управление</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4.1.</w:t>
            </w:r>
          </w:p>
        </w:tc>
        <w:tc>
          <w:tcPr>
            <w:tcW w:w="2835"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3"/>
              <w:contextualSpacing/>
              <w:rPr>
                <w:rFonts w:ascii="Times New Roman" w:eastAsia="Times New Roman" w:hAnsi="Times New Roman" w:cs="Times New Roman"/>
              </w:rPr>
            </w:pPr>
            <w:r w:rsidRPr="008D577F">
              <w:rPr>
                <w:rFonts w:ascii="Times New Roman" w:eastAsia="Times New Roman" w:hAnsi="Times New Roman" w:cs="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8D577F">
              <w:rPr>
                <w:rFonts w:ascii="Times New Roman" w:eastAsia="Times New Roman" w:hAnsi="Times New Roman" w:cs="Times New Roman"/>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3"/>
              <w:contextualSpacing/>
              <w:rPr>
                <w:rFonts w:ascii="Times New Roman" w:eastAsia="Times New Roman" w:hAnsi="Times New Roman" w:cs="Times New Roman"/>
              </w:rPr>
            </w:pPr>
            <w:r w:rsidRPr="008D577F">
              <w:rPr>
                <w:rFonts w:ascii="Times New Roman" w:eastAsia="Times New Roman" w:hAnsi="Times New Roman" w:cs="Times New Roman"/>
              </w:rPr>
              <w:lastRenderedPageBreak/>
              <w:t>Объекты управленческой деятельности, не связанной с государственным или муниципальным управлением и оказанием услуг,</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rPr>
            </w:pP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rPr>
              <w:t>Объекты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969"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rHeight w:val="92"/>
        </w:trPr>
        <w:tc>
          <w:tcPr>
            <w:tcW w:w="241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3"/>
              <w:contextualSpacing/>
              <w:rPr>
                <w:rFonts w:ascii="Times New Roman" w:eastAsia="Times New Roman" w:hAnsi="Times New Roman" w:cs="Times New Roman"/>
              </w:rPr>
            </w:pPr>
            <w:r w:rsidRPr="008D577F">
              <w:rPr>
                <w:rFonts w:ascii="Times New Roman" w:eastAsia="Times New Roman" w:hAnsi="Times New Roman" w:cs="Times New Roman"/>
              </w:rPr>
              <w:t>Банковская и страховая деятельность 4.5.</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p>
        </w:tc>
        <w:tc>
          <w:tcPr>
            <w:tcW w:w="2835"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3"/>
              <w:contextualSpacing/>
              <w:rPr>
                <w:rFonts w:ascii="Times New Roman" w:eastAsia="Times New Roman" w:hAnsi="Times New Roman" w:cs="Times New Roman"/>
              </w:rPr>
            </w:pPr>
            <w:r w:rsidRPr="008D577F">
              <w:rPr>
                <w:rFonts w:ascii="Times New Roman" w:eastAsia="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Организации, оказывающие банковские и страховые услуги</w:t>
            </w:r>
          </w:p>
        </w:tc>
        <w:tc>
          <w:tcPr>
            <w:tcW w:w="3969"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rHeight w:val="92"/>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rPr>
            </w:pPr>
            <w:r w:rsidRPr="008D577F">
              <w:rPr>
                <w:rFonts w:ascii="Times New Roman" w:eastAsia="Times New Roman" w:hAnsi="Times New Roman" w:cs="Times New Roman"/>
              </w:rPr>
              <w:t>Гостиничное обслуживание</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4.7.</w:t>
            </w:r>
          </w:p>
        </w:tc>
        <w:tc>
          <w:tcPr>
            <w:tcW w:w="2835"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3"/>
              <w:contextualSpacing/>
              <w:rPr>
                <w:rFonts w:ascii="Times New Roman" w:eastAsia="Times New Roman" w:hAnsi="Times New Roman" w:cs="Times New Roman"/>
              </w:rPr>
            </w:pPr>
            <w:r w:rsidRPr="008D577F">
              <w:rPr>
                <w:rFonts w:ascii="Times New Roman" w:eastAsia="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Гостиницы, объекты временного проживания</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 0,15 га.</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Максимальный размер земельного участка – 0,5 га.</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Минимальная длина стороны земельного участка по уличному фронту – 30 м</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Минимальная ширина/глубина – 15 м.</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2.Минимальный отступ от границ </w:t>
            </w:r>
            <w:r w:rsidRPr="008D577F">
              <w:rPr>
                <w:rFonts w:ascii="Times New Roman" w:eastAsia="Times New Roman" w:hAnsi="Times New Roman" w:cs="Times New Roman"/>
                <w:lang w:eastAsia="ru-RU"/>
              </w:rPr>
              <w:lastRenderedPageBreak/>
              <w:t>земельного участка – 3 м.</w:t>
            </w:r>
          </w:p>
          <w:p w:rsidR="008D577F" w:rsidRPr="008D577F" w:rsidRDefault="008D577F" w:rsidP="008D577F">
            <w:pPr>
              <w:widowControl w:val="0"/>
              <w:tabs>
                <w:tab w:val="center" w:pos="4677"/>
                <w:tab w:val="right" w:pos="9355"/>
              </w:tabs>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 – 3.</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 70.</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процент озеленения – 10.</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Максимальная высота оград – 1,5 м</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rHeight w:val="261"/>
        </w:trPr>
        <w:tc>
          <w:tcPr>
            <w:tcW w:w="241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Общественное питание 4.6.</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общественного питания</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 0,15 га.</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Максимальный размер земельного участка – 0,25 га.</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Минимальная длина стороны земельного участка по уличному фронту – 30 м.</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Минимальная ширина/глубина – 15 м.</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 3 м.</w:t>
            </w:r>
          </w:p>
          <w:p w:rsidR="008D577F" w:rsidRPr="008D577F" w:rsidRDefault="008D577F" w:rsidP="008D577F">
            <w:pPr>
              <w:widowControl w:val="0"/>
              <w:tabs>
                <w:tab w:val="center" w:pos="4677"/>
                <w:tab w:val="right" w:pos="9355"/>
              </w:tabs>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 – 3.</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4.Максимальный процент застройки – 70.</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процент озеленения – 10.</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Максимальная высота оград – 1,5 м</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p>
        </w:tc>
        <w:tc>
          <w:tcPr>
            <w:tcW w:w="3402"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Встроенные и пристроенные в основные виды использования, отдельно стоящие.</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Строительство осуществлять в соответствии со СП 42.13330.2016, СП 118.13330.2012,  со строительными нормами и правилами, СП,  техническими регламентами по утвержденному проекту планировки, проекту межевания территории.</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p>
        </w:tc>
      </w:tr>
      <w:tr w:rsidR="008D577F" w:rsidRPr="008D577F" w:rsidTr="008D577F">
        <w:trPr>
          <w:trHeight w:val="548"/>
        </w:trPr>
        <w:tc>
          <w:tcPr>
            <w:tcW w:w="241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Бытовое обслуживание 3.3.</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p>
        </w:tc>
        <w:tc>
          <w:tcPr>
            <w:tcW w:w="2835"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Предприятия централизованного выполнения заказов, приемные пункты прачечных самообслуживания, химчисток самообслуживания</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 0,07 га.</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 3 м.</w:t>
            </w:r>
          </w:p>
          <w:p w:rsidR="008D577F" w:rsidRPr="008D577F" w:rsidRDefault="008D577F" w:rsidP="008D577F">
            <w:pPr>
              <w:widowControl w:val="0"/>
              <w:tabs>
                <w:tab w:val="center" w:pos="4677"/>
                <w:tab w:val="right" w:pos="9355"/>
              </w:tabs>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 – 2.</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Максимальная высота оград – 1,5 м</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p>
        </w:tc>
        <w:tc>
          <w:tcPr>
            <w:tcW w:w="3402"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Встроенные и пристроенные в основные виды использования, отдельно стоящие</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Строительство осуществлять в соответствии со СП 42.13330.2016, со строительными нормами и правилами, СП, техническими регламентами, по утвержденному проекту планировки, проекту межевания территории.</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Использование земельных участков и объектов капитального строительства осуществлять с учетом режимов </w:t>
            </w:r>
            <w:r w:rsidRPr="008D577F">
              <w:rPr>
                <w:rFonts w:ascii="Times New Roman" w:eastAsia="Times New Roman" w:hAnsi="Times New Roman" w:cs="Times New Roman"/>
                <w:lang w:eastAsia="ru-RU"/>
              </w:rPr>
              <w:lastRenderedPageBreak/>
              <w:t>зон с особыми условиями использования территорий, приведенных в статьях 31-36 настоящих Правил.</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p>
        </w:tc>
      </w:tr>
      <w:tr w:rsidR="008D577F" w:rsidRPr="008D577F" w:rsidTr="008D577F">
        <w:trPr>
          <w:trHeight w:val="548"/>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Магазины 4.4.</w:t>
            </w:r>
          </w:p>
        </w:tc>
        <w:tc>
          <w:tcPr>
            <w:tcW w:w="2835"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мелкорозничной торговли</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400 кв.м.</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Максимальный размер земельного участка 8000 кв.м.</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 3 м.</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 – 2.</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Максимальная высота зданий, строений, сооружений –10 м.</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p>
        </w:tc>
        <w:tc>
          <w:tcPr>
            <w:tcW w:w="3402" w:type="dxa"/>
            <w:vMerge w:val="restart"/>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Встроенные и пристроенные в основные виды использования, отдельно стоящие</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Строительство осуществлять в соответствии со СП 42.13330.2016, со строительными нормами и правилами, СП, техническими регламентами, по утвержденному проекту планировки, проекту межевания территории.</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p>
        </w:tc>
      </w:tr>
      <w:tr w:rsidR="008D577F" w:rsidRPr="008D577F" w:rsidTr="008D577F">
        <w:trPr>
          <w:trHeight w:val="548"/>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торговли (торговые центры, торгово-</w:t>
            </w:r>
            <w:r w:rsidRPr="008D577F">
              <w:rPr>
                <w:rFonts w:ascii="Times New Roman" w:eastAsia="Times New Roman" w:hAnsi="Times New Roman" w:cs="Times New Roman"/>
                <w:lang w:eastAsia="ru-RU"/>
              </w:rPr>
              <w:lastRenderedPageBreak/>
              <w:t>развлекательные центры (комплексы)</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4.2.</w:t>
            </w:r>
          </w:p>
        </w:tc>
        <w:tc>
          <w:tcPr>
            <w:tcW w:w="2835"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 xml:space="preserve">Размещение объектов капитального строительства, общей </w:t>
            </w:r>
            <w:r w:rsidRPr="008D577F">
              <w:rPr>
                <w:rFonts w:ascii="Times New Roman" w:eastAsia="Times New Roman" w:hAnsi="Times New Roman" w:cs="Times New Roman"/>
                <w:lang w:eastAsia="ru-RU"/>
              </w:rPr>
              <w:lastRenderedPageBreak/>
              <w:t xml:space="preserve">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2" w:history="1">
              <w:r w:rsidRPr="008D577F">
                <w:rPr>
                  <w:rFonts w:ascii="Times New Roman" w:eastAsia="Times New Roman" w:hAnsi="Times New Roman" w:cs="Times New Roman"/>
                  <w:color w:val="0000FF"/>
                  <w:u w:val="single"/>
                  <w:lang w:eastAsia="ru-RU"/>
                </w:rPr>
                <w:t>кодами 4.5</w:t>
              </w:r>
            </w:hyperlink>
            <w:r w:rsidRPr="008D577F">
              <w:rPr>
                <w:rFonts w:ascii="Times New Roman" w:eastAsia="Times New Roman" w:hAnsi="Times New Roman" w:cs="Times New Roman"/>
                <w:lang w:eastAsia="ru-RU"/>
              </w:rPr>
              <w:t xml:space="preserve"> – </w:t>
            </w:r>
            <w:hyperlink r:id="rId23" w:history="1">
              <w:r w:rsidRPr="008D577F">
                <w:rPr>
                  <w:rFonts w:ascii="Times New Roman" w:eastAsia="Times New Roman" w:hAnsi="Times New Roman" w:cs="Times New Roman"/>
                  <w:color w:val="0000FF"/>
                  <w:u w:val="single"/>
                  <w:lang w:eastAsia="ru-RU"/>
                </w:rPr>
                <w:t>4.8.2</w:t>
              </w:r>
            </w:hyperlink>
            <w:r w:rsidRPr="008D577F">
              <w:rPr>
                <w:rFonts w:ascii="Times New Roman" w:eastAsia="Times New Roman" w:hAnsi="Times New Roman" w:cs="Times New Roman"/>
                <w:lang w:eastAsia="ru-RU"/>
              </w:rPr>
              <w:t>;</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гаражей и (или) стоянок для автомобилей сотрудников и посетителей торгового центра</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Торговые центры</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Торгово-развлекательные </w:t>
            </w:r>
            <w:r w:rsidRPr="008D577F">
              <w:rPr>
                <w:rFonts w:ascii="Times New Roman" w:eastAsia="Times New Roman" w:hAnsi="Times New Roman" w:cs="Times New Roman"/>
                <w:lang w:eastAsia="ru-RU"/>
              </w:rPr>
              <w:lastRenderedPageBreak/>
              <w:t>центры</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1.Минимальный размер земельного участка 0,3 га.</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Максимальный размер земельного </w:t>
            </w:r>
            <w:r w:rsidRPr="008D577F">
              <w:rPr>
                <w:rFonts w:ascii="Times New Roman" w:eastAsia="Times New Roman" w:hAnsi="Times New Roman" w:cs="Times New Roman"/>
                <w:lang w:eastAsia="ru-RU"/>
              </w:rPr>
              <w:lastRenderedPageBreak/>
              <w:t>участка  3 га.</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 3 м.</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 –4.</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Максимальная высота зданий, строений, сооружений – 27 м.</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коэффициент озеленения  - 10 %.</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Максимальная высота оград – 1,5 м.</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autoSpaceDN w:val="0"/>
              <w:spacing w:after="0" w:line="240" w:lineRule="auto"/>
              <w:ind w:right="33"/>
              <w:contextualSpacing/>
              <w:jc w:val="center"/>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rHeight w:val="548"/>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Рынки</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4.3.</w:t>
            </w:r>
          </w:p>
        </w:tc>
        <w:tc>
          <w:tcPr>
            <w:tcW w:w="2835"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w:t>
            </w:r>
            <w:r w:rsidRPr="008D577F">
              <w:rPr>
                <w:rFonts w:ascii="Times New Roman" w:eastAsia="Times New Roman" w:hAnsi="Times New Roman" w:cs="Times New Roman"/>
                <w:lang w:eastAsia="ru-RU"/>
              </w:rPr>
              <w:lastRenderedPageBreak/>
              <w:t>торговых мест не располагает торговой площадью более 200 кв. м;</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гаражей и (или) стоянок для автомобилей сотрудников и посетителей рынка</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Сооружения, предназначенные для организации постоянной или временной торговли.</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Гаражи и (или) стоянок для автомобилей сотрудников и посетителей рынка</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1.Минимальный размер земельного участка 0,3 га.</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Максимальный размер земельного участка  3 га.</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 3 м.</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 –4.</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Максимальная высота зданий, строений, сооружений – 27 м.</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4.Максимальный процент застройки не устанавливается.</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Торговая площадь одного торгового места не более 200 кв. м.</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коэффициент озеленения  - 10 %.</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Максимальная высота оград – 1,5 м.</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3"/>
              <w:contextualSpacing/>
              <w:jc w:val="center"/>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rHeight w:val="548"/>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Административные</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здания организаций,</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обеспечивающих</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предоставление</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коммунальных услуг. 3.1.2</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зданий,</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t>предназначенных  для</w:t>
            </w:r>
            <w:proofErr w:type="gramEnd"/>
            <w:r w:rsidRPr="008D577F">
              <w:rPr>
                <w:rFonts w:ascii="Times New Roman" w:eastAsia="Times New Roman" w:hAnsi="Times New Roman" w:cs="Times New Roman"/>
                <w:lang w:eastAsia="ru-RU"/>
              </w:rPr>
              <w:t xml:space="preserve">  приема физических  и  юридических лиц  в  связи  с</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предоставлением  им коммунальных услуг</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Учреждения жилищно-коммунального хозяйства (кроме пунктов приема вторичного сырья, кладбищ) для жилищно-эксплуатационных  организаций (административные здания)</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1.Максимальная площадь земельного участка – 0,2 га.</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 3 м.</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 –  2.</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 70.</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процент озеленения – 20.</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Максимальная высота оград – 1,5.</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p>
        </w:tc>
        <w:tc>
          <w:tcPr>
            <w:tcW w:w="3402"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Встроенные и пристроенные в основные виды использования, отдельно стоящие.</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Строительство осуществлять в соответствии со СП 42.13330.2016. СП 118.13330.2012,  со строительными нормами и правилами, СП, техническими регламентами, по утвержденному проекту </w:t>
            </w:r>
            <w:r w:rsidRPr="008D577F">
              <w:rPr>
                <w:rFonts w:ascii="Times New Roman" w:eastAsia="Times New Roman" w:hAnsi="Times New Roman" w:cs="Times New Roman"/>
                <w:lang w:eastAsia="ru-RU"/>
              </w:rPr>
              <w:lastRenderedPageBreak/>
              <w:t>планировки, проекту межевания территории.</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p>
        </w:tc>
      </w:tr>
      <w:tr w:rsidR="008D577F" w:rsidRPr="008D577F" w:rsidTr="008D577F">
        <w:trPr>
          <w:trHeight w:val="548"/>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2161"/>
              </w:tabs>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Социальное обслуживание 3.2</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2161"/>
              </w:tabs>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зданий,</w:t>
            </w:r>
          </w:p>
          <w:p w:rsidR="008D577F" w:rsidRPr="008D577F" w:rsidRDefault="008D577F" w:rsidP="008D577F">
            <w:pPr>
              <w:tabs>
                <w:tab w:val="left" w:pos="2161"/>
              </w:tabs>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предназначенных  для</w:t>
            </w:r>
          </w:p>
          <w:p w:rsidR="008D577F" w:rsidRPr="008D577F" w:rsidRDefault="008D577F" w:rsidP="008D577F">
            <w:pPr>
              <w:tabs>
                <w:tab w:val="left" w:pos="2161"/>
              </w:tabs>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оказания  гражданам</w:t>
            </w:r>
          </w:p>
          <w:p w:rsidR="008D577F" w:rsidRPr="008D577F" w:rsidRDefault="008D577F" w:rsidP="008D577F">
            <w:pPr>
              <w:tabs>
                <w:tab w:val="left" w:pos="2161"/>
              </w:tabs>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социальной  помощи.</w:t>
            </w:r>
          </w:p>
          <w:p w:rsidR="008D577F" w:rsidRPr="008D577F" w:rsidRDefault="008D577F" w:rsidP="008D577F">
            <w:pPr>
              <w:tabs>
                <w:tab w:val="left" w:pos="2161"/>
              </w:tabs>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Содержание  данного  вида</w:t>
            </w:r>
          </w:p>
          <w:p w:rsidR="008D577F" w:rsidRPr="008D577F" w:rsidRDefault="008D577F" w:rsidP="008D577F">
            <w:pPr>
              <w:tabs>
                <w:tab w:val="left" w:pos="2161"/>
              </w:tabs>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разрешенного  использования включает  в  себя  содержание видов  разрешенного использования с кодами 3.2.1-3.2.4</w:t>
            </w:r>
          </w:p>
          <w:p w:rsidR="008D577F" w:rsidRPr="008D577F" w:rsidRDefault="008D577F" w:rsidP="008D577F">
            <w:pPr>
              <w:tabs>
                <w:tab w:val="left" w:pos="2161"/>
              </w:tabs>
              <w:autoSpaceDN w:val="0"/>
              <w:spacing w:after="0" w:line="240" w:lineRule="auto"/>
              <w:ind w:right="33"/>
              <w:contextualSpacing/>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tabs>
                <w:tab w:val="left" w:pos="142"/>
                <w:tab w:val="left" w:pos="2161"/>
              </w:tabs>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социального обслуживания.</w:t>
            </w:r>
          </w:p>
          <w:p w:rsidR="008D577F" w:rsidRPr="008D577F" w:rsidRDefault="008D577F" w:rsidP="008D577F">
            <w:pPr>
              <w:tabs>
                <w:tab w:val="left" w:pos="142"/>
                <w:tab w:val="left" w:pos="2161"/>
              </w:tabs>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Предприятия связи.</w:t>
            </w:r>
          </w:p>
          <w:p w:rsidR="008D577F" w:rsidRPr="008D577F" w:rsidRDefault="008D577F" w:rsidP="008D577F">
            <w:pPr>
              <w:tabs>
                <w:tab w:val="left" w:pos="142"/>
                <w:tab w:val="left" w:pos="2161"/>
              </w:tabs>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Благотворительные организации, клубы по интересам.</w:t>
            </w:r>
          </w:p>
          <w:p w:rsidR="008D577F" w:rsidRPr="008D577F" w:rsidRDefault="008D577F" w:rsidP="008D577F">
            <w:pPr>
              <w:tabs>
                <w:tab w:val="left" w:pos="142"/>
                <w:tab w:val="left" w:pos="2161"/>
              </w:tabs>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Общежития</w:t>
            </w:r>
          </w:p>
          <w:p w:rsidR="008D577F" w:rsidRPr="008D577F" w:rsidRDefault="008D577F" w:rsidP="008D577F">
            <w:pPr>
              <w:tabs>
                <w:tab w:val="left" w:pos="2161"/>
              </w:tabs>
              <w:autoSpaceDN w:val="0"/>
              <w:spacing w:after="0" w:line="240" w:lineRule="auto"/>
              <w:ind w:right="33"/>
              <w:contextualSpacing/>
              <w:rPr>
                <w:rFonts w:ascii="Times New Roman" w:eastAsia="Times New Roman" w:hAnsi="Times New Roman" w:cs="Times New Roman"/>
                <w:lang w:eastAsia="ru-RU"/>
              </w:rPr>
            </w:pP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1.Минимальная площадь земельных участков – 0,07 га</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 Минимальный отступ от границ земельного участка – 3 м.</w:t>
            </w:r>
          </w:p>
          <w:p w:rsidR="008D577F" w:rsidRPr="008D577F" w:rsidRDefault="008D577F" w:rsidP="008D577F">
            <w:pPr>
              <w:widowControl w:val="0"/>
              <w:tabs>
                <w:tab w:val="center" w:pos="4677"/>
                <w:tab w:val="right" w:pos="9355"/>
              </w:tabs>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 – 2.</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процент озеленения – 20.</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Максимальная высота оград – 1,5 м.</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p>
        </w:tc>
        <w:tc>
          <w:tcPr>
            <w:tcW w:w="3402"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Встроенные и пристроенные в основные виды использования, отдельно стоящие.</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Строительство осуществлять в соответствии с  СП 42.13330.2016, СП 118.13330.2012,  со строительными нормами и правилами, СП, техническими регламентами, по утвержденному проекту планировки, проекту межевания территории.</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w:t>
            </w:r>
            <w:r w:rsidRPr="008D577F">
              <w:rPr>
                <w:rFonts w:ascii="Times New Roman" w:eastAsia="Times New Roman" w:hAnsi="Times New Roman" w:cs="Times New Roman"/>
                <w:lang w:eastAsia="ru-RU"/>
              </w:rPr>
              <w:lastRenderedPageBreak/>
              <w:t>настоящих Правил.</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p>
        </w:tc>
      </w:tr>
      <w:tr w:rsidR="008D577F" w:rsidRPr="008D577F" w:rsidTr="008D577F">
        <w:trPr>
          <w:trHeight w:val="247"/>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Образование и просвещение 3.5</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объектов</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t>капитального  строительства</w:t>
            </w:r>
            <w:proofErr w:type="gramEnd"/>
            <w:r w:rsidRPr="008D577F">
              <w:rPr>
                <w:rFonts w:ascii="Times New Roman" w:eastAsia="Times New Roman" w:hAnsi="Times New Roman" w:cs="Times New Roman"/>
                <w:lang w:eastAsia="ru-RU"/>
              </w:rPr>
              <w:t>, предназначенных  для воспитания,  образования  и просвещения.  Содержание данного  вида  разрешенного использования  включает  в себя  содержание  видов</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разрешенного  использования с кодами 3.5.1-3.5.2</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Внешкольные учреждения.</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Спортивные здания, сооружения</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1.Предельные размеры земельного участка не нормируется.</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 3 м.</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 –  2.</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земельного участка – 50.</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процент спортивно-игровых площадок – 20.</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процент озеленения – 30.</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Внешкольные учреждения – не более 50 мест.</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Размер земельного участка определяется в зависимости от задания на проектирование и количества мест </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Максимальная высота оград – 1,5 м</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p>
        </w:tc>
        <w:tc>
          <w:tcPr>
            <w:tcW w:w="3402"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Встроенные и пристроенные в основные виды использования, отдельно стоящие</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Строительство осуществлять в соответствии со СП 42.13330.2016</w:t>
            </w:r>
            <w:proofErr w:type="gramStart"/>
            <w:r w:rsidRPr="008D577F">
              <w:rPr>
                <w:rFonts w:ascii="Times New Roman" w:eastAsia="Times New Roman" w:hAnsi="Times New Roman" w:cs="Times New Roman"/>
                <w:lang w:eastAsia="ru-RU"/>
              </w:rPr>
              <w:t>,  со</w:t>
            </w:r>
            <w:proofErr w:type="gramEnd"/>
            <w:r w:rsidRPr="008D577F">
              <w:rPr>
                <w:rFonts w:ascii="Times New Roman" w:eastAsia="Times New Roman" w:hAnsi="Times New Roman" w:cs="Times New Roman"/>
                <w:lang w:eastAsia="ru-RU"/>
              </w:rPr>
              <w:t xml:space="preserve"> строительными нормами и правилами, СП, техническими регламентами , по утвержденному проекту планировки, проекту межевания территории.</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Размещать внешкольные учреждения на территории с учетом транспортной доступности не более 30 мин.</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tc>
      </w:tr>
      <w:tr w:rsidR="008D577F" w:rsidRPr="008D577F" w:rsidTr="008D577F">
        <w:trPr>
          <w:trHeight w:val="814"/>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Объекты  культурно-</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досуговой</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деятельности 3.6.1</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t>Размещение  зданий</w:t>
            </w:r>
            <w:proofErr w:type="gramEnd"/>
            <w:r w:rsidRPr="008D577F">
              <w:rPr>
                <w:rFonts w:ascii="Times New Roman" w:eastAsia="Times New Roman" w:hAnsi="Times New Roman" w:cs="Times New Roman"/>
                <w:lang w:eastAsia="ru-RU"/>
              </w:rPr>
              <w:t>,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Учреждения культуры и искусства</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1.Минимальная площадь земельного участка 0,0,04га.</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 3 м.</w:t>
            </w:r>
          </w:p>
          <w:p w:rsidR="008D577F" w:rsidRPr="008D577F" w:rsidRDefault="008D577F" w:rsidP="008D577F">
            <w:pPr>
              <w:widowControl w:val="0"/>
              <w:tabs>
                <w:tab w:val="center" w:pos="4677"/>
                <w:tab w:val="right" w:pos="9355"/>
              </w:tabs>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3.Максимальное количество этажей – 3. </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p>
        </w:tc>
        <w:tc>
          <w:tcPr>
            <w:tcW w:w="3402" w:type="dxa"/>
            <w:vMerge w:val="restart"/>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Встроенные и пристроенные в основные виды использования, отдельно стоящие</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Строительство осуществлять в соответствии со СП 42.13330.2016,  со строительными нормами и правилами, СП, техническими регламентами, по утвержденному проекту планировки, проекту межевания территории.</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p>
        </w:tc>
      </w:tr>
      <w:tr w:rsidR="008D577F" w:rsidRPr="008D577F" w:rsidTr="008D577F">
        <w:trPr>
          <w:trHeight w:val="814"/>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Религиозное использование 3.7.</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Размещение </w:t>
            </w:r>
            <w:proofErr w:type="gramStart"/>
            <w:r w:rsidRPr="008D577F">
              <w:rPr>
                <w:rFonts w:ascii="Times New Roman" w:eastAsia="Times New Roman" w:hAnsi="Times New Roman" w:cs="Times New Roman"/>
                <w:lang w:eastAsia="ru-RU"/>
              </w:rPr>
              <w:t>зданий  и</w:t>
            </w:r>
            <w:proofErr w:type="gramEnd"/>
            <w:r w:rsidRPr="008D577F">
              <w:rPr>
                <w:rFonts w:ascii="Times New Roman" w:eastAsia="Times New Roman" w:hAnsi="Times New Roman" w:cs="Times New Roman"/>
                <w:lang w:eastAsia="ru-RU"/>
              </w:rPr>
              <w:t xml:space="preserve"> сооружений  религиозного</w:t>
            </w:r>
          </w:p>
          <w:p w:rsidR="008D577F" w:rsidRPr="008D577F" w:rsidRDefault="008D577F" w:rsidP="008D577F">
            <w:pPr>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использования.  Содержание данного  вида  разрешенного использования  включает  в себя  содержание видов разрешенного  использования с кодами 3.7.1-3.7.2</w:t>
            </w:r>
          </w:p>
          <w:p w:rsidR="008D577F" w:rsidRPr="008D577F" w:rsidRDefault="008D577F" w:rsidP="008D577F">
            <w:pPr>
              <w:autoSpaceDE w:val="0"/>
              <w:autoSpaceDN w:val="0"/>
              <w:adjustRightInd w:val="0"/>
              <w:spacing w:after="0" w:line="240" w:lineRule="auto"/>
              <w:jc w:val="both"/>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Церкви, соборы, храмы, часовни, мечети, молельные дома.</w:t>
            </w:r>
          </w:p>
          <w:p w:rsidR="008D577F" w:rsidRPr="008D577F" w:rsidRDefault="008D577F" w:rsidP="008D577F">
            <w:pPr>
              <w:tabs>
                <w:tab w:val="left" w:pos="142"/>
              </w:tabs>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Монастыри, скиты, воскресные школы, семинарии, духовные училища</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0,1 га.</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 3 м.</w:t>
            </w:r>
          </w:p>
          <w:p w:rsidR="008D577F" w:rsidRPr="008D577F" w:rsidRDefault="008D577F" w:rsidP="008D577F">
            <w:pPr>
              <w:widowControl w:val="0"/>
              <w:tabs>
                <w:tab w:val="center" w:pos="4677"/>
                <w:tab w:val="right" w:pos="9355"/>
              </w:tabs>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3.Максимальное количество этажей – 3. </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rHeight w:val="814"/>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Развлекательные</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мероприятия 4.8.1.</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зданий  и</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сооружений, предназначенных для  организации</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развлекательных</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мероприятий,  путешествий, для  размещения  дискотек  и танцевальных  площадок, ночных  клубов,  аквапарков,</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боулинга, аттракционов и т.п., игровых  автоматов  (кроме игрового  оборудования, используемого  для проведения  азартных  игр), игровых площадок</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Дискотеки и танцевальные площадки, ночные клубы, аквапарки, боулинги, аттракционы, ипподромы, игровые автоматы (кроме игрового оборудования, используемого для проведения азартных игр) и игровые площадки</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0,15 га.</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 3 м.</w:t>
            </w:r>
          </w:p>
          <w:p w:rsidR="008D577F" w:rsidRPr="008D577F" w:rsidRDefault="008D577F" w:rsidP="008D577F">
            <w:pPr>
              <w:widowControl w:val="0"/>
              <w:tabs>
                <w:tab w:val="center" w:pos="4677"/>
                <w:tab w:val="right" w:pos="9355"/>
              </w:tabs>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3.Максимальное количество этажей – 3. </w:t>
            </w:r>
          </w:p>
          <w:p w:rsidR="008D577F" w:rsidRPr="008D577F" w:rsidRDefault="008D577F" w:rsidP="008D577F">
            <w:pPr>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p w:rsidR="008D577F" w:rsidRPr="008D577F" w:rsidRDefault="008D577F" w:rsidP="008D577F">
            <w:pPr>
              <w:autoSpaceDN w:val="0"/>
              <w:spacing w:after="0" w:line="240" w:lineRule="auto"/>
              <w:ind w:right="284"/>
              <w:contextualSpacing/>
              <w:rPr>
                <w:rFonts w:ascii="Times New Roman" w:eastAsia="Times New Roman" w:hAnsi="Times New Roman" w:cs="Times New Roman"/>
                <w:lang w:eastAsia="ru-RU"/>
              </w:rPr>
            </w:pP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autoSpaceDN w:val="0"/>
              <w:spacing w:after="0" w:line="240" w:lineRule="auto"/>
              <w:ind w:right="284"/>
              <w:contextualSpacing/>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rHeight w:val="814"/>
        </w:trPr>
        <w:tc>
          <w:tcPr>
            <w:tcW w:w="2411" w:type="dxa"/>
            <w:vMerge w:val="restart"/>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 w:val="left" w:pos="284"/>
              </w:tabs>
              <w:overflowPunct w:val="0"/>
              <w:autoSpaceDE w:val="0"/>
              <w:autoSpaceDN w:val="0"/>
              <w:adjustRightInd w:val="0"/>
              <w:spacing w:after="0" w:line="240" w:lineRule="auto"/>
              <w:rPr>
                <w:rFonts w:ascii="Times New Roman" w:eastAsia="Calibri" w:hAnsi="Times New Roman" w:cs="Times New Roman"/>
              </w:rPr>
            </w:pPr>
            <w:r w:rsidRPr="008D577F">
              <w:rPr>
                <w:rFonts w:ascii="Times New Roman" w:eastAsia="Times New Roman" w:hAnsi="Times New Roman" w:cs="Times New Roman"/>
                <w:lang w:eastAsia="ru-RU"/>
              </w:rPr>
              <w:t>Здравоохранение 3.4.</w:t>
            </w:r>
          </w:p>
        </w:tc>
        <w:tc>
          <w:tcPr>
            <w:tcW w:w="2835" w:type="dxa"/>
            <w:vMerge w:val="restart"/>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Размещение объектов капитального строительства, </w:t>
            </w:r>
            <w:r w:rsidRPr="008D577F">
              <w:rPr>
                <w:rFonts w:ascii="Times New Roman" w:eastAsia="Times New Roman" w:hAnsi="Times New Roman" w:cs="Times New Roman"/>
                <w:lang w:eastAsia="ru-RU"/>
              </w:rPr>
              <w:lastRenderedPageBreak/>
              <w:t xml:space="preserve">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4" w:history="1">
              <w:r w:rsidRPr="008D577F">
                <w:rPr>
                  <w:rFonts w:ascii="Times New Roman" w:eastAsia="Times New Roman" w:hAnsi="Times New Roman" w:cs="Times New Roman"/>
                  <w:color w:val="0000FF"/>
                  <w:u w:val="single"/>
                  <w:lang w:eastAsia="ru-RU"/>
                </w:rPr>
                <w:t>кодами 3.4.1</w:t>
              </w:r>
            </w:hyperlink>
            <w:r w:rsidRPr="008D577F">
              <w:rPr>
                <w:rFonts w:ascii="Times New Roman" w:eastAsia="Times New Roman" w:hAnsi="Times New Roman" w:cs="Times New Roman"/>
                <w:lang w:eastAsia="ru-RU"/>
              </w:rPr>
              <w:t xml:space="preserve"> - </w:t>
            </w:r>
            <w:hyperlink r:id="rId25" w:history="1">
              <w:r w:rsidRPr="008D577F">
                <w:rPr>
                  <w:rFonts w:ascii="Times New Roman" w:eastAsia="Times New Roman" w:hAnsi="Times New Roman" w:cs="Times New Roman"/>
                  <w:color w:val="0000FF"/>
                  <w:u w:val="single"/>
                  <w:lang w:eastAsia="ru-RU"/>
                </w:rPr>
                <w:t>3.4.2</w:t>
              </w:r>
            </w:hyperlink>
          </w:p>
          <w:p w:rsidR="008D577F" w:rsidRPr="008D577F" w:rsidRDefault="008D577F" w:rsidP="008D577F">
            <w:pPr>
              <w:tabs>
                <w:tab w:val="left" w:pos="142"/>
                <w:tab w:val="left" w:pos="284"/>
              </w:tabs>
              <w:overflowPunct w:val="0"/>
              <w:autoSpaceDE w:val="0"/>
              <w:autoSpaceDN w:val="0"/>
              <w:adjustRightInd w:val="0"/>
              <w:spacing w:after="0" w:line="240" w:lineRule="auto"/>
              <w:rPr>
                <w:rFonts w:ascii="Times New Roman" w:eastAsia="Calibri" w:hAnsi="Times New Roman" w:cs="Times New Roman"/>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 w:val="left" w:pos="284"/>
              </w:tabs>
              <w:overflowPunct w:val="0"/>
              <w:autoSpaceDE w:val="0"/>
              <w:autoSpaceDN w:val="0"/>
              <w:adjustRightInd w:val="0"/>
              <w:spacing w:after="0" w:line="240" w:lineRule="auto"/>
              <w:jc w:val="both"/>
              <w:rPr>
                <w:rFonts w:ascii="Times New Roman" w:eastAsia="Calibri" w:hAnsi="Times New Roman" w:cs="Times New Roman"/>
              </w:rPr>
            </w:pPr>
            <w:r w:rsidRPr="008D577F">
              <w:rPr>
                <w:rFonts w:ascii="Times New Roman" w:eastAsia="Calibri" w:hAnsi="Times New Roman" w:cs="Times New Roman"/>
              </w:rPr>
              <w:lastRenderedPageBreak/>
              <w:t>Амбулаторно-поликлинические учреждения</w:t>
            </w:r>
          </w:p>
        </w:tc>
        <w:tc>
          <w:tcPr>
            <w:tcW w:w="3969" w:type="dxa"/>
            <w:vMerge w:val="restart"/>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1.Минимальный размер земельного участка – не менее 0,04 га. </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Максимальный размер земельного </w:t>
            </w:r>
            <w:r w:rsidRPr="008D577F">
              <w:rPr>
                <w:rFonts w:ascii="Times New Roman" w:eastAsia="Times New Roman" w:hAnsi="Times New Roman" w:cs="Times New Roman"/>
                <w:lang w:eastAsia="ru-RU"/>
              </w:rPr>
              <w:lastRenderedPageBreak/>
              <w:t>участка 10 га.</w:t>
            </w:r>
          </w:p>
          <w:p w:rsidR="008D577F" w:rsidRPr="008D577F" w:rsidRDefault="008D577F" w:rsidP="008D577F">
            <w:pPr>
              <w:widowControl w:val="0"/>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 3 м.</w:t>
            </w:r>
          </w:p>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Calibri" w:hAnsi="Times New Roman" w:cs="Times New Roman"/>
              </w:rPr>
              <w:t xml:space="preserve">3.Предельное количество этажей, предельная высота зданий, строений, сооружений </w:t>
            </w:r>
            <w:r w:rsidRPr="008D577F">
              <w:rPr>
                <w:rFonts w:ascii="Times New Roman" w:eastAsia="Times New Roman" w:hAnsi="Times New Roman" w:cs="Times New Roman"/>
                <w:lang w:eastAsia="ru-RU"/>
              </w:rPr>
              <w:t>не устанавливается.</w:t>
            </w:r>
          </w:p>
          <w:p w:rsidR="008D577F" w:rsidRPr="008D577F" w:rsidRDefault="008D577F" w:rsidP="008D577F">
            <w:pPr>
              <w:widowControl w:val="0"/>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p w:rsidR="008D577F" w:rsidRPr="008D577F" w:rsidRDefault="008D577F" w:rsidP="008D577F">
            <w:pPr>
              <w:widowControl w:val="0"/>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Максимальная высота оград – 1,5 м.</w:t>
            </w: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rHeight w:val="814"/>
        </w:trPr>
        <w:tc>
          <w:tcPr>
            <w:tcW w:w="7797"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Calibri" w:hAnsi="Times New Roman" w:cs="Times New Roman"/>
              </w:rPr>
            </w:pPr>
          </w:p>
        </w:tc>
        <w:tc>
          <w:tcPr>
            <w:tcW w:w="2835"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Calibri" w:hAnsi="Times New Roman" w:cs="Times New Roman"/>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 w:val="left" w:pos="284"/>
              </w:tabs>
              <w:overflowPunct w:val="0"/>
              <w:autoSpaceDE w:val="0"/>
              <w:autoSpaceDN w:val="0"/>
              <w:adjustRightInd w:val="0"/>
              <w:spacing w:after="0" w:line="240" w:lineRule="auto"/>
              <w:rPr>
                <w:rFonts w:ascii="Times New Roman" w:eastAsia="Calibri" w:hAnsi="Times New Roman" w:cs="Times New Roman"/>
              </w:rPr>
            </w:pPr>
            <w:r w:rsidRPr="008D577F">
              <w:rPr>
                <w:rFonts w:ascii="Times New Roman" w:eastAsia="Calibri" w:hAnsi="Times New Roman" w:cs="Times New Roman"/>
              </w:rPr>
              <w:t>Объекты по оказанию фармацевтической помощи гражданам</w:t>
            </w:r>
          </w:p>
        </w:tc>
        <w:tc>
          <w:tcPr>
            <w:tcW w:w="3969"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rHeight w:val="814"/>
        </w:trPr>
        <w:tc>
          <w:tcPr>
            <w:tcW w:w="7797"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Calibri" w:hAnsi="Times New Roman" w:cs="Times New Roman"/>
              </w:rPr>
            </w:pPr>
          </w:p>
        </w:tc>
        <w:tc>
          <w:tcPr>
            <w:tcW w:w="2835"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Calibri" w:hAnsi="Times New Roman" w:cs="Times New Roman"/>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 w:val="left" w:pos="284"/>
              </w:tabs>
              <w:overflowPunct w:val="0"/>
              <w:autoSpaceDE w:val="0"/>
              <w:autoSpaceDN w:val="0"/>
              <w:adjustRightInd w:val="0"/>
              <w:spacing w:after="0" w:line="240" w:lineRule="auto"/>
              <w:rPr>
                <w:rFonts w:ascii="Times New Roman" w:eastAsia="Calibri" w:hAnsi="Times New Roman" w:cs="Times New Roman"/>
              </w:rPr>
            </w:pPr>
            <w:r w:rsidRPr="008D577F">
              <w:rPr>
                <w:rFonts w:ascii="Times New Roman" w:eastAsia="Calibri" w:hAnsi="Times New Roman" w:cs="Times New Roman"/>
              </w:rPr>
              <w:t>Объекты оказания первой медицинской помощи</w:t>
            </w:r>
          </w:p>
        </w:tc>
        <w:tc>
          <w:tcPr>
            <w:tcW w:w="3969"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rHeight w:val="814"/>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E w:val="0"/>
              <w:spacing w:after="0" w:line="240" w:lineRule="auto"/>
              <w:ind w:right="284"/>
              <w:contextualSpacing/>
              <w:rPr>
                <w:rFonts w:ascii="Times New Roman" w:eastAsia="Times New Roman" w:hAnsi="Times New Roman" w:cs="Times New Roman"/>
              </w:rPr>
            </w:pPr>
            <w:r w:rsidRPr="008D577F">
              <w:rPr>
                <w:rFonts w:ascii="Times New Roman" w:eastAsia="Times New Roman" w:hAnsi="Times New Roman" w:cs="Times New Roman"/>
                <w:lang w:eastAsia="ru-RU"/>
              </w:rPr>
              <w:t>Склады 6.9</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overflowPunct w:val="0"/>
              <w:autoSpaceDE w:val="0"/>
              <w:autoSpaceDN w:val="0"/>
              <w:adjustRightInd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w:t>
            </w:r>
            <w:r w:rsidRPr="008D577F">
              <w:rPr>
                <w:rFonts w:ascii="Times New Roman" w:eastAsia="Times New Roman" w:hAnsi="Times New Roman" w:cs="Times New Roman"/>
                <w:lang w:eastAsia="ru-RU"/>
              </w:rPr>
              <w:lastRenderedPageBreak/>
              <w:t>станции, элеваторы и продовольственные склады, за исключением железнодорожных перевалочных складов</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E w:val="0"/>
              <w:spacing w:after="0" w:line="240" w:lineRule="auto"/>
              <w:ind w:right="284"/>
              <w:contextualSpacing/>
              <w:rPr>
                <w:rFonts w:ascii="Times New Roman" w:eastAsia="Times New Roman" w:hAnsi="Times New Roman" w:cs="Times New Roman"/>
              </w:rPr>
            </w:pPr>
            <w:r w:rsidRPr="008D577F">
              <w:rPr>
                <w:rFonts w:ascii="Times New Roman" w:eastAsia="Times New Roman" w:hAnsi="Times New Roman" w:cs="Times New Roman"/>
                <w:lang w:eastAsia="ru-RU"/>
              </w:rPr>
              <w:lastRenderedPageBreak/>
              <w:t>Коммунальные и  складские объекты</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 не менее 0,5 га.</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Максимальный размер земельного участка 10 га.</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не устанавливается.</w:t>
            </w:r>
          </w:p>
          <w:p w:rsidR="008D577F" w:rsidRPr="008D577F" w:rsidRDefault="008D577F" w:rsidP="008D577F">
            <w:pPr>
              <w:widowControl w:val="0"/>
              <w:autoSpaceDE w:val="0"/>
              <w:autoSpaceDN w:val="0"/>
              <w:adjustRightInd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3.Предельное количество этажей, предельная высота зданий, строений, сооружений не устанавливается.</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 70.</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Максимальная высота оград –  1,5 м.</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p>
          <w:p w:rsidR="008D577F" w:rsidRPr="008D577F" w:rsidRDefault="008D577F" w:rsidP="008D577F">
            <w:pPr>
              <w:tabs>
                <w:tab w:val="left" w:pos="142"/>
              </w:tabs>
              <w:overflowPunct w:val="0"/>
              <w:autoSpaceDE w:val="0"/>
              <w:autoSpaceDN w:val="0"/>
              <w:adjustRightInd w:val="0"/>
              <w:snapToGrid w:val="0"/>
              <w:spacing w:after="0" w:line="240" w:lineRule="auto"/>
              <w:ind w:right="284"/>
              <w:contextualSpacing/>
              <w:rPr>
                <w:rFonts w:ascii="Times New Roman" w:eastAsia="Times New Roman" w:hAnsi="Times New Roman" w:cs="Times New Roman"/>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bl>
    <w:p w:rsidR="008D577F" w:rsidRPr="008D577F" w:rsidRDefault="008D577F" w:rsidP="008D577F">
      <w:pPr>
        <w:widowControl w:val="0"/>
        <w:autoSpaceDE w:val="0"/>
        <w:autoSpaceDN w:val="0"/>
        <w:adjustRightInd w:val="0"/>
        <w:spacing w:after="0" w:line="240" w:lineRule="auto"/>
        <w:ind w:right="301"/>
        <w:contextualSpacing/>
        <w:jc w:val="both"/>
        <w:rPr>
          <w:rFonts w:ascii="Times New Roman" w:eastAsia="Times New Roman" w:hAnsi="Times New Roman" w:cs="Times New Roman"/>
          <w:b/>
          <w:sz w:val="24"/>
          <w:szCs w:val="24"/>
          <w:lang w:eastAsia="ru-RU"/>
        </w:rPr>
      </w:pPr>
    </w:p>
    <w:p w:rsidR="008D577F" w:rsidRPr="008D577F" w:rsidRDefault="008D577F" w:rsidP="008D577F">
      <w:pPr>
        <w:widowControl w:val="0"/>
        <w:autoSpaceDE w:val="0"/>
        <w:autoSpaceDN w:val="0"/>
        <w:adjustRightInd w:val="0"/>
        <w:spacing w:before="240" w:after="0" w:line="240" w:lineRule="auto"/>
        <w:ind w:right="301"/>
        <w:contextualSpacing/>
        <w:jc w:val="both"/>
        <w:outlineLvl w:val="0"/>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2. ВСПОМОГАТЕЛЬНЫЕ ВИДЫ И ПАРАМЕТРЫ РАЗРЕШЁННОГО ИСПОЛЬЗОВАНИЯ ЗЕМЕЛЬНЫХ УЧАСТКОВ И ОБЪЕКТОВ КАПИТАЛЬНОГО СТРОИТЕЛЬСТВА:</w:t>
      </w:r>
    </w:p>
    <w:p w:rsidR="008D577F" w:rsidRPr="008D577F" w:rsidRDefault="008D577F" w:rsidP="008D577F">
      <w:pPr>
        <w:widowControl w:val="0"/>
        <w:autoSpaceDE w:val="0"/>
        <w:autoSpaceDN w:val="0"/>
        <w:adjustRightInd w:val="0"/>
        <w:spacing w:after="0" w:line="240" w:lineRule="auto"/>
        <w:ind w:left="426" w:right="301"/>
        <w:contextualSpacing/>
        <w:jc w:val="both"/>
        <w:rPr>
          <w:rFonts w:ascii="Times New Roman" w:eastAsia="Times New Roman" w:hAnsi="Times New Roman" w:cs="Times New Roman"/>
          <w:b/>
          <w:sz w:val="24"/>
          <w:szCs w:val="24"/>
          <w:lang w:eastAsia="ru-RU"/>
        </w:rPr>
      </w:pPr>
    </w:p>
    <w:tbl>
      <w:tblPr>
        <w:tblW w:w="151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834"/>
        <w:gridCol w:w="2551"/>
        <w:gridCol w:w="3968"/>
        <w:gridCol w:w="3401"/>
      </w:tblGrid>
      <w:tr w:rsidR="008D577F" w:rsidRPr="008D577F" w:rsidTr="008D577F">
        <w:trPr>
          <w:tblHeader/>
        </w:trPr>
        <w:tc>
          <w:tcPr>
            <w:tcW w:w="7797" w:type="dxa"/>
            <w:gridSpan w:val="3"/>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РАЗРЕШЕННОГО ИСПОЛЬЗОВАНИЯ ЗЕМЕЛЬНЫХ УЧАСТКОВ И ОБЪЕКТОВ КАПИТАЛЬНОГО СТРОИТЕЛЬСТВА</w:t>
            </w:r>
          </w:p>
        </w:tc>
        <w:tc>
          <w:tcPr>
            <w:tcW w:w="3969"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ОСОБЫЕ УСЛОВИЯ РЕАЛИЗАЦИИ РЕГЛАМЕНТА</w:t>
            </w: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ИСПОЛЬЗОВАНИЯ ЗЕМЕЛЬНОГО УЧАСТКА</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ОПИСАНИЕ ВИДА РАЗРЕШЕННОГО ИСПОЛЬЗОВАНИЯ ЗЕМЕЛЬНОГО УЧАСТКА</w:t>
            </w:r>
          </w:p>
        </w:tc>
        <w:tc>
          <w:tcPr>
            <w:tcW w:w="255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КАПИТАЛЬНОГО СТРОИТЕЛЬСТВА И ИНЫЕ ВИДЫ ОБЪЕКТОВ</w:t>
            </w:r>
          </w:p>
        </w:tc>
        <w:tc>
          <w:tcPr>
            <w:tcW w:w="3969"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w:t>
            </w:r>
          </w:p>
        </w:tc>
        <w:tc>
          <w:tcPr>
            <w:tcW w:w="255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w:t>
            </w:r>
          </w:p>
        </w:tc>
        <w:tc>
          <w:tcPr>
            <w:tcW w:w="3969"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w:t>
            </w:r>
          </w:p>
        </w:tc>
        <w:tc>
          <w:tcPr>
            <w:tcW w:w="3402"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w:t>
            </w: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Предоставление</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коммунальных услуг 3.1.1</w:t>
            </w:r>
          </w:p>
          <w:p w:rsidR="008D577F" w:rsidRPr="008D577F" w:rsidRDefault="008D577F" w:rsidP="008D577F">
            <w:pPr>
              <w:autoSpaceDN w:val="0"/>
              <w:spacing w:after="0" w:line="240" w:lineRule="auto"/>
              <w:rPr>
                <w:rFonts w:ascii="Times New Roman" w:eastAsia="Times New Roman" w:hAnsi="Times New Roman" w:cs="Times New Roman"/>
                <w:lang w:eastAsia="ru-RU"/>
              </w:rPr>
            </w:pP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зданий  и</w:t>
            </w:r>
          </w:p>
          <w:p w:rsidR="008D577F" w:rsidRPr="008D577F" w:rsidRDefault="008D577F" w:rsidP="008D577F">
            <w:pPr>
              <w:autoSpaceDN w:val="0"/>
              <w:spacing w:after="0" w:line="240" w:lineRule="auto"/>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t>сооружений,  обеспечивающих</w:t>
            </w:r>
            <w:proofErr w:type="gramEnd"/>
            <w:r w:rsidRPr="008D577F">
              <w:rPr>
                <w:rFonts w:ascii="Times New Roman" w:eastAsia="Times New Roman" w:hAnsi="Times New Roman" w:cs="Times New Roman"/>
                <w:lang w:eastAsia="ru-RU"/>
              </w:rPr>
              <w:t xml:space="preserve">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8D577F">
              <w:rPr>
                <w:rFonts w:ascii="Times New Roman" w:eastAsia="Times New Roman" w:hAnsi="Times New Roman" w:cs="Times New Roman"/>
                <w:lang w:eastAsia="ru-RU"/>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8D577F" w:rsidRPr="008D577F" w:rsidRDefault="008D577F" w:rsidP="008D577F">
            <w:pPr>
              <w:autoSpaceDN w:val="0"/>
              <w:spacing w:after="0" w:line="240" w:lineRule="auto"/>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1.Предельные размеры земельных участков не устанавливаются.</w:t>
            </w:r>
          </w:p>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не устанавливается.</w:t>
            </w:r>
          </w:p>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этажей- 1.</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p w:rsidR="008D577F" w:rsidRPr="008D577F" w:rsidRDefault="008D577F" w:rsidP="008D577F">
            <w:pPr>
              <w:autoSpaceDN w:val="0"/>
              <w:spacing w:after="0" w:line="240" w:lineRule="auto"/>
              <w:rPr>
                <w:rFonts w:ascii="Times New Roman" w:eastAsia="Times New Roman" w:hAnsi="Times New Roman" w:cs="Times New Roman"/>
                <w:lang w:eastAsia="ru-RU"/>
              </w:rPr>
            </w:pPr>
          </w:p>
          <w:p w:rsidR="008D577F" w:rsidRPr="008D577F" w:rsidRDefault="008D577F" w:rsidP="008D577F">
            <w:pPr>
              <w:autoSpaceDN w:val="0"/>
              <w:spacing w:after="0" w:line="240" w:lineRule="auto"/>
              <w:rPr>
                <w:rFonts w:ascii="Times New Roman" w:eastAsia="Times New Roman" w:hAnsi="Times New Roman" w:cs="Times New Roman"/>
                <w:lang w:eastAsia="ru-RU"/>
              </w:rPr>
            </w:pPr>
          </w:p>
        </w:tc>
        <w:tc>
          <w:tcPr>
            <w:tcW w:w="3402"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Использование земельных участков и объектов капитального строительства осуществлять с учетом режимов </w:t>
            </w:r>
            <w:r w:rsidRPr="008D577F">
              <w:rPr>
                <w:rFonts w:ascii="Times New Roman" w:eastAsia="Times New Roman" w:hAnsi="Times New Roman" w:cs="Times New Roman"/>
                <w:lang w:eastAsia="ru-RU"/>
              </w:rPr>
              <w:lastRenderedPageBreak/>
              <w:t>зон с особыми условиями использования территорий, приведенных в статьях 31-36 настоящих Правил.</w:t>
            </w:r>
          </w:p>
          <w:p w:rsidR="008D577F" w:rsidRPr="008D577F" w:rsidRDefault="008D577F" w:rsidP="008D577F">
            <w:pPr>
              <w:autoSpaceDN w:val="0"/>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Служебные гаражи 4.9.</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постоянных  или временных  гаражей,  стоянок для  хранения  служебного автотранспорта, используемого  в  целях осуществления  видов</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деятельности, </w:t>
            </w:r>
            <w:proofErr w:type="gramStart"/>
            <w:r w:rsidRPr="008D577F">
              <w:rPr>
                <w:rFonts w:ascii="Times New Roman" w:eastAsia="Times New Roman" w:hAnsi="Times New Roman" w:cs="Times New Roman"/>
                <w:lang w:eastAsia="ru-RU"/>
              </w:rPr>
              <w:t>предусмотренных  видами</w:t>
            </w:r>
            <w:proofErr w:type="gramEnd"/>
            <w:r w:rsidRPr="008D577F">
              <w:rPr>
                <w:rFonts w:ascii="Times New Roman" w:eastAsia="Times New Roman" w:hAnsi="Times New Roman" w:cs="Times New Roman"/>
                <w:lang w:eastAsia="ru-RU"/>
              </w:rPr>
              <w:t xml:space="preserve"> разрешенного  использования</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 кодами 3.0, 4.0, а также для стоянки  и  хранения</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транспортных средств общего пользования,  в  том  числе  в депо</w:t>
            </w:r>
          </w:p>
          <w:p w:rsidR="008D577F" w:rsidRPr="008D577F" w:rsidRDefault="008D577F" w:rsidP="008D577F">
            <w:pPr>
              <w:autoSpaceDN w:val="0"/>
              <w:spacing w:after="0" w:line="240" w:lineRule="auto"/>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Постоянные или временные гаражи с несколькими стояночными местами.</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Стоянки, (парковки), в том числе многоярусные</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 0,02 га.</w:t>
            </w:r>
          </w:p>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 3 м.</w:t>
            </w:r>
          </w:p>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 – 1.</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- 10.</w:t>
            </w:r>
          </w:p>
          <w:p w:rsidR="008D577F" w:rsidRPr="008D577F" w:rsidRDefault="008D577F" w:rsidP="008D577F">
            <w:pPr>
              <w:autoSpaceDN w:val="0"/>
              <w:spacing w:after="0" w:line="240" w:lineRule="auto"/>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Расстояние от площадок до окон не менее - 10м.</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p>
        </w:tc>
        <w:tc>
          <w:tcPr>
            <w:tcW w:w="3402"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Новое строительство, реконструкцию и нормы расчета количества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расстояние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осуществлять в соответствии с требованиями к размещению таких </w:t>
            </w:r>
            <w:proofErr w:type="gramStart"/>
            <w:r w:rsidRPr="008D577F">
              <w:rPr>
                <w:rFonts w:ascii="Times New Roman" w:eastAsia="Times New Roman" w:hAnsi="Times New Roman" w:cs="Times New Roman"/>
                <w:lang w:eastAsia="ru-RU"/>
              </w:rPr>
              <w:t>объектов ,со</w:t>
            </w:r>
            <w:proofErr w:type="gramEnd"/>
            <w:r w:rsidRPr="008D577F">
              <w:rPr>
                <w:rFonts w:ascii="Times New Roman" w:eastAsia="Times New Roman" w:hAnsi="Times New Roman" w:cs="Times New Roman"/>
                <w:lang w:eastAsia="ru-RU"/>
              </w:rPr>
              <w:t xml:space="preserve"> СП 42.13330.2016, со строительными нормами и правилами, </w:t>
            </w:r>
            <w:proofErr w:type="spellStart"/>
            <w:r w:rsidRPr="008D577F">
              <w:rPr>
                <w:rFonts w:ascii="Times New Roman" w:eastAsia="Times New Roman" w:hAnsi="Times New Roman" w:cs="Times New Roman"/>
                <w:lang w:eastAsia="ru-RU"/>
              </w:rPr>
              <w:t>СП,СаНПиН</w:t>
            </w:r>
            <w:proofErr w:type="spellEnd"/>
            <w:r w:rsidRPr="008D577F">
              <w:rPr>
                <w:rFonts w:ascii="Times New Roman" w:eastAsia="Times New Roman" w:hAnsi="Times New Roman" w:cs="Times New Roman"/>
                <w:lang w:eastAsia="ru-RU"/>
              </w:rPr>
              <w:t xml:space="preserve">, техническими регламентами, по утвержденному проекту планировки, проекту межевания территории. Использование </w:t>
            </w:r>
            <w:r w:rsidRPr="008D577F">
              <w:rPr>
                <w:rFonts w:ascii="Times New Roman" w:eastAsia="Times New Roman" w:hAnsi="Times New Roman" w:cs="Times New Roman"/>
                <w:lang w:eastAsia="ru-RU"/>
              </w:rPr>
              <w:lastRenderedPageBreak/>
              <w:t>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tc>
      </w:tr>
    </w:tbl>
    <w:p w:rsidR="008D577F" w:rsidRPr="008D577F" w:rsidRDefault="008D577F" w:rsidP="008D577F">
      <w:pPr>
        <w:widowControl w:val="0"/>
        <w:autoSpaceDE w:val="0"/>
        <w:autoSpaceDN w:val="0"/>
        <w:adjustRightInd w:val="0"/>
        <w:spacing w:after="0" w:line="360" w:lineRule="auto"/>
        <w:ind w:left="426" w:right="301"/>
        <w:contextualSpacing/>
        <w:jc w:val="both"/>
        <w:rPr>
          <w:rFonts w:ascii="Times New Roman" w:eastAsia="Times New Roman" w:hAnsi="Times New Roman" w:cs="Times New Roman"/>
          <w:b/>
          <w:sz w:val="24"/>
          <w:szCs w:val="24"/>
          <w:lang w:eastAsia="ru-RU"/>
        </w:rPr>
      </w:pPr>
    </w:p>
    <w:p w:rsidR="008D577F" w:rsidRPr="008D577F" w:rsidRDefault="008D577F" w:rsidP="008D577F">
      <w:pPr>
        <w:widowControl w:val="0"/>
        <w:autoSpaceDE w:val="0"/>
        <w:autoSpaceDN w:val="0"/>
        <w:adjustRightInd w:val="0"/>
        <w:spacing w:after="0" w:line="240" w:lineRule="auto"/>
        <w:ind w:right="301"/>
        <w:contextualSpacing/>
        <w:jc w:val="both"/>
        <w:outlineLvl w:val="0"/>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 xml:space="preserve">3. УСЛОВНО РАЗРЕШЁННЫЕ ВИДЫ И ПАРАМЕТРЫ ИСПОЛЬЗОВАНИЯ ЗЕМЕЛЬНЫХ УЧАСТКОВ И ОБЪЕКТОВ КАПИТАЛЬНОГО СТРОИТЕЛЬСТВА: </w:t>
      </w:r>
    </w:p>
    <w:p w:rsidR="008D577F" w:rsidRPr="008D577F" w:rsidRDefault="008D577F" w:rsidP="008D577F">
      <w:pPr>
        <w:widowControl w:val="0"/>
        <w:autoSpaceDE w:val="0"/>
        <w:autoSpaceDN w:val="0"/>
        <w:adjustRightInd w:val="0"/>
        <w:spacing w:after="0" w:line="240" w:lineRule="auto"/>
        <w:ind w:left="425" w:right="301" w:firstLine="709"/>
        <w:contextualSpacing/>
        <w:jc w:val="both"/>
        <w:rPr>
          <w:rFonts w:ascii="Times New Roman" w:eastAsia="Times New Roman" w:hAnsi="Times New Roman" w:cs="Times New Roman"/>
          <w:b/>
          <w:sz w:val="24"/>
          <w:szCs w:val="24"/>
          <w:lang w:eastAsia="ru-RU"/>
        </w:rPr>
      </w:pPr>
    </w:p>
    <w:tbl>
      <w:tblPr>
        <w:tblW w:w="151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834"/>
        <w:gridCol w:w="2551"/>
        <w:gridCol w:w="3968"/>
        <w:gridCol w:w="3401"/>
      </w:tblGrid>
      <w:tr w:rsidR="008D577F" w:rsidRPr="008D577F" w:rsidTr="008D577F">
        <w:trPr>
          <w:tblHeader/>
        </w:trPr>
        <w:tc>
          <w:tcPr>
            <w:tcW w:w="7797" w:type="dxa"/>
            <w:gridSpan w:val="3"/>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РАЗРЕШЕННОГО ИСПОЛЬЗОВАНИЯ ЗЕМЕЛЬНЫХ УЧАСТКОВ И ОБЪЕКТОВ КАПИТАЛЬНОГО СТРОИТЕЛЬСТВА</w:t>
            </w:r>
          </w:p>
        </w:tc>
        <w:tc>
          <w:tcPr>
            <w:tcW w:w="3969"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ОСОБЫЕ УСЛОВИЯ РЕАЛИЗАЦИИ РЕГЛАМЕНТА</w:t>
            </w: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ИСПОЛЬЗОВАНИЯ ЗЕМЕЛЬНОГО УЧАСТКА</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ОПИСАНИЕ ВИДА РАЗРЕШЕННОГО ИСПОЛЬЗОВАНИЯ ЗЕМЕЛЬНОГО УЧАСТКА</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КАПИТАЛЬНОГО СТРОИТЕЛЬСТВА И ИНЫЕ ВИДЫ ОБЪЕКТОВ</w:t>
            </w:r>
          </w:p>
        </w:tc>
        <w:tc>
          <w:tcPr>
            <w:tcW w:w="3969"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w:t>
            </w:r>
          </w:p>
        </w:tc>
        <w:tc>
          <w:tcPr>
            <w:tcW w:w="3969"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w:t>
            </w:r>
          </w:p>
        </w:tc>
        <w:tc>
          <w:tcPr>
            <w:tcW w:w="3402"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w:t>
            </w: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E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дорожного сервиса 4.9.1.</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suppressAutoHyphens/>
              <w:autoSpaceDE w:val="0"/>
              <w:spacing w:after="0" w:line="240" w:lineRule="auto"/>
              <w:rPr>
                <w:rFonts w:ascii="Times New Roman" w:eastAsia="Arial" w:hAnsi="Times New Roman" w:cs="Times New Roman"/>
                <w:kern w:val="2"/>
                <w:lang w:eastAsia="ar-SA"/>
              </w:rPr>
            </w:pPr>
            <w:r w:rsidRPr="008D577F">
              <w:rPr>
                <w:rFonts w:ascii="Times New Roman" w:eastAsia="Arial" w:hAnsi="Times New Roman" w:cs="Times New Roman"/>
                <w:kern w:val="2"/>
                <w:lang w:eastAsia="ar-SA"/>
              </w:rPr>
              <w:t>Размещение  зданий  и</w:t>
            </w:r>
          </w:p>
          <w:p w:rsidR="008D577F" w:rsidRPr="008D577F" w:rsidRDefault="008D577F" w:rsidP="008D577F">
            <w:pPr>
              <w:widowControl w:val="0"/>
              <w:suppressAutoHyphens/>
              <w:autoSpaceDE w:val="0"/>
              <w:spacing w:after="0" w:line="240" w:lineRule="auto"/>
              <w:rPr>
                <w:rFonts w:ascii="Times New Roman" w:eastAsia="Arial" w:hAnsi="Times New Roman" w:cs="Times New Roman"/>
                <w:kern w:val="2"/>
                <w:lang w:eastAsia="ar-SA"/>
              </w:rPr>
            </w:pPr>
            <w:proofErr w:type="gramStart"/>
            <w:r w:rsidRPr="008D577F">
              <w:rPr>
                <w:rFonts w:ascii="Times New Roman" w:eastAsia="Arial" w:hAnsi="Times New Roman" w:cs="Times New Roman"/>
                <w:kern w:val="2"/>
                <w:lang w:eastAsia="ar-SA"/>
              </w:rPr>
              <w:t>сооружений  дорожного</w:t>
            </w:r>
            <w:proofErr w:type="gramEnd"/>
          </w:p>
          <w:p w:rsidR="008D577F" w:rsidRPr="008D577F" w:rsidRDefault="008D577F" w:rsidP="008D577F">
            <w:pPr>
              <w:widowControl w:val="0"/>
              <w:suppressAutoHyphens/>
              <w:autoSpaceDE w:val="0"/>
              <w:spacing w:after="0" w:line="240" w:lineRule="auto"/>
              <w:rPr>
                <w:rFonts w:ascii="Times New Roman" w:eastAsia="Arial" w:hAnsi="Times New Roman" w:cs="Times New Roman"/>
                <w:kern w:val="2"/>
                <w:lang w:eastAsia="ar-SA"/>
              </w:rPr>
            </w:pPr>
            <w:r w:rsidRPr="008D577F">
              <w:rPr>
                <w:rFonts w:ascii="Times New Roman" w:eastAsia="Arial" w:hAnsi="Times New Roman" w:cs="Times New Roman"/>
                <w:kern w:val="2"/>
                <w:lang w:eastAsia="ar-SA"/>
              </w:rPr>
              <w:t>сервиса. Содержание данного вида  разрешенного использования  включает  в себя  содержание  видов разрешенного  использования с кодами 4.9.1.1-4.9.1.4</w:t>
            </w:r>
          </w:p>
          <w:p w:rsidR="008D577F" w:rsidRPr="008D577F" w:rsidRDefault="008D577F" w:rsidP="008D577F">
            <w:pPr>
              <w:widowControl w:val="0"/>
              <w:suppressAutoHyphens/>
              <w:autoSpaceDE w:val="0"/>
              <w:spacing w:after="0" w:line="240" w:lineRule="auto"/>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overflowPunct w:val="0"/>
              <w:autoSpaceDE w:val="0"/>
              <w:autoSpaceDN w:val="0"/>
              <w:adjustRightInd w:val="0"/>
              <w:spacing w:after="0" w:line="240" w:lineRule="auto"/>
              <w:rPr>
                <w:rFonts w:ascii="Times New Roman" w:eastAsia="Calibri" w:hAnsi="Times New Roman" w:cs="Times New Roman"/>
                <w:lang w:eastAsia="ru-RU"/>
              </w:rPr>
            </w:pPr>
            <w:r w:rsidRPr="008D577F">
              <w:rPr>
                <w:rFonts w:ascii="Times New Roman" w:eastAsia="Calibri" w:hAnsi="Times New Roman" w:cs="Times New Roman"/>
                <w:lang w:eastAsia="ru-RU"/>
              </w:rPr>
              <w:t>Автозаправочные станции.</w:t>
            </w:r>
          </w:p>
          <w:p w:rsidR="008D577F" w:rsidRPr="008D577F" w:rsidRDefault="008D577F" w:rsidP="008D577F">
            <w:pPr>
              <w:tabs>
                <w:tab w:val="left" w:pos="142"/>
              </w:tabs>
              <w:overflowPunct w:val="0"/>
              <w:autoSpaceDE w:val="0"/>
              <w:autoSpaceDN w:val="0"/>
              <w:adjustRightInd w:val="0"/>
              <w:spacing w:after="0" w:line="240" w:lineRule="auto"/>
              <w:rPr>
                <w:rFonts w:ascii="Times New Roman" w:eastAsia="Calibri" w:hAnsi="Times New Roman" w:cs="Times New Roman"/>
                <w:lang w:eastAsia="ru-RU"/>
              </w:rPr>
            </w:pPr>
            <w:r w:rsidRPr="008D577F">
              <w:rPr>
                <w:rFonts w:ascii="Times New Roman" w:eastAsia="Calibri" w:hAnsi="Times New Roman" w:cs="Times New Roman"/>
                <w:lang w:eastAsia="ru-RU"/>
              </w:rPr>
              <w:t>Магазины сопутствующей торговли.</w:t>
            </w:r>
          </w:p>
          <w:p w:rsidR="008D577F" w:rsidRPr="008D577F" w:rsidRDefault="008D577F" w:rsidP="008D577F">
            <w:pPr>
              <w:tabs>
                <w:tab w:val="left" w:pos="142"/>
              </w:tabs>
              <w:overflowPunct w:val="0"/>
              <w:autoSpaceDE w:val="0"/>
              <w:autoSpaceDN w:val="0"/>
              <w:adjustRightInd w:val="0"/>
              <w:spacing w:after="0" w:line="240" w:lineRule="auto"/>
              <w:rPr>
                <w:rFonts w:ascii="Times New Roman" w:eastAsia="Calibri" w:hAnsi="Times New Roman" w:cs="Times New Roman"/>
                <w:lang w:eastAsia="ru-RU"/>
              </w:rPr>
            </w:pPr>
            <w:r w:rsidRPr="008D577F">
              <w:rPr>
                <w:rFonts w:ascii="Times New Roman" w:eastAsia="Calibri" w:hAnsi="Times New Roman" w:cs="Times New Roman"/>
                <w:lang w:eastAsia="ru-RU"/>
              </w:rPr>
              <w:t>Объекты общественного питания. Автомобильные мойки и прачечные. Мастерские</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300  кв. м. Максимальный размер земельного участка 0,5 га.</w:t>
            </w:r>
          </w:p>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 3 м.</w:t>
            </w:r>
          </w:p>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 – 1.</w:t>
            </w:r>
          </w:p>
          <w:p w:rsidR="008D577F" w:rsidRPr="008D577F" w:rsidRDefault="008D577F" w:rsidP="008D577F">
            <w:pPr>
              <w:tabs>
                <w:tab w:val="left" w:pos="142"/>
                <w:tab w:val="left" w:pos="284"/>
              </w:tabs>
              <w:overflowPunct w:val="0"/>
              <w:autoSpaceDE w:val="0"/>
              <w:autoSpaceDN w:val="0"/>
              <w:adjustRightInd w:val="0"/>
              <w:spacing w:after="0" w:line="240" w:lineRule="auto"/>
              <w:ind w:firstLine="34"/>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p w:rsidR="008D577F" w:rsidRPr="008D577F" w:rsidRDefault="008D577F" w:rsidP="008D577F">
            <w:pPr>
              <w:tabs>
                <w:tab w:val="left" w:pos="142"/>
                <w:tab w:val="left" w:pos="284"/>
              </w:tabs>
              <w:overflowPunct w:val="0"/>
              <w:autoSpaceDE w:val="0"/>
              <w:autoSpaceDN w:val="0"/>
              <w:adjustRightInd w:val="0"/>
              <w:spacing w:after="0" w:line="240" w:lineRule="auto"/>
              <w:ind w:firstLine="34"/>
              <w:rPr>
                <w:rFonts w:ascii="Times New Roman" w:eastAsia="Times New Roman" w:hAnsi="Times New Roman" w:cs="Times New Roman"/>
                <w:lang w:eastAsia="ru-RU"/>
              </w:rPr>
            </w:pP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Минимальный размер </w:t>
            </w:r>
            <w:r w:rsidRPr="008D577F">
              <w:rPr>
                <w:rFonts w:ascii="Times New Roman" w:eastAsia="Times New Roman" w:hAnsi="Times New Roman" w:cs="Times New Roman"/>
                <w:lang w:eastAsia="ru-RU"/>
              </w:rPr>
              <w:lastRenderedPageBreak/>
              <w:t>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tabs>
                <w:tab w:val="left" w:pos="142"/>
                <w:tab w:val="left" w:pos="284"/>
              </w:tabs>
              <w:overflowPunct w:val="0"/>
              <w:autoSpaceDE w:val="0"/>
              <w:autoSpaceDN w:val="0"/>
              <w:adjustRightInd w:val="0"/>
              <w:spacing w:after="0" w:line="240" w:lineRule="auto"/>
              <w:ind w:firstLine="34"/>
              <w:rPr>
                <w:rFonts w:ascii="Times New Roman" w:eastAsia="Times New Roman" w:hAnsi="Times New Roman" w:cs="Times New Roman"/>
                <w:lang w:eastAsia="ru-RU"/>
              </w:rPr>
            </w:pPr>
          </w:p>
        </w:tc>
        <w:tc>
          <w:tcPr>
            <w:tcW w:w="3402" w:type="dxa"/>
            <w:vMerge w:val="restart"/>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Ветеринарное обслуживание 3.10</w:t>
            </w:r>
          </w:p>
        </w:tc>
        <w:tc>
          <w:tcPr>
            <w:tcW w:w="2835"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6" w:anchor="Par245" w:tooltip="Амбулаторное ветеринарное обслуживание" w:history="1">
              <w:r w:rsidRPr="008D577F">
                <w:rPr>
                  <w:rFonts w:ascii="Times New Roman" w:eastAsia="Times New Roman" w:hAnsi="Times New Roman" w:cs="Times New Roman"/>
                  <w:color w:val="0000FF"/>
                  <w:u w:val="single"/>
                  <w:lang w:eastAsia="ru-RU"/>
                </w:rPr>
                <w:t>кодами 3.10.1</w:t>
              </w:r>
            </w:hyperlink>
            <w:r w:rsidRPr="008D577F">
              <w:rPr>
                <w:rFonts w:ascii="Times New Roman" w:eastAsia="Times New Roman" w:hAnsi="Times New Roman" w:cs="Times New Roman"/>
                <w:lang w:eastAsia="ru-RU"/>
              </w:rPr>
              <w:t xml:space="preserve"> - </w:t>
            </w:r>
            <w:hyperlink r:id="rId27" w:anchor="Par249" w:tooltip="Приюты для животных" w:history="1">
              <w:r w:rsidRPr="008D577F">
                <w:rPr>
                  <w:rFonts w:ascii="Times New Roman" w:eastAsia="Times New Roman" w:hAnsi="Times New Roman" w:cs="Times New Roman"/>
                  <w:color w:val="0000FF"/>
                  <w:u w:val="single"/>
                  <w:lang w:eastAsia="ru-RU"/>
                </w:rPr>
                <w:t>3.10.2</w:t>
              </w:r>
            </w:hyperlink>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overflowPunct w:val="0"/>
              <w:autoSpaceDE w:val="0"/>
              <w:autoSpaceDN w:val="0"/>
              <w:adjustRightInd w:val="0"/>
              <w:spacing w:after="0" w:line="240" w:lineRule="auto"/>
              <w:rPr>
                <w:rFonts w:ascii="Times New Roman" w:eastAsia="Calibri" w:hAnsi="Times New Roman" w:cs="Times New Roman"/>
                <w:lang w:eastAsia="ru-RU"/>
              </w:rPr>
            </w:pPr>
            <w:r w:rsidRPr="008D577F">
              <w:rPr>
                <w:rFonts w:ascii="Times New Roman" w:eastAsia="Times New Roman" w:hAnsi="Times New Roman" w:cs="Times New Roman"/>
                <w:lang w:eastAsia="ru-RU"/>
              </w:rPr>
              <w:t>Объекты капитального строительства, предназначенных для оказания ветеринарных услуг, содержания или разведения животных,</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tabs>
                <w:tab w:val="left" w:pos="142"/>
              </w:tabs>
              <w:autoSpaceDE w:val="0"/>
              <w:autoSpaceDN w:val="0"/>
              <w:adjustRightInd w:val="0"/>
              <w:spacing w:after="0" w:line="240" w:lineRule="auto"/>
              <w:ind w:right="-172"/>
              <w:rPr>
                <w:rFonts w:ascii="Times New Roman" w:eastAsia="Times New Roman" w:hAnsi="Times New Roman" w:cs="Times New Roman"/>
              </w:rPr>
            </w:pPr>
            <w:r w:rsidRPr="008D577F">
              <w:rPr>
                <w:rFonts w:ascii="Times New Roman" w:eastAsia="Times New Roman" w:hAnsi="Times New Roman" w:cs="Times New Roman"/>
              </w:rPr>
              <w:t>1.Минимальный размер земельного участка – 0,01 га.</w:t>
            </w:r>
          </w:p>
          <w:p w:rsidR="008D577F" w:rsidRPr="008D577F" w:rsidRDefault="008D577F" w:rsidP="008D577F">
            <w:pPr>
              <w:widowControl w:val="0"/>
              <w:tabs>
                <w:tab w:val="left" w:pos="142"/>
              </w:tabs>
              <w:autoSpaceDE w:val="0"/>
              <w:autoSpaceDN w:val="0"/>
              <w:adjustRightInd w:val="0"/>
              <w:spacing w:after="0" w:line="240" w:lineRule="auto"/>
              <w:ind w:right="-172"/>
              <w:rPr>
                <w:rFonts w:ascii="Times New Roman" w:eastAsia="Times New Roman" w:hAnsi="Times New Roman" w:cs="Times New Roman"/>
              </w:rPr>
            </w:pPr>
            <w:r w:rsidRPr="008D577F">
              <w:rPr>
                <w:rFonts w:ascii="Times New Roman" w:eastAsia="Times New Roman" w:hAnsi="Times New Roman" w:cs="Times New Roman"/>
              </w:rPr>
              <w:t>Максимальный размер земельного участка – 10 га.</w:t>
            </w:r>
          </w:p>
          <w:p w:rsidR="008D577F" w:rsidRPr="008D577F" w:rsidRDefault="008D577F" w:rsidP="008D577F">
            <w:pPr>
              <w:tabs>
                <w:tab w:val="left" w:pos="142"/>
              </w:tabs>
              <w:autoSpaceDN w:val="0"/>
              <w:spacing w:after="0" w:line="240" w:lineRule="auto"/>
              <w:ind w:right="-172"/>
              <w:rPr>
                <w:rFonts w:ascii="Times New Roman" w:eastAsia="Times New Roman" w:hAnsi="Times New Roman" w:cs="Times New Roman"/>
              </w:rPr>
            </w:pPr>
            <w:r w:rsidRPr="008D577F">
              <w:rPr>
                <w:rFonts w:ascii="Times New Roman" w:eastAsia="Times New Roman" w:hAnsi="Times New Roman" w:cs="Times New Roman"/>
              </w:rPr>
              <w:t xml:space="preserve">2.Минимальный отступ от границ земельного участка –3 м. </w:t>
            </w:r>
          </w:p>
          <w:p w:rsidR="008D577F" w:rsidRPr="008D577F" w:rsidRDefault="008D577F" w:rsidP="008D577F">
            <w:pPr>
              <w:tabs>
                <w:tab w:val="left" w:pos="142"/>
              </w:tabs>
              <w:autoSpaceDN w:val="0"/>
              <w:spacing w:after="0" w:line="240" w:lineRule="auto"/>
              <w:ind w:right="-172"/>
              <w:rPr>
                <w:rFonts w:ascii="Times New Roman" w:eastAsia="Times New Roman" w:hAnsi="Times New Roman" w:cs="Times New Roman"/>
              </w:rPr>
            </w:pPr>
            <w:r w:rsidRPr="008D577F">
              <w:rPr>
                <w:rFonts w:ascii="Times New Roman" w:eastAsia="Times New Roman" w:hAnsi="Times New Roman" w:cs="Times New Roman"/>
              </w:rPr>
              <w:t xml:space="preserve">3.Максимальное количество этажей </w:t>
            </w:r>
          </w:p>
          <w:p w:rsidR="008D577F" w:rsidRPr="008D577F" w:rsidRDefault="008D577F" w:rsidP="008D577F">
            <w:pPr>
              <w:tabs>
                <w:tab w:val="left" w:pos="142"/>
              </w:tabs>
              <w:autoSpaceDN w:val="0"/>
              <w:spacing w:after="0" w:line="240" w:lineRule="auto"/>
              <w:ind w:right="-172"/>
              <w:rPr>
                <w:rFonts w:ascii="Times New Roman" w:eastAsia="Times New Roman" w:hAnsi="Times New Roman" w:cs="Times New Roman"/>
              </w:rPr>
            </w:pPr>
            <w:r w:rsidRPr="008D577F">
              <w:rPr>
                <w:rFonts w:ascii="Times New Roman" w:eastAsia="Times New Roman" w:hAnsi="Times New Roman" w:cs="Times New Roman"/>
              </w:rPr>
              <w:t>– 3.</w:t>
            </w:r>
          </w:p>
          <w:p w:rsidR="008D577F" w:rsidRPr="008D577F" w:rsidRDefault="008D577F" w:rsidP="008D577F">
            <w:pPr>
              <w:tabs>
                <w:tab w:val="left" w:pos="142"/>
              </w:tabs>
              <w:autoSpaceDN w:val="0"/>
              <w:spacing w:after="0" w:line="240" w:lineRule="auto"/>
              <w:ind w:right="-172"/>
              <w:rPr>
                <w:rFonts w:ascii="Times New Roman" w:eastAsia="Times New Roman" w:hAnsi="Times New Roman" w:cs="Times New Roman"/>
              </w:rPr>
            </w:pPr>
            <w:r w:rsidRPr="008D577F">
              <w:rPr>
                <w:rFonts w:ascii="Times New Roman" w:eastAsia="Times New Roman" w:hAnsi="Times New Roman" w:cs="Times New Roman"/>
              </w:rPr>
              <w:t>4.Максимальный процент застройки  - 70.</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bl>
    <w:p w:rsidR="008D577F" w:rsidRPr="008D577F" w:rsidRDefault="008D577F" w:rsidP="008D577F">
      <w:pPr>
        <w:widowControl w:val="0"/>
        <w:autoSpaceDE w:val="0"/>
        <w:autoSpaceDN w:val="0"/>
        <w:adjustRightInd w:val="0"/>
        <w:spacing w:after="0" w:line="240" w:lineRule="auto"/>
        <w:ind w:left="425" w:right="301" w:firstLine="709"/>
        <w:contextualSpacing/>
        <w:jc w:val="both"/>
        <w:rPr>
          <w:rFonts w:ascii="Times New Roman" w:eastAsia="Times New Roman" w:hAnsi="Times New Roman" w:cs="Times New Roman"/>
          <w:b/>
          <w:sz w:val="24"/>
          <w:szCs w:val="24"/>
          <w:lang w:eastAsia="ru-RU"/>
        </w:rPr>
      </w:pPr>
    </w:p>
    <w:p w:rsidR="008D577F" w:rsidRPr="008D577F" w:rsidRDefault="008D577F" w:rsidP="008D577F">
      <w:pPr>
        <w:autoSpaceDN w:val="0"/>
        <w:spacing w:after="0" w:line="360" w:lineRule="auto"/>
        <w:ind w:left="426" w:right="301"/>
        <w:contextualSpacing/>
        <w:jc w:val="center"/>
        <w:outlineLvl w:val="0"/>
        <w:rPr>
          <w:rFonts w:ascii="Times New Roman" w:eastAsia="Times New Roman" w:hAnsi="Times New Roman" w:cs="Times New Roman"/>
          <w:b/>
          <w:sz w:val="24"/>
          <w:szCs w:val="24"/>
          <w:u w:val="single"/>
          <w:lang w:eastAsia="ru-RU"/>
        </w:rPr>
      </w:pPr>
      <w:r w:rsidRPr="008D577F">
        <w:rPr>
          <w:rFonts w:ascii="Times New Roman" w:eastAsia="Times New Roman" w:hAnsi="Times New Roman" w:cs="Times New Roman"/>
          <w:b/>
          <w:sz w:val="24"/>
          <w:szCs w:val="24"/>
          <w:u w:val="single"/>
          <w:lang w:eastAsia="ru-RU"/>
        </w:rPr>
        <w:t>ЗОНЫ СПЕЦИАЛИЗИРОВАННОЙ ОБЩЕСТВЕННОЙ ЗАСТРОЙКИ (ОДЗ-2)</w:t>
      </w:r>
    </w:p>
    <w:p w:rsidR="008D577F" w:rsidRPr="008D577F" w:rsidRDefault="008D577F" w:rsidP="008D577F">
      <w:pPr>
        <w:widowControl w:val="0"/>
        <w:autoSpaceDE w:val="0"/>
        <w:autoSpaceDN w:val="0"/>
        <w:adjustRightInd w:val="0"/>
        <w:spacing w:after="0" w:line="240" w:lineRule="auto"/>
        <w:ind w:left="425" w:right="301"/>
        <w:contextualSpacing/>
        <w:jc w:val="both"/>
        <w:rPr>
          <w:rFonts w:ascii="Times New Roman" w:eastAsia="Times New Roman" w:hAnsi="Times New Roman" w:cs="Times New Roman"/>
          <w:b/>
          <w:sz w:val="24"/>
          <w:szCs w:val="24"/>
          <w:u w:val="single"/>
          <w:lang w:eastAsia="ru-RU"/>
        </w:rPr>
      </w:pPr>
    </w:p>
    <w:p w:rsidR="008D577F" w:rsidRPr="008D577F" w:rsidRDefault="008D577F" w:rsidP="008D577F">
      <w:pPr>
        <w:widowControl w:val="0"/>
        <w:autoSpaceDE w:val="0"/>
        <w:autoSpaceDN w:val="0"/>
        <w:adjustRightInd w:val="0"/>
        <w:spacing w:after="0" w:line="240" w:lineRule="auto"/>
        <w:ind w:right="301"/>
        <w:contextualSpacing/>
        <w:jc w:val="both"/>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tbl>
      <w:tblPr>
        <w:tblW w:w="151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6"/>
        <w:gridCol w:w="2409"/>
        <w:gridCol w:w="3968"/>
        <w:gridCol w:w="3401"/>
      </w:tblGrid>
      <w:tr w:rsidR="008D577F" w:rsidRPr="008D577F" w:rsidTr="008D577F">
        <w:trPr>
          <w:tblHeader/>
        </w:trPr>
        <w:tc>
          <w:tcPr>
            <w:tcW w:w="7797" w:type="dxa"/>
            <w:gridSpan w:val="3"/>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РАЗРЕШЕННОГО ИСПОЛЬЗОВАНИЯ ЗЕМЕЛЬНЫХ УЧАСТКОВ И ОБЪЕКТОВ КАПИТАЛЬНОГО СТРОИТЕЛЬСТВА</w:t>
            </w:r>
          </w:p>
        </w:tc>
        <w:tc>
          <w:tcPr>
            <w:tcW w:w="3969"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ОСОБЫЕ УСЛОВИЯ РЕАЛИЗАЦИИ РЕГЛАМЕНТА</w:t>
            </w: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ОПИСАНИЕ ВИДА РАЗРЕШЕННОГО ИСПОЛЬЗОВАНИЯ ЗЕМЕЛЬНОГО УЧАСТКА</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КАПИТАЛЬНОГО СТРОИТЕЛЬСТВА И ИНЫЕ ВИДЫ ОБЪЕКТОВ</w:t>
            </w:r>
          </w:p>
        </w:tc>
        <w:tc>
          <w:tcPr>
            <w:tcW w:w="3969"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w:t>
            </w:r>
          </w:p>
        </w:tc>
        <w:tc>
          <w:tcPr>
            <w:tcW w:w="3969"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w:t>
            </w:r>
          </w:p>
        </w:tc>
        <w:tc>
          <w:tcPr>
            <w:tcW w:w="3402"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w:t>
            </w:r>
          </w:p>
        </w:tc>
      </w:tr>
      <w:tr w:rsidR="008D577F" w:rsidRPr="008D577F" w:rsidTr="008D577F">
        <w:tc>
          <w:tcPr>
            <w:tcW w:w="2411" w:type="dxa"/>
            <w:vMerge w:val="restart"/>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 w:val="left" w:pos="284"/>
              </w:tabs>
              <w:overflowPunct w:val="0"/>
              <w:autoSpaceDE w:val="0"/>
              <w:autoSpaceDN w:val="0"/>
              <w:adjustRightInd w:val="0"/>
              <w:spacing w:after="0" w:line="240" w:lineRule="auto"/>
              <w:rPr>
                <w:rFonts w:ascii="Times New Roman" w:eastAsia="Calibri" w:hAnsi="Times New Roman" w:cs="Times New Roman"/>
              </w:rPr>
            </w:pPr>
            <w:r w:rsidRPr="008D577F">
              <w:rPr>
                <w:rFonts w:ascii="Times New Roman" w:eastAsia="Times New Roman" w:hAnsi="Times New Roman" w:cs="Times New Roman"/>
                <w:lang w:eastAsia="ru-RU"/>
              </w:rPr>
              <w:t>Здравоохранение 3.4.</w:t>
            </w:r>
          </w:p>
        </w:tc>
        <w:tc>
          <w:tcPr>
            <w:tcW w:w="2977" w:type="dxa"/>
            <w:vMerge w:val="restart"/>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8" w:history="1">
              <w:r w:rsidRPr="008D577F">
                <w:rPr>
                  <w:rFonts w:ascii="Times New Roman" w:eastAsia="Times New Roman" w:hAnsi="Times New Roman" w:cs="Times New Roman"/>
                  <w:color w:val="0000FF"/>
                  <w:u w:val="single"/>
                  <w:lang w:eastAsia="ru-RU"/>
                </w:rPr>
                <w:t>кодами 3.4.1</w:t>
              </w:r>
            </w:hyperlink>
            <w:r w:rsidRPr="008D577F">
              <w:rPr>
                <w:rFonts w:ascii="Times New Roman" w:eastAsia="Times New Roman" w:hAnsi="Times New Roman" w:cs="Times New Roman"/>
                <w:lang w:eastAsia="ru-RU"/>
              </w:rPr>
              <w:t xml:space="preserve"> - </w:t>
            </w:r>
            <w:hyperlink r:id="rId29" w:history="1">
              <w:r w:rsidRPr="008D577F">
                <w:rPr>
                  <w:rFonts w:ascii="Times New Roman" w:eastAsia="Times New Roman" w:hAnsi="Times New Roman" w:cs="Times New Roman"/>
                  <w:color w:val="0000FF"/>
                  <w:u w:val="single"/>
                  <w:lang w:eastAsia="ru-RU"/>
                </w:rPr>
                <w:t>3.4.2</w:t>
              </w:r>
            </w:hyperlink>
          </w:p>
          <w:p w:rsidR="008D577F" w:rsidRPr="008D577F" w:rsidRDefault="008D577F" w:rsidP="008D577F">
            <w:pPr>
              <w:tabs>
                <w:tab w:val="left" w:pos="142"/>
                <w:tab w:val="left" w:pos="284"/>
              </w:tabs>
              <w:overflowPunct w:val="0"/>
              <w:autoSpaceDE w:val="0"/>
              <w:autoSpaceDN w:val="0"/>
              <w:adjustRightInd w:val="0"/>
              <w:spacing w:after="0" w:line="240" w:lineRule="auto"/>
              <w:rPr>
                <w:rFonts w:ascii="Times New Roman" w:eastAsia="Calibri" w:hAnsi="Times New Roman" w:cs="Times New Roman"/>
              </w:rPr>
            </w:pPr>
          </w:p>
        </w:tc>
        <w:tc>
          <w:tcPr>
            <w:tcW w:w="2409"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 w:val="left" w:pos="284"/>
              </w:tabs>
              <w:overflowPunct w:val="0"/>
              <w:autoSpaceDE w:val="0"/>
              <w:autoSpaceDN w:val="0"/>
              <w:adjustRightInd w:val="0"/>
              <w:spacing w:after="0" w:line="240" w:lineRule="auto"/>
              <w:rPr>
                <w:rFonts w:ascii="Times New Roman" w:eastAsia="Calibri" w:hAnsi="Times New Roman" w:cs="Times New Roman"/>
              </w:rPr>
            </w:pPr>
            <w:r w:rsidRPr="008D577F">
              <w:rPr>
                <w:rFonts w:ascii="Times New Roman" w:eastAsia="Calibri" w:hAnsi="Times New Roman" w:cs="Times New Roman"/>
              </w:rPr>
              <w:t>Объекты стационарного лечения</w:t>
            </w:r>
          </w:p>
        </w:tc>
        <w:tc>
          <w:tcPr>
            <w:tcW w:w="3969" w:type="dxa"/>
            <w:vMerge w:val="restart"/>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1.Минимальный размер земельного участка – не менее 0,04 га. </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Максимальный размер земельного участка 10 га.</w:t>
            </w:r>
          </w:p>
          <w:p w:rsidR="008D577F" w:rsidRPr="008D577F" w:rsidRDefault="008D577F" w:rsidP="008D577F">
            <w:pPr>
              <w:widowControl w:val="0"/>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 3 м.</w:t>
            </w:r>
          </w:p>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Calibri" w:hAnsi="Times New Roman" w:cs="Times New Roman"/>
              </w:rPr>
              <w:t xml:space="preserve">3.Предельное количество этажей, предельная высота зданий, строений, сооружений </w:t>
            </w:r>
            <w:r w:rsidRPr="008D577F">
              <w:rPr>
                <w:rFonts w:ascii="Times New Roman" w:eastAsia="Times New Roman" w:hAnsi="Times New Roman" w:cs="Times New Roman"/>
                <w:lang w:eastAsia="ru-RU"/>
              </w:rPr>
              <w:t>не устанавливается.</w:t>
            </w:r>
          </w:p>
          <w:p w:rsidR="008D577F" w:rsidRPr="008D577F" w:rsidRDefault="008D577F" w:rsidP="008D577F">
            <w:pPr>
              <w:widowControl w:val="0"/>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p w:rsidR="008D577F" w:rsidRPr="008D577F" w:rsidRDefault="008D577F" w:rsidP="008D577F">
            <w:pPr>
              <w:widowControl w:val="0"/>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Максимальная высота оград – 1,5 м.</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widowControl w:val="0"/>
              <w:autoSpaceDN w:val="0"/>
              <w:spacing w:after="0" w:line="240" w:lineRule="auto"/>
              <w:rPr>
                <w:rFonts w:ascii="Times New Roman" w:eastAsia="Times New Roman" w:hAnsi="Times New Roman" w:cs="Times New Roman"/>
                <w:lang w:eastAsia="ru-RU"/>
              </w:rPr>
            </w:pPr>
          </w:p>
        </w:tc>
        <w:tc>
          <w:tcPr>
            <w:tcW w:w="3402" w:type="dxa"/>
            <w:vMerge w:val="restart"/>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tc>
      </w:tr>
      <w:tr w:rsidR="008D577F" w:rsidRPr="008D577F" w:rsidTr="008D577F">
        <w:tc>
          <w:tcPr>
            <w:tcW w:w="7797"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Calibri" w:hAnsi="Times New Roman" w:cs="Times New Roman"/>
              </w:rPr>
            </w:pPr>
          </w:p>
        </w:tc>
        <w:tc>
          <w:tcPr>
            <w:tcW w:w="2977"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Calibri" w:hAnsi="Times New Roman" w:cs="Times New Roman"/>
              </w:rPr>
            </w:pPr>
          </w:p>
        </w:tc>
        <w:tc>
          <w:tcPr>
            <w:tcW w:w="2409"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 w:val="left" w:pos="284"/>
              </w:tabs>
              <w:overflowPunct w:val="0"/>
              <w:autoSpaceDE w:val="0"/>
              <w:autoSpaceDN w:val="0"/>
              <w:adjustRightInd w:val="0"/>
              <w:spacing w:after="0" w:line="240" w:lineRule="auto"/>
              <w:rPr>
                <w:rFonts w:ascii="Times New Roman" w:eastAsia="Calibri" w:hAnsi="Times New Roman" w:cs="Times New Roman"/>
              </w:rPr>
            </w:pPr>
            <w:r w:rsidRPr="008D577F">
              <w:rPr>
                <w:rFonts w:ascii="Times New Roman" w:eastAsia="Calibri" w:hAnsi="Times New Roman" w:cs="Times New Roman"/>
              </w:rPr>
              <w:t>Объекты здравоохранения специального назначения</w:t>
            </w:r>
          </w:p>
        </w:tc>
        <w:tc>
          <w:tcPr>
            <w:tcW w:w="3969"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7797"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Calibri" w:hAnsi="Times New Roman" w:cs="Times New Roman"/>
              </w:rPr>
            </w:pPr>
          </w:p>
        </w:tc>
        <w:tc>
          <w:tcPr>
            <w:tcW w:w="2977"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Calibri" w:hAnsi="Times New Roman" w:cs="Times New Roman"/>
              </w:rPr>
            </w:pPr>
          </w:p>
        </w:tc>
        <w:tc>
          <w:tcPr>
            <w:tcW w:w="2409"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 w:val="left" w:pos="284"/>
              </w:tabs>
              <w:overflowPunct w:val="0"/>
              <w:autoSpaceDE w:val="0"/>
              <w:autoSpaceDN w:val="0"/>
              <w:adjustRightInd w:val="0"/>
              <w:spacing w:after="0" w:line="240" w:lineRule="auto"/>
              <w:rPr>
                <w:rFonts w:ascii="Times New Roman" w:eastAsia="Calibri" w:hAnsi="Times New Roman" w:cs="Times New Roman"/>
              </w:rPr>
            </w:pPr>
            <w:r w:rsidRPr="008D577F">
              <w:rPr>
                <w:rFonts w:ascii="Times New Roman" w:eastAsia="Calibri" w:hAnsi="Times New Roman" w:cs="Times New Roman"/>
              </w:rPr>
              <w:t>Морги</w:t>
            </w:r>
          </w:p>
        </w:tc>
        <w:tc>
          <w:tcPr>
            <w:tcW w:w="3969"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7797"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Calibri" w:hAnsi="Times New Roman" w:cs="Times New Roman"/>
              </w:rPr>
            </w:pPr>
          </w:p>
        </w:tc>
        <w:tc>
          <w:tcPr>
            <w:tcW w:w="2977"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Calibri" w:hAnsi="Times New Roman" w:cs="Times New Roman"/>
              </w:rPr>
            </w:pPr>
          </w:p>
        </w:tc>
        <w:tc>
          <w:tcPr>
            <w:tcW w:w="2409"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 w:val="left" w:pos="284"/>
              </w:tabs>
              <w:overflowPunct w:val="0"/>
              <w:autoSpaceDE w:val="0"/>
              <w:autoSpaceDN w:val="0"/>
              <w:adjustRightInd w:val="0"/>
              <w:spacing w:after="0" w:line="240" w:lineRule="auto"/>
              <w:rPr>
                <w:rFonts w:ascii="Times New Roman" w:eastAsia="Calibri" w:hAnsi="Times New Roman" w:cs="Times New Roman"/>
              </w:rPr>
            </w:pPr>
            <w:r w:rsidRPr="008D577F">
              <w:rPr>
                <w:rFonts w:ascii="Times New Roman" w:eastAsia="Calibri" w:hAnsi="Times New Roman" w:cs="Times New Roman"/>
              </w:rPr>
              <w:t>Амбулаторно-поликлинические учреждения</w:t>
            </w:r>
          </w:p>
        </w:tc>
        <w:tc>
          <w:tcPr>
            <w:tcW w:w="3969"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7797"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Calibri" w:hAnsi="Times New Roman" w:cs="Times New Roman"/>
              </w:rPr>
            </w:pPr>
          </w:p>
        </w:tc>
        <w:tc>
          <w:tcPr>
            <w:tcW w:w="2977"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Calibri" w:hAnsi="Times New Roman" w:cs="Times New Roman"/>
              </w:rPr>
            </w:pPr>
          </w:p>
        </w:tc>
        <w:tc>
          <w:tcPr>
            <w:tcW w:w="2409"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 w:val="left" w:pos="284"/>
              </w:tabs>
              <w:overflowPunct w:val="0"/>
              <w:autoSpaceDE w:val="0"/>
              <w:autoSpaceDN w:val="0"/>
              <w:adjustRightInd w:val="0"/>
              <w:spacing w:after="0" w:line="240" w:lineRule="auto"/>
              <w:rPr>
                <w:rFonts w:ascii="Times New Roman" w:eastAsia="Calibri" w:hAnsi="Times New Roman" w:cs="Times New Roman"/>
              </w:rPr>
            </w:pPr>
            <w:r w:rsidRPr="008D577F">
              <w:rPr>
                <w:rFonts w:ascii="Times New Roman" w:eastAsia="Calibri" w:hAnsi="Times New Roman" w:cs="Times New Roman"/>
              </w:rPr>
              <w:t>Объекты по оказанию фармацевтической помощи гражданам</w:t>
            </w:r>
          </w:p>
        </w:tc>
        <w:tc>
          <w:tcPr>
            <w:tcW w:w="3969"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rHeight w:val="904"/>
        </w:trPr>
        <w:tc>
          <w:tcPr>
            <w:tcW w:w="7797"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Calibri" w:hAnsi="Times New Roman" w:cs="Times New Roman"/>
              </w:rPr>
            </w:pPr>
          </w:p>
        </w:tc>
        <w:tc>
          <w:tcPr>
            <w:tcW w:w="2977"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Calibri" w:hAnsi="Times New Roman" w:cs="Times New Roman"/>
              </w:rPr>
            </w:pPr>
          </w:p>
        </w:tc>
        <w:tc>
          <w:tcPr>
            <w:tcW w:w="2409"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 w:val="left" w:pos="284"/>
              </w:tabs>
              <w:overflowPunct w:val="0"/>
              <w:autoSpaceDE w:val="0"/>
              <w:autoSpaceDN w:val="0"/>
              <w:adjustRightInd w:val="0"/>
              <w:spacing w:after="0" w:line="240" w:lineRule="auto"/>
              <w:rPr>
                <w:rFonts w:ascii="Times New Roman" w:eastAsia="Calibri" w:hAnsi="Times New Roman" w:cs="Times New Roman"/>
              </w:rPr>
            </w:pPr>
            <w:r w:rsidRPr="008D577F">
              <w:rPr>
                <w:rFonts w:ascii="Times New Roman" w:eastAsia="Calibri" w:hAnsi="Times New Roman" w:cs="Times New Roman"/>
              </w:rPr>
              <w:t>Объекты оказания первой медицинской помощи</w:t>
            </w:r>
          </w:p>
        </w:tc>
        <w:tc>
          <w:tcPr>
            <w:tcW w:w="3969"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 w:val="left" w:pos="284"/>
              </w:tabs>
              <w:overflowPunct w:val="0"/>
              <w:autoSpaceDE w:val="0"/>
              <w:autoSpaceDN w:val="0"/>
              <w:adjustRightInd w:val="0"/>
              <w:snapToGri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Медицинские</w:t>
            </w:r>
          </w:p>
          <w:p w:rsidR="008D577F" w:rsidRPr="008D577F" w:rsidRDefault="008D577F" w:rsidP="008D577F">
            <w:pPr>
              <w:tabs>
                <w:tab w:val="left" w:pos="142"/>
                <w:tab w:val="left" w:pos="284"/>
              </w:tabs>
              <w:overflowPunct w:val="0"/>
              <w:autoSpaceDE w:val="0"/>
              <w:autoSpaceDN w:val="0"/>
              <w:adjustRightInd w:val="0"/>
              <w:snapToGri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организации  особого назначения</w:t>
            </w:r>
          </w:p>
          <w:p w:rsidR="008D577F" w:rsidRPr="008D577F" w:rsidRDefault="008D577F" w:rsidP="008D577F">
            <w:pPr>
              <w:tabs>
                <w:tab w:val="left" w:pos="142"/>
                <w:tab w:val="left" w:pos="284"/>
              </w:tabs>
              <w:overflowPunct w:val="0"/>
              <w:autoSpaceDE w:val="0"/>
              <w:autoSpaceDN w:val="0"/>
              <w:adjustRightInd w:val="0"/>
              <w:snapToGri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3.4.3</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 w:val="left" w:pos="284"/>
              </w:tabs>
              <w:overflowPunct w:val="0"/>
              <w:autoSpaceDE w:val="0"/>
              <w:autoSpaceDN w:val="0"/>
              <w:adjustRightInd w:val="0"/>
              <w:snapToGrid w:val="0"/>
              <w:spacing w:after="0" w:line="240" w:lineRule="auto"/>
              <w:rPr>
                <w:rFonts w:ascii="Times New Roman" w:eastAsia="Calibri" w:hAnsi="Times New Roman" w:cs="Times New Roman"/>
              </w:rPr>
            </w:pPr>
            <w:r w:rsidRPr="008D577F">
              <w:rPr>
                <w:rFonts w:ascii="Times New Roman" w:eastAsia="Calibri" w:hAnsi="Times New Roman" w:cs="Times New Roman"/>
              </w:rPr>
              <w:t>Размещение  объектов</w:t>
            </w:r>
          </w:p>
          <w:p w:rsidR="008D577F" w:rsidRPr="008D577F" w:rsidRDefault="008D577F" w:rsidP="008D577F">
            <w:pPr>
              <w:tabs>
                <w:tab w:val="left" w:pos="142"/>
                <w:tab w:val="left" w:pos="284"/>
              </w:tabs>
              <w:overflowPunct w:val="0"/>
              <w:autoSpaceDE w:val="0"/>
              <w:autoSpaceDN w:val="0"/>
              <w:adjustRightInd w:val="0"/>
              <w:snapToGrid w:val="0"/>
              <w:spacing w:after="0" w:line="240" w:lineRule="auto"/>
              <w:rPr>
                <w:rFonts w:ascii="Times New Roman" w:eastAsia="Calibri" w:hAnsi="Times New Roman" w:cs="Times New Roman"/>
              </w:rPr>
            </w:pPr>
            <w:r w:rsidRPr="008D577F">
              <w:rPr>
                <w:rFonts w:ascii="Times New Roman" w:eastAsia="Calibri" w:hAnsi="Times New Roman" w:cs="Times New Roman"/>
              </w:rPr>
              <w:t>капитального  строительства для размещения медицинских организаций, осуществляющих</w:t>
            </w:r>
          </w:p>
          <w:p w:rsidR="008D577F" w:rsidRPr="008D577F" w:rsidRDefault="008D577F" w:rsidP="008D577F">
            <w:pPr>
              <w:tabs>
                <w:tab w:val="left" w:pos="142"/>
                <w:tab w:val="left" w:pos="284"/>
              </w:tabs>
              <w:overflowPunct w:val="0"/>
              <w:autoSpaceDE w:val="0"/>
              <w:autoSpaceDN w:val="0"/>
              <w:adjustRightInd w:val="0"/>
              <w:snapToGrid w:val="0"/>
              <w:spacing w:after="0" w:line="240" w:lineRule="auto"/>
              <w:rPr>
                <w:rFonts w:ascii="Times New Roman" w:eastAsia="Calibri" w:hAnsi="Times New Roman" w:cs="Times New Roman"/>
              </w:rPr>
            </w:pPr>
            <w:r w:rsidRPr="008D577F">
              <w:rPr>
                <w:rFonts w:ascii="Times New Roman" w:eastAsia="Calibri" w:hAnsi="Times New Roman" w:cs="Times New Roman"/>
              </w:rPr>
              <w:t>проведение  судебно-</w:t>
            </w:r>
          </w:p>
          <w:p w:rsidR="008D577F" w:rsidRPr="008D577F" w:rsidRDefault="008D577F" w:rsidP="008D577F">
            <w:pPr>
              <w:tabs>
                <w:tab w:val="left" w:pos="142"/>
                <w:tab w:val="left" w:pos="284"/>
              </w:tabs>
              <w:overflowPunct w:val="0"/>
              <w:autoSpaceDE w:val="0"/>
              <w:autoSpaceDN w:val="0"/>
              <w:adjustRightInd w:val="0"/>
              <w:snapToGrid w:val="0"/>
              <w:spacing w:after="0" w:line="240" w:lineRule="auto"/>
              <w:rPr>
                <w:rFonts w:ascii="Times New Roman" w:eastAsia="Calibri" w:hAnsi="Times New Roman" w:cs="Times New Roman"/>
              </w:rPr>
            </w:pPr>
            <w:r w:rsidRPr="008D577F">
              <w:rPr>
                <w:rFonts w:ascii="Times New Roman" w:eastAsia="Calibri" w:hAnsi="Times New Roman" w:cs="Times New Roman"/>
              </w:rPr>
              <w:t>медицинской  и  патолого-</w:t>
            </w:r>
          </w:p>
          <w:p w:rsidR="008D577F" w:rsidRPr="008D577F" w:rsidRDefault="008D577F" w:rsidP="008D577F">
            <w:pPr>
              <w:tabs>
                <w:tab w:val="left" w:pos="142"/>
                <w:tab w:val="left" w:pos="284"/>
              </w:tabs>
              <w:overflowPunct w:val="0"/>
              <w:autoSpaceDE w:val="0"/>
              <w:autoSpaceDN w:val="0"/>
              <w:adjustRightInd w:val="0"/>
              <w:snapToGrid w:val="0"/>
              <w:spacing w:after="0" w:line="240" w:lineRule="auto"/>
              <w:rPr>
                <w:rFonts w:ascii="Times New Roman" w:eastAsia="Calibri" w:hAnsi="Times New Roman" w:cs="Times New Roman"/>
              </w:rPr>
            </w:pPr>
            <w:r w:rsidRPr="008D577F">
              <w:rPr>
                <w:rFonts w:ascii="Times New Roman" w:eastAsia="Calibri" w:hAnsi="Times New Roman" w:cs="Times New Roman"/>
              </w:rPr>
              <w:t>анатомической  экспертизы (морги)</w:t>
            </w:r>
          </w:p>
          <w:p w:rsidR="008D577F" w:rsidRPr="008D577F" w:rsidRDefault="008D577F" w:rsidP="008D577F">
            <w:pPr>
              <w:tabs>
                <w:tab w:val="left" w:pos="142"/>
                <w:tab w:val="left" w:pos="284"/>
              </w:tabs>
              <w:overflowPunct w:val="0"/>
              <w:autoSpaceDE w:val="0"/>
              <w:autoSpaceDN w:val="0"/>
              <w:adjustRightInd w:val="0"/>
              <w:snapToGrid w:val="0"/>
              <w:spacing w:after="0" w:line="240" w:lineRule="auto"/>
              <w:rPr>
                <w:rFonts w:ascii="Times New Roman" w:eastAsia="Calibri" w:hAnsi="Times New Roman" w:cs="Times New Roman"/>
              </w:rPr>
            </w:pPr>
          </w:p>
        </w:tc>
        <w:tc>
          <w:tcPr>
            <w:tcW w:w="2409"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 w:val="left" w:pos="284"/>
              </w:tabs>
              <w:overflowPunct w:val="0"/>
              <w:autoSpaceDE w:val="0"/>
              <w:autoSpaceDN w:val="0"/>
              <w:adjustRightInd w:val="0"/>
              <w:spacing w:after="0" w:line="240" w:lineRule="auto"/>
              <w:rPr>
                <w:rFonts w:ascii="Times New Roman" w:eastAsia="Calibri" w:hAnsi="Times New Roman" w:cs="Times New Roman"/>
              </w:rPr>
            </w:pPr>
            <w:r w:rsidRPr="008D577F">
              <w:rPr>
                <w:rFonts w:ascii="Times New Roman" w:eastAsia="Calibri" w:hAnsi="Times New Roman" w:cs="Times New Roman"/>
              </w:rPr>
              <w:t>Морги</w:t>
            </w:r>
          </w:p>
        </w:tc>
        <w:tc>
          <w:tcPr>
            <w:tcW w:w="3969"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vMerge w:val="restart"/>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E w:val="0"/>
              <w:autoSpaceDN w:val="0"/>
              <w:adjustRightInd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Дошкольное, начальное и среднее общее образование 3.5.1.</w:t>
            </w:r>
          </w:p>
          <w:p w:rsidR="008D577F" w:rsidRPr="008D577F" w:rsidRDefault="008D577F" w:rsidP="008D577F">
            <w:pPr>
              <w:widowControl w:val="0"/>
              <w:autoSpaceDE w:val="0"/>
              <w:autoSpaceDN w:val="0"/>
              <w:adjustRightInd w:val="0"/>
              <w:spacing w:after="0" w:line="240" w:lineRule="auto"/>
              <w:ind w:right="-172"/>
              <w:rPr>
                <w:rFonts w:ascii="Times New Roman" w:eastAsia="Times New Roman" w:hAnsi="Times New Roman" w:cs="Times New Roman"/>
                <w:lang w:eastAsia="ru-RU"/>
              </w:rPr>
            </w:pPr>
          </w:p>
        </w:tc>
        <w:tc>
          <w:tcPr>
            <w:tcW w:w="2977" w:type="dxa"/>
            <w:vMerge w:val="restart"/>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E w:val="0"/>
              <w:autoSpaceDN w:val="0"/>
              <w:adjustRightInd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объектов</w:t>
            </w:r>
          </w:p>
          <w:p w:rsidR="008D577F" w:rsidRPr="008D577F" w:rsidRDefault="008D577F" w:rsidP="008D577F">
            <w:pPr>
              <w:autoSpaceDE w:val="0"/>
              <w:autoSpaceDN w:val="0"/>
              <w:adjustRightInd w:val="0"/>
              <w:spacing w:after="0" w:line="240" w:lineRule="auto"/>
              <w:ind w:right="-172"/>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t>капитального  строительства</w:t>
            </w:r>
            <w:proofErr w:type="gramEnd"/>
            <w:r w:rsidRPr="008D577F">
              <w:rPr>
                <w:rFonts w:ascii="Times New Roman" w:eastAsia="Times New Roman" w:hAnsi="Times New Roman" w:cs="Times New Roman"/>
                <w:lang w:eastAsia="ru-RU"/>
              </w:rPr>
              <w:t>, предназначенных  для</w:t>
            </w:r>
          </w:p>
          <w:p w:rsidR="008D577F" w:rsidRPr="008D577F" w:rsidRDefault="008D577F" w:rsidP="008D577F">
            <w:pPr>
              <w:autoSpaceDE w:val="0"/>
              <w:autoSpaceDN w:val="0"/>
              <w:adjustRightInd w:val="0"/>
              <w:spacing w:after="0" w:line="240" w:lineRule="auto"/>
              <w:ind w:right="-172"/>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t>просвещения,  дошкольного</w:t>
            </w:r>
            <w:proofErr w:type="gramEnd"/>
            <w:r w:rsidRPr="008D577F">
              <w:rPr>
                <w:rFonts w:ascii="Times New Roman" w:eastAsia="Times New Roman" w:hAnsi="Times New Roman" w:cs="Times New Roman"/>
                <w:lang w:eastAsia="ru-RU"/>
              </w:rPr>
              <w:t>, начального и среднего общего образования  (детские  ясли, детские  сады,  школы,  лицеи, гимназии,  художественные,</w:t>
            </w:r>
          </w:p>
          <w:p w:rsidR="008D577F" w:rsidRPr="008D577F" w:rsidRDefault="008D577F" w:rsidP="008D577F">
            <w:pPr>
              <w:autoSpaceDE w:val="0"/>
              <w:autoSpaceDN w:val="0"/>
              <w:adjustRightInd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музыкальные  школы,</w:t>
            </w:r>
          </w:p>
          <w:p w:rsidR="008D577F" w:rsidRPr="008D577F" w:rsidRDefault="008D577F" w:rsidP="008D577F">
            <w:pPr>
              <w:autoSpaceDE w:val="0"/>
              <w:autoSpaceDN w:val="0"/>
              <w:adjustRightInd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образовательные  кружки  и</w:t>
            </w:r>
          </w:p>
          <w:p w:rsidR="008D577F" w:rsidRPr="008D577F" w:rsidRDefault="008D577F" w:rsidP="008D577F">
            <w:pPr>
              <w:autoSpaceDE w:val="0"/>
              <w:autoSpaceDN w:val="0"/>
              <w:adjustRightInd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иные  организации,</w:t>
            </w:r>
          </w:p>
          <w:p w:rsidR="008D577F" w:rsidRPr="008D577F" w:rsidRDefault="008D577F" w:rsidP="008D577F">
            <w:pPr>
              <w:autoSpaceDE w:val="0"/>
              <w:autoSpaceDN w:val="0"/>
              <w:adjustRightInd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осуществляющие</w:t>
            </w:r>
          </w:p>
          <w:p w:rsidR="008D577F" w:rsidRPr="008D577F" w:rsidRDefault="008D577F" w:rsidP="008D577F">
            <w:pPr>
              <w:autoSpaceDE w:val="0"/>
              <w:autoSpaceDN w:val="0"/>
              <w:adjustRightInd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8D577F" w:rsidRPr="008D577F" w:rsidRDefault="008D577F" w:rsidP="008D577F">
            <w:pPr>
              <w:autoSpaceDE w:val="0"/>
              <w:autoSpaceDN w:val="0"/>
              <w:adjustRightInd w:val="0"/>
              <w:spacing w:after="0" w:line="240" w:lineRule="auto"/>
              <w:ind w:right="-172"/>
              <w:rPr>
                <w:rFonts w:ascii="Times New Roman" w:eastAsia="Times New Roman" w:hAnsi="Times New Roman" w:cs="Times New Roman"/>
                <w:lang w:eastAsia="ru-RU"/>
              </w:rPr>
            </w:pPr>
          </w:p>
        </w:tc>
        <w:tc>
          <w:tcPr>
            <w:tcW w:w="2409"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дошкольного образования</w:t>
            </w:r>
          </w:p>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Спортивные здания, сооружения</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1.Минимальный размер земельного участка – 0,5 га. </w:t>
            </w:r>
          </w:p>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spacing w:val="-14"/>
                <w:lang w:eastAsia="ru-RU"/>
              </w:rPr>
            </w:pPr>
            <w:r w:rsidRPr="008D577F">
              <w:rPr>
                <w:rFonts w:ascii="Times New Roman" w:eastAsia="Times New Roman" w:hAnsi="Times New Roman" w:cs="Times New Roman"/>
                <w:spacing w:val="-14"/>
                <w:lang w:eastAsia="ru-RU"/>
              </w:rPr>
              <w:t>2.Минимальный отступ от границ земельного участка – 3 м.</w:t>
            </w:r>
          </w:p>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spacing w:val="-14"/>
                <w:lang w:eastAsia="ru-RU"/>
              </w:rPr>
            </w:pPr>
            <w:r w:rsidRPr="008D577F">
              <w:rPr>
                <w:rFonts w:ascii="Times New Roman" w:eastAsia="Times New Roman" w:hAnsi="Times New Roman" w:cs="Times New Roman"/>
                <w:spacing w:val="-14"/>
                <w:lang w:eastAsia="ru-RU"/>
              </w:rPr>
              <w:t>3.Максимальное количество этажей – 2.</w:t>
            </w:r>
          </w:p>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Максимальная высота, зданий, строений, сооружений - 12 м.;</w:t>
            </w:r>
          </w:p>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земельного участка – 50.</w:t>
            </w:r>
          </w:p>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процент спортивно-игровых площадок – 20;</w:t>
            </w:r>
          </w:p>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Озеленение территории участков детских дошкольных учреждений - 50 % территории участка;</w:t>
            </w:r>
          </w:p>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Территория участка огораживается по периметру забором высотой не менее 1,6 м.</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p>
        </w:tc>
        <w:tc>
          <w:tcPr>
            <w:tcW w:w="3402" w:type="dxa"/>
            <w:vMerge w:val="restart"/>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Строительство осуществлять в соответствии со СП 42.13330.2016, со строительными нормами и правилами, СП, техническими регламентами по утвержденному проекту планировки, проекту межевания территории.</w:t>
            </w:r>
          </w:p>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Земельный участок объекта основного вида использования неделим.</w:t>
            </w:r>
          </w:p>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Перепрофилирование объектов недопустимо.</w:t>
            </w:r>
          </w:p>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tc>
      </w:tr>
      <w:tr w:rsidR="008D577F" w:rsidRPr="008D577F" w:rsidTr="008D577F">
        <w:tc>
          <w:tcPr>
            <w:tcW w:w="7797"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2977"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240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начального и среднего общего образования.</w:t>
            </w:r>
          </w:p>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Спортивные здания, сооружения</w:t>
            </w:r>
          </w:p>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1.Минимальный размер земельного участка 0,8 га.</w:t>
            </w:r>
          </w:p>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2.Минимальный отступ от границ </w:t>
            </w:r>
            <w:r w:rsidRPr="008D577F">
              <w:rPr>
                <w:rFonts w:ascii="Times New Roman" w:eastAsia="Times New Roman" w:hAnsi="Times New Roman" w:cs="Times New Roman"/>
                <w:lang w:eastAsia="ru-RU"/>
              </w:rPr>
              <w:lastRenderedPageBreak/>
              <w:t>земельного участка – 3 м.</w:t>
            </w:r>
          </w:p>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 - 3.</w:t>
            </w:r>
          </w:p>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Максимальная высота здания до конька 15 м.</w:t>
            </w:r>
          </w:p>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земельного участка – 50.</w:t>
            </w:r>
          </w:p>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процент спортивно-игровых площадок - 20.</w:t>
            </w:r>
          </w:p>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Минимальный процент озеленения – не менее 20. </w:t>
            </w:r>
          </w:p>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Территория участка огораживается по периметру забором высотой не менее 1,6 м.</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7797"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2977"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2409"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Внешкольные учреждения. Объекты дополнительного образования</w:t>
            </w:r>
          </w:p>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Спортивные здания, сооружения</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1.Предельные размеры земельного участка не устанавливается</w:t>
            </w:r>
          </w:p>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 3 м.</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3.Максимальное количество этажей – до 2 </w:t>
            </w:r>
            <w:proofErr w:type="spellStart"/>
            <w:r w:rsidRPr="008D577F">
              <w:rPr>
                <w:rFonts w:ascii="Times New Roman" w:eastAsia="Times New Roman" w:hAnsi="Times New Roman" w:cs="Times New Roman"/>
                <w:lang w:eastAsia="ru-RU"/>
              </w:rPr>
              <w:t>эт</w:t>
            </w:r>
            <w:proofErr w:type="spellEnd"/>
            <w:r w:rsidRPr="008D577F">
              <w:rPr>
                <w:rFonts w:ascii="Times New Roman" w:eastAsia="Times New Roman" w:hAnsi="Times New Roman" w:cs="Times New Roman"/>
                <w:lang w:eastAsia="ru-RU"/>
              </w:rPr>
              <w:t>.</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Максимальная высота оград – 1,5 м</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земельного участка – 50.</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процент спортивно-игровых площадок – 20.</w:t>
            </w:r>
          </w:p>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процент озеленения – 30.</w:t>
            </w:r>
          </w:p>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Внешкольные учреждения – не более 50 мест.</w:t>
            </w:r>
          </w:p>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Размер земельного участка определяется в зависимости от задания на проектирование и количества мест.</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E w:val="0"/>
              <w:autoSpaceDN w:val="0"/>
              <w:adjustRightInd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Среднее и высшее профессиональное образование 3.5.2.</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E w:val="0"/>
              <w:autoSpaceDN w:val="0"/>
              <w:adjustRightInd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объектов</w:t>
            </w:r>
          </w:p>
          <w:p w:rsidR="008D577F" w:rsidRPr="008D577F" w:rsidRDefault="008D577F" w:rsidP="008D577F">
            <w:pPr>
              <w:autoSpaceDE w:val="0"/>
              <w:autoSpaceDN w:val="0"/>
              <w:adjustRightInd w:val="0"/>
              <w:spacing w:after="0" w:line="240" w:lineRule="auto"/>
              <w:ind w:right="-172"/>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t>капитального  строительства</w:t>
            </w:r>
            <w:proofErr w:type="gramEnd"/>
            <w:r w:rsidRPr="008D577F">
              <w:rPr>
                <w:rFonts w:ascii="Times New Roman" w:eastAsia="Times New Roman" w:hAnsi="Times New Roman" w:cs="Times New Roman"/>
                <w:lang w:eastAsia="ru-RU"/>
              </w:rPr>
              <w:t>, предназначенных  для</w:t>
            </w:r>
          </w:p>
          <w:p w:rsidR="008D577F" w:rsidRPr="008D577F" w:rsidRDefault="008D577F" w:rsidP="008D577F">
            <w:pPr>
              <w:autoSpaceDE w:val="0"/>
              <w:autoSpaceDN w:val="0"/>
              <w:adjustRightInd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профессионального</w:t>
            </w:r>
          </w:p>
          <w:p w:rsidR="008D577F" w:rsidRPr="008D577F" w:rsidRDefault="008D577F" w:rsidP="008D577F">
            <w:pPr>
              <w:autoSpaceDE w:val="0"/>
              <w:autoSpaceDN w:val="0"/>
              <w:adjustRightInd w:val="0"/>
              <w:spacing w:after="0" w:line="240" w:lineRule="auto"/>
              <w:ind w:right="-172"/>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t>образования  и</w:t>
            </w:r>
            <w:proofErr w:type="gramEnd"/>
            <w:r w:rsidRPr="008D577F">
              <w:rPr>
                <w:rFonts w:ascii="Times New Roman" w:eastAsia="Times New Roman" w:hAnsi="Times New Roman" w:cs="Times New Roman"/>
                <w:lang w:eastAsia="ru-RU"/>
              </w:rPr>
              <w:t xml:space="preserve">  просвещения (профессиональные</w:t>
            </w:r>
          </w:p>
          <w:p w:rsidR="008D577F" w:rsidRPr="008D577F" w:rsidRDefault="008D577F" w:rsidP="008D577F">
            <w:pPr>
              <w:autoSpaceDE w:val="0"/>
              <w:autoSpaceDN w:val="0"/>
              <w:adjustRightInd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технические  училища,</w:t>
            </w:r>
          </w:p>
          <w:p w:rsidR="008D577F" w:rsidRPr="008D577F" w:rsidRDefault="008D577F" w:rsidP="008D577F">
            <w:pPr>
              <w:autoSpaceDE w:val="0"/>
              <w:autoSpaceDN w:val="0"/>
              <w:adjustRightInd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колледжи,  художественные, </w:t>
            </w:r>
            <w:r w:rsidRPr="008D577F">
              <w:rPr>
                <w:rFonts w:ascii="Times New Roman" w:eastAsia="Times New Roman" w:hAnsi="Times New Roman" w:cs="Times New Roman"/>
                <w:lang w:eastAsia="ru-RU"/>
              </w:rPr>
              <w:lastRenderedPageBreak/>
              <w:t>музыкальные  училища, общества  знаний,  институты, университеты, организации по переподготовке  и  повышению</w:t>
            </w:r>
          </w:p>
          <w:p w:rsidR="008D577F" w:rsidRPr="008D577F" w:rsidRDefault="008D577F" w:rsidP="008D577F">
            <w:pPr>
              <w:autoSpaceDE w:val="0"/>
              <w:autoSpaceDN w:val="0"/>
              <w:adjustRightInd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квалификации специалистов и иные  организации,</w:t>
            </w:r>
          </w:p>
          <w:p w:rsidR="008D577F" w:rsidRPr="008D577F" w:rsidRDefault="008D577F" w:rsidP="008D577F">
            <w:pPr>
              <w:autoSpaceDE w:val="0"/>
              <w:autoSpaceDN w:val="0"/>
              <w:adjustRightInd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осуществляющие</w:t>
            </w:r>
          </w:p>
          <w:p w:rsidR="008D577F" w:rsidRPr="008D577F" w:rsidRDefault="008D577F" w:rsidP="008D577F">
            <w:pPr>
              <w:autoSpaceDE w:val="0"/>
              <w:autoSpaceDN w:val="0"/>
              <w:adjustRightInd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деятельность по образованию и  просвещению),  в  том  числе зданий,  спортивных сооружений, предназначенных для  занятия  обучающихся</w:t>
            </w:r>
          </w:p>
          <w:p w:rsidR="008D577F" w:rsidRPr="008D577F" w:rsidRDefault="008D577F" w:rsidP="008D577F">
            <w:pPr>
              <w:autoSpaceDE w:val="0"/>
              <w:autoSpaceDN w:val="0"/>
              <w:adjustRightInd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физической  культурой  и</w:t>
            </w:r>
          </w:p>
          <w:p w:rsidR="008D577F" w:rsidRPr="008D577F" w:rsidRDefault="008D577F" w:rsidP="008D577F">
            <w:pPr>
              <w:autoSpaceDE w:val="0"/>
              <w:autoSpaceDN w:val="0"/>
              <w:adjustRightInd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спортом</w:t>
            </w:r>
          </w:p>
          <w:p w:rsidR="008D577F" w:rsidRPr="008D577F" w:rsidRDefault="008D577F" w:rsidP="008D577F">
            <w:pPr>
              <w:autoSpaceDE w:val="0"/>
              <w:autoSpaceDN w:val="0"/>
              <w:adjustRightInd w:val="0"/>
              <w:spacing w:after="0" w:line="240" w:lineRule="auto"/>
              <w:ind w:right="-172"/>
              <w:rPr>
                <w:rFonts w:ascii="Times New Roman" w:eastAsia="Times New Roman" w:hAnsi="Times New Roman" w:cs="Times New Roman"/>
                <w:lang w:eastAsia="ru-RU"/>
              </w:rPr>
            </w:pPr>
          </w:p>
        </w:tc>
        <w:tc>
          <w:tcPr>
            <w:tcW w:w="2409"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Объекты среднего и высшего профессионального образования</w:t>
            </w:r>
          </w:p>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Спортивные здания, сооружения</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0,8 га.</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Максимальные размеры земельного участка 6,0 га.</w:t>
            </w:r>
          </w:p>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 3 м.</w:t>
            </w:r>
          </w:p>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 - 3.</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4.Максимальный процент застройки </w:t>
            </w:r>
            <w:r w:rsidRPr="008D577F">
              <w:rPr>
                <w:rFonts w:ascii="Times New Roman" w:eastAsia="Times New Roman" w:hAnsi="Times New Roman" w:cs="Times New Roman"/>
                <w:lang w:eastAsia="ru-RU"/>
              </w:rPr>
              <w:lastRenderedPageBreak/>
              <w:t>земельного участка – 50.</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E w:val="0"/>
              <w:spacing w:after="0" w:line="360" w:lineRule="auto"/>
              <w:ind w:firstLine="34"/>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Спорт 5.1.</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зданий  и</w:t>
            </w:r>
          </w:p>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сооружений  для  занятия</w:t>
            </w:r>
          </w:p>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спортом. Содержание данного вида  разрешенного использования  включает  в себя  содержание  видов</w:t>
            </w:r>
          </w:p>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разрешенного  использования с кодами 5.1.1-5.1.7</w:t>
            </w:r>
          </w:p>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409"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капитального строительства в качестве спортивных клубов, спортивных залов, бассейнов, устройство площадок для занятия спортом и физкультурой</w:t>
            </w:r>
          </w:p>
          <w:p w:rsidR="008D577F" w:rsidRPr="008D577F" w:rsidRDefault="008D577F" w:rsidP="008D577F">
            <w:pPr>
              <w:tabs>
                <w:tab w:val="left" w:pos="142"/>
              </w:tabs>
              <w:overflowPunct w:val="0"/>
              <w:autoSpaceDE w:val="0"/>
              <w:autoSpaceDN w:val="0"/>
              <w:adjustRightInd w:val="0"/>
              <w:spacing w:after="0" w:line="240" w:lineRule="auto"/>
              <w:rPr>
                <w:rFonts w:ascii="Times New Roman" w:eastAsia="Calibri" w:hAnsi="Times New Roman" w:cs="Times New Roman"/>
              </w:rPr>
            </w:pPr>
            <w:r w:rsidRPr="008D577F">
              <w:rPr>
                <w:rFonts w:ascii="Times New Roman" w:eastAsia="Times New Roman" w:hAnsi="Times New Roman" w:cs="Times New Roman"/>
                <w:lang w:eastAsia="ru-RU"/>
              </w:rPr>
              <w:t xml:space="preserve">Спортивно-зрелищные объекты </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tabs>
                <w:tab w:val="left" w:pos="142"/>
              </w:tabs>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 0,05 га.</w:t>
            </w:r>
          </w:p>
          <w:p w:rsidR="008D577F" w:rsidRPr="008D577F" w:rsidRDefault="008D577F" w:rsidP="008D577F">
            <w:pPr>
              <w:widowControl w:val="0"/>
              <w:tabs>
                <w:tab w:val="left" w:pos="142"/>
              </w:tabs>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Максимальный размер земельного участка – 5 га.</w:t>
            </w:r>
          </w:p>
          <w:p w:rsidR="008D577F" w:rsidRPr="008D577F" w:rsidRDefault="008D577F" w:rsidP="008D577F">
            <w:pPr>
              <w:widowControl w:val="0"/>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 3 м.</w:t>
            </w:r>
          </w:p>
          <w:p w:rsidR="008D577F" w:rsidRPr="008D577F" w:rsidRDefault="008D577F" w:rsidP="008D577F">
            <w:pPr>
              <w:widowControl w:val="0"/>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 -3.</w:t>
            </w:r>
          </w:p>
          <w:p w:rsidR="008D577F" w:rsidRPr="008D577F" w:rsidRDefault="008D577F" w:rsidP="008D577F">
            <w:pPr>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  50.</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-мест для при-</w:t>
            </w:r>
            <w:r w:rsidRPr="008D577F">
              <w:rPr>
                <w:rFonts w:ascii="Times New Roman" w:eastAsia="Times New Roman" w:hAnsi="Times New Roman" w:cs="Times New Roman"/>
                <w:lang w:eastAsia="ru-RU"/>
              </w:rPr>
              <w:lastRenderedPageBreak/>
              <w:t xml:space="preserve">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overflowPunct w:val="0"/>
              <w:autoSpaceDE w:val="0"/>
              <w:autoSpaceDN w:val="0"/>
              <w:adjustRightInd w:val="0"/>
              <w:spacing w:after="0" w:line="240" w:lineRule="auto"/>
              <w:rPr>
                <w:rFonts w:ascii="Times New Roman" w:eastAsia="Times New Roman" w:hAnsi="Times New Roman" w:cs="Times New Roman"/>
                <w:lang w:eastAsia="ru-RU"/>
              </w:rPr>
            </w:pPr>
          </w:p>
          <w:p w:rsidR="008D577F" w:rsidRPr="008D577F" w:rsidRDefault="008D577F" w:rsidP="008D577F">
            <w:pPr>
              <w:widowControl w:val="0"/>
              <w:tabs>
                <w:tab w:val="left" w:pos="142"/>
              </w:tabs>
              <w:autoSpaceDE w:val="0"/>
              <w:autoSpaceDN w:val="0"/>
              <w:adjustRightInd w:val="0"/>
              <w:spacing w:after="0" w:line="240" w:lineRule="auto"/>
              <w:rPr>
                <w:rFonts w:ascii="Times New Roman" w:eastAsia="Times New Roman" w:hAnsi="Times New Roman" w:cs="Times New Roman"/>
                <w:lang w:eastAsia="ru-RU"/>
              </w:rPr>
            </w:pPr>
          </w:p>
        </w:tc>
        <w:tc>
          <w:tcPr>
            <w:tcW w:w="3402"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284"/>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N w:val="0"/>
              <w:spacing w:after="0" w:line="240" w:lineRule="auto"/>
              <w:ind w:left="33" w:firstLine="1"/>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Земельные участки (территории) общего пользования 12.0</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3" w:firstLine="1"/>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p w:rsidR="008D577F" w:rsidRPr="008D577F" w:rsidRDefault="008D577F" w:rsidP="008D577F">
            <w:pPr>
              <w:autoSpaceDN w:val="0"/>
              <w:spacing w:after="0" w:line="240" w:lineRule="auto"/>
              <w:ind w:left="33" w:firstLine="1"/>
              <w:contextualSpacing/>
              <w:rPr>
                <w:rFonts w:ascii="Times New Roman" w:eastAsia="Calibri" w:hAnsi="Times New Roman" w:cs="Times New Roman"/>
              </w:rPr>
            </w:pPr>
          </w:p>
        </w:tc>
        <w:tc>
          <w:tcPr>
            <w:tcW w:w="240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left="34"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улично-</w:t>
            </w:r>
          </w:p>
          <w:p w:rsidR="008D577F" w:rsidRPr="008D577F" w:rsidRDefault="008D577F" w:rsidP="008D577F">
            <w:pPr>
              <w:autoSpaceDN w:val="0"/>
              <w:spacing w:after="0" w:line="240" w:lineRule="auto"/>
              <w:ind w:left="34"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дорожной сети,</w:t>
            </w:r>
          </w:p>
          <w:p w:rsidR="008D577F" w:rsidRPr="008D577F" w:rsidRDefault="008D577F" w:rsidP="008D577F">
            <w:pPr>
              <w:autoSpaceDN w:val="0"/>
              <w:spacing w:after="0" w:line="240" w:lineRule="auto"/>
              <w:ind w:left="34"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автомобильные дорог и, пешеходные тротуары, пешеходные переходы,</w:t>
            </w:r>
          </w:p>
          <w:p w:rsidR="008D577F" w:rsidRPr="008D577F" w:rsidRDefault="008D577F" w:rsidP="008D577F">
            <w:pPr>
              <w:autoSpaceDN w:val="0"/>
              <w:spacing w:after="0" w:line="240" w:lineRule="auto"/>
              <w:ind w:left="34"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набережные, береговые полосы</w:t>
            </w:r>
          </w:p>
          <w:p w:rsidR="008D577F" w:rsidRPr="008D577F" w:rsidRDefault="008D577F" w:rsidP="008D577F">
            <w:pPr>
              <w:autoSpaceDN w:val="0"/>
              <w:spacing w:after="0" w:line="240" w:lineRule="auto"/>
              <w:ind w:left="34"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водных объектов общего</w:t>
            </w:r>
          </w:p>
          <w:p w:rsidR="008D577F" w:rsidRPr="008D577F" w:rsidRDefault="008D577F" w:rsidP="008D577F">
            <w:pPr>
              <w:autoSpaceDN w:val="0"/>
              <w:spacing w:after="0" w:line="240" w:lineRule="auto"/>
              <w:ind w:left="34"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пользования, скверов, бульвары, площади, проезды, малые архитектурные формы благоустройства.</w:t>
            </w:r>
          </w:p>
          <w:p w:rsidR="008D577F" w:rsidRPr="008D577F" w:rsidRDefault="008D577F" w:rsidP="008D577F">
            <w:pPr>
              <w:autoSpaceDN w:val="0"/>
              <w:spacing w:after="0" w:line="240" w:lineRule="auto"/>
              <w:ind w:left="34" w:hanging="34"/>
              <w:contextualSpacing/>
              <w:rPr>
                <w:rFonts w:ascii="Times New Roman" w:eastAsia="Times New Roman" w:hAnsi="Times New Roman" w:cs="Times New Roman"/>
                <w:lang w:eastAsia="ru-RU"/>
              </w:rPr>
            </w:pP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tabs>
                <w:tab w:val="left" w:pos="142"/>
              </w:tabs>
              <w:autoSpaceDN w:val="0"/>
              <w:spacing w:after="0" w:line="240" w:lineRule="auto"/>
              <w:ind w:left="34"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1.Предельные размеры земельных участков не устанавливаются.</w:t>
            </w:r>
          </w:p>
          <w:p w:rsidR="008D577F" w:rsidRPr="008D577F" w:rsidRDefault="008D577F" w:rsidP="008D577F">
            <w:pPr>
              <w:widowControl w:val="0"/>
              <w:autoSpaceDN w:val="0"/>
              <w:spacing w:after="0" w:line="240" w:lineRule="auto"/>
              <w:ind w:left="34"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не устанавливается.</w:t>
            </w:r>
          </w:p>
          <w:p w:rsidR="008D577F" w:rsidRPr="008D577F" w:rsidRDefault="008D577F" w:rsidP="008D577F">
            <w:pPr>
              <w:widowControl w:val="0"/>
              <w:tabs>
                <w:tab w:val="center" w:pos="4677"/>
                <w:tab w:val="right" w:pos="9355"/>
              </w:tabs>
              <w:autoSpaceDN w:val="0"/>
              <w:spacing w:after="0" w:line="240" w:lineRule="auto"/>
              <w:ind w:left="34"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3.Предельное количество этажей или высота зданий, строений, сооружений не </w:t>
            </w:r>
            <w:proofErr w:type="gramStart"/>
            <w:r w:rsidRPr="008D577F">
              <w:rPr>
                <w:rFonts w:ascii="Times New Roman" w:eastAsia="Times New Roman" w:hAnsi="Times New Roman" w:cs="Times New Roman"/>
                <w:lang w:eastAsia="ru-RU"/>
              </w:rPr>
              <w:t>устанавливается..</w:t>
            </w:r>
            <w:proofErr w:type="gramEnd"/>
          </w:p>
          <w:p w:rsidR="008D577F" w:rsidRPr="008D577F" w:rsidRDefault="008D577F" w:rsidP="008D577F">
            <w:pPr>
              <w:widowControl w:val="0"/>
              <w:autoSpaceDN w:val="0"/>
              <w:spacing w:after="0" w:line="240" w:lineRule="auto"/>
              <w:ind w:left="34"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p w:rsidR="008D577F" w:rsidRPr="008D577F" w:rsidRDefault="008D577F" w:rsidP="008D577F">
            <w:pPr>
              <w:tabs>
                <w:tab w:val="left" w:pos="142"/>
              </w:tabs>
              <w:autoSpaceDN w:val="0"/>
              <w:spacing w:after="0" w:line="240" w:lineRule="auto"/>
              <w:ind w:left="34" w:hanging="34"/>
              <w:contextualSpacing/>
              <w:rPr>
                <w:rFonts w:ascii="Times New Roman" w:eastAsia="Times New Roman" w:hAnsi="Times New Roman" w:cs="Times New Roman"/>
                <w:b/>
                <w:lang w:eastAsia="ru-RU"/>
              </w:rPr>
            </w:pPr>
          </w:p>
        </w:tc>
        <w:tc>
          <w:tcPr>
            <w:tcW w:w="3402"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left="34"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widowControl w:val="0"/>
              <w:autoSpaceDN w:val="0"/>
              <w:spacing w:after="0" w:line="240" w:lineRule="auto"/>
              <w:ind w:left="34" w:hanging="34"/>
              <w:contextualSpacing/>
              <w:rPr>
                <w:rFonts w:ascii="Times New Roman" w:eastAsia="Times New Roman" w:hAnsi="Times New Roman" w:cs="Times New Roman"/>
                <w:lang w:eastAsia="ru-RU"/>
              </w:rPr>
            </w:pPr>
          </w:p>
        </w:tc>
      </w:tr>
    </w:tbl>
    <w:p w:rsidR="008D577F" w:rsidRPr="008D577F" w:rsidRDefault="008D577F" w:rsidP="008D577F">
      <w:pPr>
        <w:widowControl w:val="0"/>
        <w:autoSpaceDE w:val="0"/>
        <w:autoSpaceDN w:val="0"/>
        <w:adjustRightInd w:val="0"/>
        <w:spacing w:after="0" w:line="240" w:lineRule="auto"/>
        <w:ind w:left="425" w:right="301"/>
        <w:contextualSpacing/>
        <w:jc w:val="both"/>
        <w:rPr>
          <w:rFonts w:ascii="Times New Roman" w:eastAsia="Times New Roman" w:hAnsi="Times New Roman" w:cs="Times New Roman"/>
          <w:b/>
          <w:sz w:val="24"/>
          <w:szCs w:val="24"/>
          <w:lang w:eastAsia="ru-RU"/>
        </w:rPr>
      </w:pPr>
    </w:p>
    <w:p w:rsidR="008D577F" w:rsidRPr="008D577F" w:rsidRDefault="008D577F" w:rsidP="008D577F">
      <w:pPr>
        <w:widowControl w:val="0"/>
        <w:autoSpaceDE w:val="0"/>
        <w:autoSpaceDN w:val="0"/>
        <w:adjustRightInd w:val="0"/>
        <w:spacing w:after="0" w:line="240" w:lineRule="auto"/>
        <w:ind w:right="30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2. ВСПОМОГАТЕЛЬНЫЕ ВИДЫ И ПАРАМЕТРЫ РАЗРЕШЁННОГО ИСПОЛЬЗОВАНИЯ ЗЕМЕЛЬНЫХ УЧАСТКОВ И ОБЪЕКТОВ КАПИТАЛЬНОГО СТРОИТЕЛЬСТВА:</w:t>
      </w:r>
      <w:r w:rsidRPr="008D577F">
        <w:rPr>
          <w:rFonts w:ascii="Times New Roman" w:eastAsia="Times New Roman" w:hAnsi="Times New Roman" w:cs="Times New Roman"/>
          <w:sz w:val="24"/>
          <w:szCs w:val="24"/>
          <w:lang w:eastAsia="ru-RU"/>
        </w:rPr>
        <w:t xml:space="preserve"> </w:t>
      </w:r>
    </w:p>
    <w:p w:rsidR="008D577F" w:rsidRPr="008D577F" w:rsidRDefault="008D577F" w:rsidP="008D577F">
      <w:pPr>
        <w:widowControl w:val="0"/>
        <w:autoSpaceDE w:val="0"/>
        <w:autoSpaceDN w:val="0"/>
        <w:adjustRightInd w:val="0"/>
        <w:spacing w:after="0" w:line="240" w:lineRule="auto"/>
        <w:ind w:right="301"/>
        <w:contextualSpacing/>
        <w:jc w:val="both"/>
        <w:rPr>
          <w:rFonts w:ascii="Times New Roman" w:eastAsia="Times New Roman" w:hAnsi="Times New Roman" w:cs="Times New Roman"/>
          <w:sz w:val="24"/>
          <w:szCs w:val="24"/>
          <w:lang w:eastAsia="ru-RU"/>
        </w:rPr>
      </w:pPr>
    </w:p>
    <w:tbl>
      <w:tblPr>
        <w:tblW w:w="151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6"/>
        <w:gridCol w:w="2409"/>
        <w:gridCol w:w="3968"/>
        <w:gridCol w:w="3401"/>
      </w:tblGrid>
      <w:tr w:rsidR="008D577F" w:rsidRPr="008D577F" w:rsidTr="008D577F">
        <w:trPr>
          <w:tblHeader/>
        </w:trPr>
        <w:tc>
          <w:tcPr>
            <w:tcW w:w="7797" w:type="dxa"/>
            <w:gridSpan w:val="3"/>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РАЗРЕШЕННОГО ИСПОЛЬЗОВАНИЯ ЗЕМЕЛЬНЫХ УЧАСТКОВ И ОБЪЕКТОВ КАПИТАЛЬНОГО СТРОИТЕЛЬСТВА</w:t>
            </w:r>
          </w:p>
        </w:tc>
        <w:tc>
          <w:tcPr>
            <w:tcW w:w="3969"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ОСОБЫЕ УСЛОВИЯ РЕАЛИЗАЦИИ РЕГЛАМЕНТА</w:t>
            </w: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ОПИСАНИЕ ВИДА РАЗРЕШЕННОГО ИСПОЛЬЗОВАНИЯ ЗЕМЕЛЬНОГО УЧАСТКА</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КАПИТАЛЬНОГО СТРОИТЕЛЬСТВА И ИНЫЕ ВИДЫ ОБЪЕКТОВ</w:t>
            </w:r>
          </w:p>
        </w:tc>
        <w:tc>
          <w:tcPr>
            <w:tcW w:w="3969"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w:t>
            </w:r>
          </w:p>
        </w:tc>
        <w:tc>
          <w:tcPr>
            <w:tcW w:w="3969"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w:t>
            </w:r>
          </w:p>
        </w:tc>
        <w:tc>
          <w:tcPr>
            <w:tcW w:w="3402"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w:t>
            </w: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Предоставление</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коммунальных услуг 3.1.1.</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3969"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1.Предельные размеры земельных участков не устанавливаются.</w:t>
            </w:r>
          </w:p>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не устанавливается.</w:t>
            </w:r>
          </w:p>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этажей- 1.</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tc>
        <w:tc>
          <w:tcPr>
            <w:tcW w:w="3402"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Служебные гаражи 4.9.</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постоянных или</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временных гаражей, стоянок</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для хранения служебного</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автотранспорта, используемого в целях осуществления видов деятельности, предусмотренных видами разрешенного использования с кодами 3.0, 4.0, а также для</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стоянки и хранения </w:t>
            </w:r>
            <w:r w:rsidRPr="008D577F">
              <w:rPr>
                <w:rFonts w:ascii="Times New Roman" w:eastAsia="Times New Roman" w:hAnsi="Times New Roman" w:cs="Times New Roman"/>
                <w:lang w:eastAsia="ru-RU"/>
              </w:rPr>
              <w:lastRenderedPageBreak/>
              <w:t>транспортных средств общего</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пользования, в том числе в</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депо</w:t>
            </w:r>
          </w:p>
        </w:tc>
        <w:tc>
          <w:tcPr>
            <w:tcW w:w="2409"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Постоянные или временные гаражи с несколькими стояночными местами.</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Стоянки, (парковки), в том числе многоярусные</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 0,02 га.</w:t>
            </w:r>
          </w:p>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 3 м.</w:t>
            </w:r>
          </w:p>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3.Максимальное количество этажей </w:t>
            </w:r>
          </w:p>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1.</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-10.</w:t>
            </w:r>
          </w:p>
          <w:p w:rsidR="008D577F" w:rsidRPr="008D577F" w:rsidRDefault="008D577F" w:rsidP="008D577F">
            <w:pPr>
              <w:autoSpaceDN w:val="0"/>
              <w:spacing w:after="0" w:line="240" w:lineRule="auto"/>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Расстояние от площадок до окон не менее – 10 м.</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p>
        </w:tc>
        <w:tc>
          <w:tcPr>
            <w:tcW w:w="3402"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 xml:space="preserve">Новое строительство, реконструкцию и нормы расчета количества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расстояние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осуществлять в соответствии с требованиями к </w:t>
            </w:r>
            <w:r w:rsidRPr="008D577F">
              <w:rPr>
                <w:rFonts w:ascii="Times New Roman" w:eastAsia="Times New Roman" w:hAnsi="Times New Roman" w:cs="Times New Roman"/>
                <w:lang w:eastAsia="ru-RU"/>
              </w:rPr>
              <w:lastRenderedPageBreak/>
              <w:t xml:space="preserve">размещению таких объектов, установленными в  СП 42.13330.2016, со строительными нормами и правилами, </w:t>
            </w:r>
            <w:proofErr w:type="spellStart"/>
            <w:r w:rsidRPr="008D577F">
              <w:rPr>
                <w:rFonts w:ascii="Times New Roman" w:eastAsia="Times New Roman" w:hAnsi="Times New Roman" w:cs="Times New Roman"/>
                <w:lang w:eastAsia="ru-RU"/>
              </w:rPr>
              <w:t>СП,СаНПиН</w:t>
            </w:r>
            <w:proofErr w:type="spellEnd"/>
            <w:r w:rsidRPr="008D577F">
              <w:rPr>
                <w:rFonts w:ascii="Times New Roman" w:eastAsia="Times New Roman" w:hAnsi="Times New Roman" w:cs="Times New Roman"/>
                <w:lang w:eastAsia="ru-RU"/>
              </w:rPr>
              <w:t>, техническими регламентами, по утвержденному проекту 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tc>
      </w:tr>
    </w:tbl>
    <w:p w:rsidR="008D577F" w:rsidRPr="008D577F" w:rsidRDefault="008D577F" w:rsidP="008D577F">
      <w:pPr>
        <w:widowControl w:val="0"/>
        <w:autoSpaceDE w:val="0"/>
        <w:autoSpaceDN w:val="0"/>
        <w:adjustRightInd w:val="0"/>
        <w:spacing w:after="0" w:line="240" w:lineRule="auto"/>
        <w:ind w:left="426" w:right="301"/>
        <w:contextualSpacing/>
        <w:jc w:val="both"/>
        <w:rPr>
          <w:rFonts w:ascii="Times New Roman" w:eastAsia="Times New Roman" w:hAnsi="Times New Roman" w:cs="Times New Roman"/>
          <w:sz w:val="24"/>
          <w:szCs w:val="24"/>
          <w:lang w:eastAsia="ru-RU"/>
        </w:rPr>
      </w:pPr>
    </w:p>
    <w:p w:rsidR="008D577F" w:rsidRPr="008D577F" w:rsidRDefault="008D577F" w:rsidP="008D577F">
      <w:pPr>
        <w:widowControl w:val="0"/>
        <w:overflowPunct w:val="0"/>
        <w:autoSpaceDE w:val="0"/>
        <w:autoSpaceDN w:val="0"/>
        <w:adjustRightInd w:val="0"/>
        <w:spacing w:after="0" w:line="240" w:lineRule="auto"/>
        <w:ind w:left="425" w:right="30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 xml:space="preserve">3. УСЛОВНО РАЗРЕШЁННЫЕ ВИДЫ И ПАРАМЕТРЫ ИСПОЛЬЗОВАНИЯ ЗЕМЕЛЬНЫХ УЧАСТКОВ И ОБЪЕКТОВ КАПИТАЛЬНОГО СТРОИТЕЛЬСТВА: </w:t>
      </w:r>
    </w:p>
    <w:tbl>
      <w:tblPr>
        <w:tblW w:w="151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6"/>
        <w:gridCol w:w="2409"/>
        <w:gridCol w:w="3968"/>
        <w:gridCol w:w="3401"/>
      </w:tblGrid>
      <w:tr w:rsidR="008D577F" w:rsidRPr="008D577F" w:rsidTr="008D577F">
        <w:trPr>
          <w:tblHeader/>
        </w:trPr>
        <w:tc>
          <w:tcPr>
            <w:tcW w:w="7797" w:type="dxa"/>
            <w:gridSpan w:val="3"/>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РАЗРЕШЕННОГО ИСПОЛЬЗОВАНИЯ ЗЕМЕЛЬНЫХ УЧАСТКОВ И ОБЪЕКТОВ КАПИТАЛЬНОГО СТРОИТЕЛЬСТВА</w:t>
            </w:r>
          </w:p>
        </w:tc>
        <w:tc>
          <w:tcPr>
            <w:tcW w:w="3969"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ОСОБЫЕ УСЛОВИЯ РЕАЛИЗАЦИИ РЕГЛАМЕНТА</w:t>
            </w: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ОПИСАНИЕ ВИДА РАЗРЕШЕННОГО ИСПОЛЬЗОВАНИЯ ЗЕМЕЛЬНОГО УЧАСТКА</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КАПИТАЛЬНОГО СТРОИТЕЛЬСТВА И ИНЫЕ ВИДЫ ОБЪЕКТОВ</w:t>
            </w:r>
          </w:p>
        </w:tc>
        <w:tc>
          <w:tcPr>
            <w:tcW w:w="3969"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w:t>
            </w:r>
          </w:p>
        </w:tc>
        <w:tc>
          <w:tcPr>
            <w:tcW w:w="3969"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w:t>
            </w:r>
          </w:p>
        </w:tc>
        <w:tc>
          <w:tcPr>
            <w:tcW w:w="3402"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w:t>
            </w: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Осуществление</w:t>
            </w:r>
          </w:p>
          <w:p w:rsidR="008D577F" w:rsidRPr="008D577F" w:rsidRDefault="008D577F" w:rsidP="008D577F">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религиозных обрядов 3.7.1.</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зданий и</w:t>
            </w:r>
          </w:p>
          <w:p w:rsidR="008D577F" w:rsidRPr="008D577F" w:rsidRDefault="008D577F" w:rsidP="008D577F">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сооружений, предназначенных для </w:t>
            </w:r>
            <w:r w:rsidRPr="008D577F">
              <w:rPr>
                <w:rFonts w:ascii="Times New Roman" w:eastAsia="Times New Roman" w:hAnsi="Times New Roman" w:cs="Times New Roman"/>
                <w:lang w:eastAsia="ru-RU"/>
              </w:rPr>
              <w:lastRenderedPageBreak/>
              <w:t>совершения религиозных обрядов и церемоний (в том числе церкви, соборы, храмы,</w:t>
            </w:r>
          </w:p>
          <w:p w:rsidR="008D577F" w:rsidRPr="008D577F" w:rsidRDefault="008D577F" w:rsidP="008D577F">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часовни, мечети, молельные дома, синагоги)</w:t>
            </w:r>
          </w:p>
        </w:tc>
        <w:tc>
          <w:tcPr>
            <w:tcW w:w="240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tabs>
                <w:tab w:val="left" w:pos="142"/>
              </w:tabs>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 xml:space="preserve">Церкви, соборы, храмы, часовни, монастыри, мечети, </w:t>
            </w:r>
            <w:r w:rsidRPr="008D577F">
              <w:rPr>
                <w:rFonts w:ascii="Times New Roman" w:eastAsia="Times New Roman" w:hAnsi="Times New Roman" w:cs="Times New Roman"/>
                <w:lang w:eastAsia="ru-RU"/>
              </w:rPr>
              <w:lastRenderedPageBreak/>
              <w:t>молельные дома, синагоги.</w:t>
            </w:r>
          </w:p>
          <w:p w:rsidR="008D577F" w:rsidRPr="008D577F" w:rsidRDefault="008D577F" w:rsidP="008D577F">
            <w:pPr>
              <w:tabs>
                <w:tab w:val="left" w:pos="142"/>
              </w:tabs>
              <w:overflowPunct w:val="0"/>
              <w:autoSpaceDE w:val="0"/>
              <w:autoSpaceDN w:val="0"/>
              <w:adjustRightInd w:val="0"/>
              <w:spacing w:after="0" w:line="240" w:lineRule="auto"/>
              <w:rPr>
                <w:rFonts w:ascii="Times New Roman" w:eastAsia="Times New Roman" w:hAnsi="Times New Roman" w:cs="Times New Roman"/>
                <w:lang w:eastAsia="ru-RU"/>
              </w:rPr>
            </w:pP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1.Минимальный размер земельного участка 0,1 га.</w:t>
            </w:r>
          </w:p>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2.Минимальный отступ от границ </w:t>
            </w:r>
            <w:r w:rsidRPr="008D577F">
              <w:rPr>
                <w:rFonts w:ascii="Times New Roman" w:eastAsia="Times New Roman" w:hAnsi="Times New Roman" w:cs="Times New Roman"/>
                <w:lang w:eastAsia="ru-RU"/>
              </w:rPr>
              <w:lastRenderedPageBreak/>
              <w:t>земельного участка – 3 м.</w:t>
            </w:r>
          </w:p>
          <w:p w:rsidR="008D577F" w:rsidRPr="008D577F" w:rsidRDefault="008D577F" w:rsidP="008D577F">
            <w:pPr>
              <w:widowControl w:val="0"/>
              <w:tabs>
                <w:tab w:val="center" w:pos="4677"/>
                <w:tab w:val="right" w:pos="9355"/>
              </w:tabs>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3.Максимальное количество этажей – 3. </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p>
        </w:tc>
        <w:tc>
          <w:tcPr>
            <w:tcW w:w="3402"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 xml:space="preserve">Использование земельных участков и объектов капитального строительства </w:t>
            </w:r>
            <w:r w:rsidRPr="008D577F">
              <w:rPr>
                <w:rFonts w:ascii="Times New Roman" w:eastAsia="Times New Roman" w:hAnsi="Times New Roman" w:cs="Times New Roman"/>
                <w:lang w:eastAsia="ru-RU"/>
              </w:rPr>
              <w:lastRenderedPageBreak/>
              <w:t>осуществлять с учетом режимов зон с особыми условиями использования территорий, приведенных в статьях 31-36 настоящих Правил.</w:t>
            </w:r>
          </w:p>
        </w:tc>
      </w:tr>
    </w:tbl>
    <w:p w:rsidR="008D577F" w:rsidRPr="008D577F" w:rsidRDefault="008D577F" w:rsidP="008D577F">
      <w:pPr>
        <w:widowControl w:val="0"/>
        <w:overflowPunct w:val="0"/>
        <w:autoSpaceDE w:val="0"/>
        <w:autoSpaceDN w:val="0"/>
        <w:adjustRightInd w:val="0"/>
        <w:spacing w:after="0" w:line="240" w:lineRule="auto"/>
        <w:ind w:left="425" w:right="301"/>
        <w:contextualSpacing/>
        <w:jc w:val="both"/>
        <w:rPr>
          <w:rFonts w:ascii="Times New Roman" w:eastAsia="Times New Roman" w:hAnsi="Times New Roman" w:cs="Times New Roman"/>
          <w:sz w:val="24"/>
          <w:szCs w:val="24"/>
          <w:lang w:eastAsia="ru-RU"/>
        </w:rPr>
      </w:pPr>
    </w:p>
    <w:p w:rsidR="008D577F" w:rsidRPr="008D577F" w:rsidRDefault="008D577F" w:rsidP="008D577F">
      <w:pPr>
        <w:widowControl w:val="0"/>
        <w:overflowPunct w:val="0"/>
        <w:autoSpaceDE w:val="0"/>
        <w:autoSpaceDN w:val="0"/>
        <w:adjustRightInd w:val="0"/>
        <w:spacing w:after="0" w:line="360" w:lineRule="auto"/>
        <w:ind w:left="426" w:right="301"/>
        <w:contextualSpacing/>
        <w:jc w:val="center"/>
        <w:outlineLvl w:val="0"/>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 xml:space="preserve">ПРОИЗВОДСТВЕННЫЕ ЗОНЫ, ЗОНЫ ИНЖНЕРНОЙ И ТРАНСПОРТНОЙ ИНФРАСТРУКТУР </w:t>
      </w:r>
    </w:p>
    <w:p w:rsidR="008D577F" w:rsidRPr="008D577F" w:rsidRDefault="008D577F" w:rsidP="008D577F">
      <w:pPr>
        <w:tabs>
          <w:tab w:val="left" w:pos="3494"/>
        </w:tabs>
        <w:autoSpaceDN w:val="0"/>
        <w:spacing w:after="0" w:line="240" w:lineRule="auto"/>
        <w:jc w:val="center"/>
        <w:rPr>
          <w:rFonts w:ascii="Times New Roman" w:eastAsia="Times New Roman" w:hAnsi="Times New Roman" w:cs="Times New Roman"/>
          <w:b/>
          <w:sz w:val="24"/>
          <w:szCs w:val="24"/>
          <w:u w:val="single"/>
          <w:lang w:eastAsia="ru-RU"/>
        </w:rPr>
      </w:pPr>
      <w:r w:rsidRPr="008D577F">
        <w:rPr>
          <w:rFonts w:ascii="Times New Roman" w:eastAsia="Times New Roman" w:hAnsi="Times New Roman" w:cs="Times New Roman"/>
          <w:b/>
          <w:color w:val="000000"/>
          <w:sz w:val="24"/>
          <w:szCs w:val="20"/>
          <w:u w:val="single"/>
          <w:lang w:eastAsia="ru-RU"/>
        </w:rPr>
        <w:t>ПРОИЗВОДСТВЕННАЯ ЗОНА</w:t>
      </w:r>
      <w:r w:rsidRPr="008D577F">
        <w:rPr>
          <w:rFonts w:ascii="Times New Roman" w:eastAsia="Times New Roman" w:hAnsi="Times New Roman" w:cs="Times New Roman"/>
          <w:b/>
          <w:sz w:val="24"/>
          <w:szCs w:val="24"/>
          <w:u w:val="single"/>
          <w:lang w:eastAsia="ru-RU"/>
        </w:rPr>
        <w:t xml:space="preserve"> (ПЗ-1)</w:t>
      </w:r>
    </w:p>
    <w:p w:rsidR="008D577F" w:rsidRPr="008D577F" w:rsidRDefault="008D577F" w:rsidP="008D577F">
      <w:pPr>
        <w:widowControl w:val="0"/>
        <w:autoSpaceDE w:val="0"/>
        <w:autoSpaceDN w:val="0"/>
        <w:adjustRightInd w:val="0"/>
        <w:spacing w:after="0" w:line="240" w:lineRule="auto"/>
        <w:ind w:left="426" w:right="301"/>
        <w:contextualSpacing/>
        <w:jc w:val="center"/>
        <w:rPr>
          <w:rFonts w:ascii="Times New Roman" w:eastAsia="Times New Roman" w:hAnsi="Times New Roman" w:cs="Times New Roman"/>
          <w:b/>
          <w:sz w:val="24"/>
          <w:szCs w:val="24"/>
          <w:u w:val="single"/>
          <w:lang w:eastAsia="ru-RU"/>
        </w:rPr>
      </w:pPr>
    </w:p>
    <w:p w:rsidR="008D577F" w:rsidRPr="008D577F" w:rsidRDefault="008D577F" w:rsidP="008D577F">
      <w:pPr>
        <w:widowControl w:val="0"/>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tbl>
      <w:tblPr>
        <w:tblW w:w="151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6"/>
        <w:gridCol w:w="2409"/>
        <w:gridCol w:w="3827"/>
        <w:gridCol w:w="141"/>
        <w:gridCol w:w="3401"/>
      </w:tblGrid>
      <w:tr w:rsidR="008D577F" w:rsidRPr="008D577F" w:rsidTr="008D577F">
        <w:trPr>
          <w:tblHeader/>
        </w:trPr>
        <w:tc>
          <w:tcPr>
            <w:tcW w:w="7797" w:type="dxa"/>
            <w:gridSpan w:val="3"/>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РАЗРЕШЕННОГО ИСПОЛЬЗОВАНИЯ ЗЕМЕЛЬНЫХ УЧАСТКОВ И ОБЪЕКТОВ КАПИТАЛЬНОГО СТРОИТЕЛЬСТВА</w:t>
            </w:r>
          </w:p>
        </w:tc>
        <w:tc>
          <w:tcPr>
            <w:tcW w:w="3969" w:type="dxa"/>
            <w:gridSpan w:val="2"/>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ОСОБЫЕ УСЛОВИЯ РЕАЛИЗАЦИИ РЕГЛАМЕНТА</w:t>
            </w: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tabs>
                <w:tab w:val="left" w:pos="2761"/>
              </w:tabs>
              <w:autoSpaceDE w:val="0"/>
              <w:autoSpaceDN w:val="0"/>
              <w:adjustRightInd w:val="0"/>
              <w:spacing w:after="0" w:line="240" w:lineRule="auto"/>
              <w:ind w:right="28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ОПИСАНИЕ ВИДА РАЗРЕШЕННОГО ИСПОЛЬЗОВАНИЯ ЗЕМЕЛЬНОГО УЧАСТКА</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КАПИТАЛЬНОГО СТРОИТЕЛЬСТВА И ИНЫЕ ВИДЫ ОБЪЕКТОВ</w:t>
            </w:r>
          </w:p>
        </w:tc>
        <w:tc>
          <w:tcPr>
            <w:tcW w:w="7512" w:type="dxa"/>
            <w:gridSpan w:val="2"/>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28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28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28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w:t>
            </w:r>
          </w:p>
        </w:tc>
        <w:tc>
          <w:tcPr>
            <w:tcW w:w="3969" w:type="dxa"/>
            <w:gridSpan w:val="2"/>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28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w:t>
            </w:r>
          </w:p>
        </w:tc>
        <w:tc>
          <w:tcPr>
            <w:tcW w:w="3402"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28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w:t>
            </w: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E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Недропользование 6.1.</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overflowPunct w:val="0"/>
              <w:autoSpaceDE w:val="0"/>
              <w:autoSpaceDN w:val="0"/>
              <w:adjustRightInd w:val="0"/>
              <w:spacing w:after="0" w:line="240" w:lineRule="auto"/>
              <w:ind w:right="34"/>
              <w:contextualSpacing/>
              <w:rPr>
                <w:rFonts w:ascii="Times New Roman" w:eastAsia="Times New Roman" w:hAnsi="Times New Roman" w:cs="Times New Roman"/>
              </w:rPr>
            </w:pPr>
            <w:r w:rsidRPr="008D577F">
              <w:rPr>
                <w:rFonts w:ascii="Times New Roman" w:eastAsia="Times New Roman" w:hAnsi="Times New Roman" w:cs="Times New Roman"/>
                <w:lang w:eastAsia="ru-RU"/>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w:t>
            </w:r>
          </w:p>
        </w:tc>
        <w:tc>
          <w:tcPr>
            <w:tcW w:w="240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tabs>
                <w:tab w:val="left" w:pos="142"/>
              </w:tabs>
              <w:overflowPunct w:val="0"/>
              <w:autoSpaceDE w:val="0"/>
              <w:autoSpaceDN w:val="0"/>
              <w:adjustRightInd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rPr>
              <w:t xml:space="preserve">Объекты добычи руд и нерудных ископаемых </w:t>
            </w:r>
          </w:p>
          <w:p w:rsidR="008D577F" w:rsidRPr="008D577F" w:rsidRDefault="008D577F" w:rsidP="008D577F">
            <w:pPr>
              <w:tabs>
                <w:tab w:val="left" w:pos="142"/>
              </w:tabs>
              <w:overflowPunct w:val="0"/>
              <w:autoSpaceDE w:val="0"/>
              <w:autoSpaceDN w:val="0"/>
              <w:adjustRightInd w:val="0"/>
              <w:spacing w:after="0" w:line="240" w:lineRule="auto"/>
              <w:ind w:right="284"/>
              <w:contextualSpacing/>
              <w:rPr>
                <w:rFonts w:ascii="Times New Roman" w:eastAsia="Times New Roman" w:hAnsi="Times New Roman" w:cs="Times New Roman"/>
                <w:lang w:eastAsia="ru-RU"/>
              </w:rPr>
            </w:pPr>
          </w:p>
        </w:tc>
        <w:tc>
          <w:tcPr>
            <w:tcW w:w="3969" w:type="dxa"/>
            <w:gridSpan w:val="2"/>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 не менее 0,5 га.</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Максимальный размер земельного участка 28 га.</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не устанавливается.</w:t>
            </w:r>
          </w:p>
          <w:p w:rsidR="008D577F" w:rsidRPr="008D577F" w:rsidRDefault="008D577F" w:rsidP="008D577F">
            <w:pPr>
              <w:widowControl w:val="0"/>
              <w:autoSpaceDE w:val="0"/>
              <w:autoSpaceDN w:val="0"/>
              <w:adjustRightInd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3.Предельное количество этажей, предельная высота зданий, строений, сооружений не устанавливается.</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 30.</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Максимальная высота оград –  1,5 м.</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tabs>
                <w:tab w:val="left" w:pos="142"/>
              </w:tabs>
              <w:overflowPunct w:val="0"/>
              <w:autoSpaceDE w:val="0"/>
              <w:autoSpaceDN w:val="0"/>
              <w:adjustRightInd w:val="0"/>
              <w:snapToGrid w:val="0"/>
              <w:spacing w:after="0" w:line="240" w:lineRule="auto"/>
              <w:ind w:right="284"/>
              <w:contextualSpacing/>
              <w:rPr>
                <w:rFonts w:ascii="Times New Roman" w:eastAsia="Times New Roman" w:hAnsi="Times New Roman" w:cs="Times New Roman"/>
                <w:lang w:eastAsia="ru-RU"/>
              </w:rPr>
            </w:pPr>
          </w:p>
          <w:p w:rsidR="008D577F" w:rsidRPr="008D577F" w:rsidRDefault="008D577F" w:rsidP="008D577F">
            <w:pPr>
              <w:tabs>
                <w:tab w:val="left" w:pos="142"/>
              </w:tabs>
              <w:overflowPunct w:val="0"/>
              <w:autoSpaceDE w:val="0"/>
              <w:autoSpaceDN w:val="0"/>
              <w:adjustRightInd w:val="0"/>
              <w:snapToGrid w:val="0"/>
              <w:spacing w:after="0" w:line="240" w:lineRule="auto"/>
              <w:ind w:right="284"/>
              <w:contextualSpacing/>
              <w:rPr>
                <w:rFonts w:ascii="Times New Roman" w:eastAsia="Times New Roman" w:hAnsi="Times New Roman" w:cs="Times New Roman"/>
              </w:rPr>
            </w:pPr>
          </w:p>
        </w:tc>
        <w:tc>
          <w:tcPr>
            <w:tcW w:w="3402" w:type="dxa"/>
            <w:vMerge w:val="restart"/>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widowControl w:val="0"/>
              <w:autoSpaceDE w:val="0"/>
              <w:autoSpaceDN w:val="0"/>
              <w:adjustRightInd w:val="0"/>
              <w:spacing w:after="0" w:line="240" w:lineRule="auto"/>
              <w:ind w:right="284"/>
              <w:contextualSpacing/>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E w:val="0"/>
              <w:spacing w:after="0" w:line="240" w:lineRule="auto"/>
              <w:ind w:right="284"/>
              <w:contextualSpacing/>
              <w:rPr>
                <w:rFonts w:ascii="Times New Roman" w:eastAsia="Times New Roman" w:hAnsi="Times New Roman" w:cs="Times New Roman"/>
              </w:rPr>
            </w:pPr>
            <w:r w:rsidRPr="008D577F">
              <w:rPr>
                <w:rFonts w:ascii="Times New Roman" w:eastAsia="Times New Roman" w:hAnsi="Times New Roman" w:cs="Times New Roman"/>
                <w:lang w:eastAsia="ru-RU"/>
              </w:rPr>
              <w:t>Легкая промышленность 6.3.</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overflowPunct w:val="0"/>
              <w:autoSpaceDE w:val="0"/>
              <w:autoSpaceDN w:val="0"/>
              <w:adjustRightInd w:val="0"/>
              <w:spacing w:after="0" w:line="240" w:lineRule="auto"/>
              <w:ind w:right="34"/>
              <w:contextualSpacing/>
              <w:rPr>
                <w:rFonts w:ascii="Times New Roman" w:eastAsia="Times New Roman" w:hAnsi="Times New Roman" w:cs="Times New Roman"/>
              </w:rPr>
            </w:pPr>
            <w:r w:rsidRPr="008D577F">
              <w:rPr>
                <w:rFonts w:ascii="Times New Roman" w:eastAsia="Times New Roman" w:hAnsi="Times New Roman" w:cs="Times New Roman"/>
                <w:lang w:eastAsia="ru-RU"/>
              </w:rPr>
              <w:t xml:space="preserve">Размещение объектов капитального строительства, предназначенных для текстильной, </w:t>
            </w:r>
            <w:proofErr w:type="spellStart"/>
            <w:r w:rsidRPr="008D577F">
              <w:rPr>
                <w:rFonts w:ascii="Times New Roman" w:eastAsia="Times New Roman" w:hAnsi="Times New Roman" w:cs="Times New Roman"/>
                <w:lang w:eastAsia="ru-RU"/>
              </w:rPr>
              <w:t>фарфоро</w:t>
            </w:r>
            <w:proofErr w:type="spellEnd"/>
            <w:r w:rsidRPr="008D577F">
              <w:rPr>
                <w:rFonts w:ascii="Times New Roman" w:eastAsia="Times New Roman" w:hAnsi="Times New Roman" w:cs="Times New Roman"/>
                <w:lang w:eastAsia="ru-RU"/>
              </w:rPr>
              <w:t>-</w:t>
            </w:r>
            <w:r w:rsidRPr="008D577F">
              <w:rPr>
                <w:rFonts w:ascii="Times New Roman" w:eastAsia="Times New Roman" w:hAnsi="Times New Roman" w:cs="Times New Roman"/>
                <w:lang w:eastAsia="ru-RU"/>
              </w:rPr>
              <w:lastRenderedPageBreak/>
              <w:t>фаянсовой, электронной промышленности</w:t>
            </w:r>
          </w:p>
        </w:tc>
        <w:tc>
          <w:tcPr>
            <w:tcW w:w="2409"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overflowPunct w:val="0"/>
              <w:autoSpaceDE w:val="0"/>
              <w:autoSpaceDN w:val="0"/>
              <w:adjustRightInd w:val="0"/>
              <w:spacing w:after="0" w:line="240" w:lineRule="auto"/>
              <w:ind w:right="284"/>
              <w:contextualSpacing/>
              <w:rPr>
                <w:rFonts w:ascii="Times New Roman" w:eastAsia="Times New Roman" w:hAnsi="Times New Roman" w:cs="Times New Roman"/>
              </w:rPr>
            </w:pPr>
            <w:r w:rsidRPr="008D577F">
              <w:rPr>
                <w:rFonts w:ascii="Times New Roman" w:eastAsia="Times New Roman" w:hAnsi="Times New Roman" w:cs="Times New Roman"/>
              </w:rPr>
              <w:lastRenderedPageBreak/>
              <w:t xml:space="preserve">Объекты текстильной промышленности и производства </w:t>
            </w:r>
            <w:r w:rsidRPr="008D577F">
              <w:rPr>
                <w:rFonts w:ascii="Times New Roman" w:eastAsia="Times New Roman" w:hAnsi="Times New Roman" w:cs="Times New Roman"/>
              </w:rPr>
              <w:lastRenderedPageBreak/>
              <w:t xml:space="preserve">легкой промышленности </w:t>
            </w:r>
          </w:p>
        </w:tc>
        <w:tc>
          <w:tcPr>
            <w:tcW w:w="3969" w:type="dxa"/>
            <w:gridSpan w:val="2"/>
            <w:vMerge w:val="restart"/>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1.Минимальный размер земельного участка – не менее 0,15 га.</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Максимальный размер земельного участка 10 га.</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2. Минимальный отступ от границ земельного участка не устанавливается.</w:t>
            </w:r>
          </w:p>
          <w:p w:rsidR="008D577F" w:rsidRPr="008D577F" w:rsidRDefault="008D577F" w:rsidP="008D577F">
            <w:pPr>
              <w:widowControl w:val="0"/>
              <w:autoSpaceDE w:val="0"/>
              <w:autoSpaceDN w:val="0"/>
              <w:adjustRightInd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3.Предельное количество этажей, предельная высота зданий, строений, сооружений не устанавливается.</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 70.</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Максимальная высота оград –  1,5 м.</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tabs>
                <w:tab w:val="left" w:pos="142"/>
              </w:tabs>
              <w:overflowPunct w:val="0"/>
              <w:autoSpaceDE w:val="0"/>
              <w:autoSpaceDN w:val="0"/>
              <w:adjustRightInd w:val="0"/>
              <w:snapToGrid w:val="0"/>
              <w:spacing w:after="0" w:line="240" w:lineRule="auto"/>
              <w:ind w:right="284"/>
              <w:contextualSpacing/>
              <w:rPr>
                <w:rFonts w:ascii="Times New Roman" w:eastAsia="Times New Roman" w:hAnsi="Times New Roman" w:cs="Times New Roman"/>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suppressAutoHyphens/>
              <w:autoSpaceDE w:val="0"/>
              <w:spacing w:after="0" w:line="240" w:lineRule="auto"/>
              <w:ind w:right="284"/>
              <w:contextualSpacing/>
              <w:rPr>
                <w:rFonts w:ascii="Times New Roman" w:eastAsia="Arial" w:hAnsi="Times New Roman" w:cs="Times New Roman"/>
                <w:kern w:val="2"/>
                <w:lang w:eastAsia="ar-SA"/>
              </w:rPr>
            </w:pPr>
            <w:r w:rsidRPr="008D577F">
              <w:rPr>
                <w:rFonts w:ascii="Times New Roman" w:eastAsia="Arial" w:hAnsi="Times New Roman" w:cs="Times New Roman"/>
                <w:kern w:val="2"/>
                <w:lang w:eastAsia="ar-SA"/>
              </w:rPr>
              <w:t>Пищевая промышленность 6.4.</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 w:val="left" w:pos="2677"/>
              </w:tabs>
              <w:autoSpaceDE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09"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overflowPunct w:val="0"/>
              <w:autoSpaceDE w:val="0"/>
              <w:autoSpaceDN w:val="0"/>
              <w:adjustRightInd w:val="0"/>
              <w:spacing w:after="0" w:line="240" w:lineRule="auto"/>
              <w:ind w:right="284"/>
              <w:contextualSpacing/>
              <w:rPr>
                <w:rFonts w:ascii="Times New Roman" w:eastAsia="Times New Roman" w:hAnsi="Times New Roman" w:cs="Times New Roman"/>
              </w:rPr>
            </w:pPr>
            <w:r w:rsidRPr="008D577F">
              <w:rPr>
                <w:rFonts w:ascii="Times New Roman" w:eastAsia="Times New Roman" w:hAnsi="Times New Roman" w:cs="Times New Roman"/>
              </w:rPr>
              <w:t xml:space="preserve">Промышленные объекты и производства по обработке пищевых продуктов и вкусовых веществ </w:t>
            </w:r>
          </w:p>
        </w:tc>
        <w:tc>
          <w:tcPr>
            <w:tcW w:w="7512" w:type="dxa"/>
            <w:gridSpan w:val="2"/>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E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Строительная промышленность 6.6.</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 w:val="left" w:pos="2677"/>
              </w:tabs>
              <w:autoSpaceDE w:val="0"/>
              <w:spacing w:after="0" w:line="240" w:lineRule="auto"/>
              <w:ind w:right="34"/>
              <w:contextualSpacing/>
              <w:rPr>
                <w:rFonts w:ascii="Times New Roman" w:eastAsia="Times New Roman" w:hAnsi="Times New Roman" w:cs="Times New Roman"/>
              </w:rPr>
            </w:pPr>
            <w:r w:rsidRPr="008D577F">
              <w:rPr>
                <w:rFonts w:ascii="Times New Roman" w:eastAsia="Times New Roman" w:hAnsi="Times New Roman" w:cs="Times New Roman"/>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w:t>
            </w:r>
            <w:r w:rsidRPr="008D577F">
              <w:rPr>
                <w:rFonts w:ascii="Times New Roman" w:eastAsia="Times New Roman" w:hAnsi="Times New Roman" w:cs="Times New Roman"/>
              </w:rPr>
              <w:lastRenderedPageBreak/>
              <w:t>подъемников, столярной продукции, сборных домов или их частей и тому подобной продукции</w:t>
            </w:r>
          </w:p>
        </w:tc>
        <w:tc>
          <w:tcPr>
            <w:tcW w:w="2409"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overflowPunct w:val="0"/>
              <w:autoSpaceDE w:val="0"/>
              <w:autoSpaceDN w:val="0"/>
              <w:adjustRightInd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Объекты строительной промышленности</w:t>
            </w:r>
          </w:p>
        </w:tc>
        <w:tc>
          <w:tcPr>
            <w:tcW w:w="3969" w:type="dxa"/>
            <w:gridSpan w:val="2"/>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 не менее 0,5 га.</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Максимальный размер земельного участка 10 га.</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не устанавливается.</w:t>
            </w:r>
          </w:p>
          <w:p w:rsidR="008D577F" w:rsidRPr="008D577F" w:rsidRDefault="008D577F" w:rsidP="008D577F">
            <w:pPr>
              <w:widowControl w:val="0"/>
              <w:autoSpaceDE w:val="0"/>
              <w:autoSpaceDN w:val="0"/>
              <w:adjustRightInd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3.Предельное количество этажей, предельная высота зданий, строений, сооружений не </w:t>
            </w:r>
            <w:r w:rsidRPr="008D577F">
              <w:rPr>
                <w:rFonts w:ascii="Times New Roman" w:eastAsia="Times New Roman" w:hAnsi="Times New Roman" w:cs="Times New Roman"/>
                <w:lang w:eastAsia="ru-RU"/>
              </w:rPr>
              <w:lastRenderedPageBreak/>
              <w:t>устанавливается.</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 30.</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Максимальная высота оград –  1,5 м.</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p>
          <w:p w:rsidR="008D577F" w:rsidRPr="008D577F" w:rsidRDefault="008D577F" w:rsidP="008D577F">
            <w:pPr>
              <w:tabs>
                <w:tab w:val="left" w:pos="142"/>
              </w:tabs>
              <w:autoSpaceDN w:val="0"/>
              <w:spacing w:after="0" w:line="240" w:lineRule="auto"/>
              <w:ind w:right="284"/>
              <w:contextualSpacing/>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E w:val="0"/>
              <w:spacing w:after="0" w:line="240" w:lineRule="auto"/>
              <w:ind w:right="284"/>
              <w:contextualSpacing/>
              <w:rPr>
                <w:rFonts w:ascii="Times New Roman" w:eastAsia="Times New Roman" w:hAnsi="Times New Roman" w:cs="Times New Roman"/>
              </w:rPr>
            </w:pPr>
            <w:r w:rsidRPr="008D577F">
              <w:rPr>
                <w:rFonts w:ascii="Times New Roman" w:eastAsia="Times New Roman" w:hAnsi="Times New Roman" w:cs="Times New Roman"/>
                <w:lang w:eastAsia="ru-RU"/>
              </w:rPr>
              <w:t>Склады 6.9.</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 w:val="left" w:pos="2677"/>
              </w:tabs>
              <w:overflowPunct w:val="0"/>
              <w:autoSpaceDE w:val="0"/>
              <w:autoSpaceDN w:val="0"/>
              <w:adjustRightInd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w:t>
            </w:r>
            <w:r w:rsidRPr="008D577F">
              <w:rPr>
                <w:rFonts w:ascii="Times New Roman" w:eastAsia="Times New Roman" w:hAnsi="Times New Roman" w:cs="Times New Roman"/>
                <w:lang w:eastAsia="ru-RU"/>
              </w:rPr>
              <w:lastRenderedPageBreak/>
              <w:t>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09"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E w:val="0"/>
              <w:spacing w:after="0" w:line="240" w:lineRule="auto"/>
              <w:ind w:right="284"/>
              <w:contextualSpacing/>
              <w:rPr>
                <w:rFonts w:ascii="Times New Roman" w:eastAsia="Times New Roman" w:hAnsi="Times New Roman" w:cs="Times New Roman"/>
              </w:rPr>
            </w:pPr>
            <w:r w:rsidRPr="008D577F">
              <w:rPr>
                <w:rFonts w:ascii="Times New Roman" w:eastAsia="Times New Roman" w:hAnsi="Times New Roman" w:cs="Times New Roman"/>
                <w:lang w:eastAsia="ru-RU"/>
              </w:rPr>
              <w:lastRenderedPageBreak/>
              <w:t>Коммунальные и  складские объекты</w:t>
            </w:r>
          </w:p>
        </w:tc>
        <w:tc>
          <w:tcPr>
            <w:tcW w:w="3969" w:type="dxa"/>
            <w:gridSpan w:val="2"/>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 не менее 0,5 га.</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Максимальный размер земельного участка 10 га.</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не устанавливается.</w:t>
            </w:r>
          </w:p>
          <w:p w:rsidR="008D577F" w:rsidRPr="008D577F" w:rsidRDefault="008D577F" w:rsidP="008D577F">
            <w:pPr>
              <w:widowControl w:val="0"/>
              <w:autoSpaceDE w:val="0"/>
              <w:autoSpaceDN w:val="0"/>
              <w:adjustRightInd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3.Предельное количество этажей, предельная высота зданий, строений, сооружений не устанавливается.</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 70.</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Максимальная высота оград –  1,5 м.</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tabs>
                <w:tab w:val="left" w:pos="142"/>
              </w:tabs>
              <w:overflowPunct w:val="0"/>
              <w:autoSpaceDE w:val="0"/>
              <w:autoSpaceDN w:val="0"/>
              <w:adjustRightInd w:val="0"/>
              <w:snapToGrid w:val="0"/>
              <w:spacing w:after="0" w:line="240" w:lineRule="auto"/>
              <w:ind w:right="284"/>
              <w:contextualSpacing/>
              <w:rPr>
                <w:rFonts w:ascii="Times New Roman" w:eastAsia="Times New Roman" w:hAnsi="Times New Roman" w:cs="Times New Roman"/>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E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Складские площадки 6.9.1.</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overflowPunct w:val="0"/>
              <w:autoSpaceDE w:val="0"/>
              <w:autoSpaceDN w:val="0"/>
              <w:adjustRightInd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Временное хранение,</w:t>
            </w:r>
          </w:p>
          <w:p w:rsidR="008D577F" w:rsidRPr="008D577F" w:rsidRDefault="008D577F" w:rsidP="008D577F">
            <w:pPr>
              <w:tabs>
                <w:tab w:val="left" w:pos="142"/>
              </w:tabs>
              <w:overflowPunct w:val="0"/>
              <w:autoSpaceDE w:val="0"/>
              <w:autoSpaceDN w:val="0"/>
              <w:adjustRightInd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распределение и перевалка грузов (за исключением хранения стратегических запасов) на открытом воздухе</w:t>
            </w:r>
          </w:p>
        </w:tc>
        <w:tc>
          <w:tcPr>
            <w:tcW w:w="2409"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E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Складские площадки</w:t>
            </w:r>
          </w:p>
        </w:tc>
        <w:tc>
          <w:tcPr>
            <w:tcW w:w="3969" w:type="dxa"/>
            <w:gridSpan w:val="2"/>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1.Предельные размеры земельных участков не устанавливаются.</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2.Минимальный отступ от границ земельного участка не </w:t>
            </w:r>
            <w:proofErr w:type="spellStart"/>
            <w:proofErr w:type="gramStart"/>
            <w:r w:rsidRPr="008D577F">
              <w:rPr>
                <w:rFonts w:ascii="Times New Roman" w:eastAsia="Times New Roman" w:hAnsi="Times New Roman" w:cs="Times New Roman"/>
                <w:lang w:eastAsia="ru-RU"/>
              </w:rPr>
              <w:t>устанавлива-ется</w:t>
            </w:r>
            <w:proofErr w:type="spellEnd"/>
            <w:proofErr w:type="gramEnd"/>
            <w:r w:rsidRPr="008D577F">
              <w:rPr>
                <w:rFonts w:ascii="Times New Roman" w:eastAsia="Times New Roman" w:hAnsi="Times New Roman" w:cs="Times New Roman"/>
                <w:lang w:eastAsia="ru-RU"/>
              </w:rPr>
              <w:t>.</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 Предельное количество этажей, предельная высота зданий, строений, сооружений не устанавливается.</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 Максимальный процент застройки не устанавливается.</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Магазины 4.4</w:t>
            </w:r>
          </w:p>
        </w:tc>
        <w:tc>
          <w:tcPr>
            <w:tcW w:w="2977"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Размещение объектов, предназначенных для </w:t>
            </w:r>
            <w:r w:rsidRPr="008D577F">
              <w:rPr>
                <w:rFonts w:ascii="Times New Roman" w:eastAsia="Times New Roman" w:hAnsi="Times New Roman" w:cs="Times New Roman"/>
                <w:lang w:eastAsia="ru-RU"/>
              </w:rPr>
              <w:lastRenderedPageBreak/>
              <w:t>продажи товаров, торговая площадь которых составляет до 5000 кв. м</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p>
        </w:tc>
        <w:tc>
          <w:tcPr>
            <w:tcW w:w="240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 xml:space="preserve">Предприятия розничной и </w:t>
            </w:r>
            <w:r w:rsidRPr="008D577F">
              <w:rPr>
                <w:rFonts w:ascii="Times New Roman" w:eastAsia="Times New Roman" w:hAnsi="Times New Roman" w:cs="Times New Roman"/>
                <w:lang w:eastAsia="ru-RU"/>
              </w:rPr>
              <w:lastRenderedPageBreak/>
              <w:t>мелкооптовой торговли.</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Предприятия мелкорозничной торговли во временных сооружениях (киоски, павильоны, палатки).</w:t>
            </w:r>
          </w:p>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p>
        </w:tc>
        <w:tc>
          <w:tcPr>
            <w:tcW w:w="3828"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 xml:space="preserve">1.Минимальный размер земельного участка 400 кв. м. Максимальный </w:t>
            </w:r>
            <w:r w:rsidRPr="008D577F">
              <w:rPr>
                <w:rFonts w:ascii="Times New Roman" w:eastAsia="Times New Roman" w:hAnsi="Times New Roman" w:cs="Times New Roman"/>
                <w:lang w:eastAsia="ru-RU"/>
              </w:rPr>
              <w:lastRenderedPageBreak/>
              <w:t>размер земельного участка 5000 кв.м.</w:t>
            </w:r>
          </w:p>
          <w:p w:rsidR="008D577F" w:rsidRPr="008D577F" w:rsidRDefault="008D577F" w:rsidP="008D577F">
            <w:pPr>
              <w:widowControl w:val="0"/>
              <w:autoSpaceDN w:val="0"/>
              <w:spacing w:after="0" w:line="240" w:lineRule="auto"/>
              <w:ind w:right="34"/>
              <w:contextualSpacing/>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Минимальный размер земельного участка для существующих объектов в целях оформления прав на земельный участок в порядке, установленном статьей 39.20 Земельного кодекса, не регламентируется. </w:t>
            </w:r>
          </w:p>
          <w:p w:rsidR="008D577F" w:rsidRPr="008D577F" w:rsidRDefault="008D577F" w:rsidP="008D577F">
            <w:pPr>
              <w:widowControl w:val="0"/>
              <w:numPr>
                <w:ilvl w:val="0"/>
                <w:numId w:val="18"/>
              </w:numPr>
              <w:overflowPunct w:val="0"/>
              <w:autoSpaceDE w:val="0"/>
              <w:autoSpaceDN w:val="0"/>
              <w:adjustRightInd w:val="0"/>
              <w:spacing w:after="0" w:line="240" w:lineRule="auto"/>
              <w:ind w:right="34"/>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Минимальный отступ: - от фронтальной границы (со стороны улицы) при отсутствии установленных красных линий – 5 м. - от иных границ земельного участка – 3 м. 3.Максимальное количество этажей- 2. </w:t>
            </w:r>
          </w:p>
          <w:p w:rsidR="008D577F" w:rsidRPr="008D577F" w:rsidRDefault="008D577F" w:rsidP="008D577F">
            <w:pPr>
              <w:widowControl w:val="0"/>
              <w:numPr>
                <w:ilvl w:val="0"/>
                <w:numId w:val="18"/>
              </w:numPr>
              <w:overflowPunct w:val="0"/>
              <w:autoSpaceDE w:val="0"/>
              <w:autoSpaceDN w:val="0"/>
              <w:adjustRightInd w:val="0"/>
              <w:spacing w:after="0" w:line="240" w:lineRule="auto"/>
              <w:ind w:right="34"/>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Максимальная высота зданий, строений сооружений – 10 м.; 5.Максимальный процент застройки - 60.</w:t>
            </w:r>
          </w:p>
          <w:p w:rsidR="008D577F" w:rsidRPr="008D577F" w:rsidRDefault="008D577F" w:rsidP="008D577F">
            <w:pPr>
              <w:widowControl w:val="0"/>
              <w:numPr>
                <w:ilvl w:val="0"/>
                <w:numId w:val="18"/>
              </w:numPr>
              <w:overflowPunct w:val="0"/>
              <w:autoSpaceDE w:val="0"/>
              <w:autoSpaceDN w:val="0"/>
              <w:adjustRightInd w:val="0"/>
              <w:spacing w:after="0" w:line="240" w:lineRule="auto"/>
              <w:ind w:right="34"/>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 Иные параметры: Торговая площадь – до 5000 кв.м. Размер земельного участка определяется из расчета 800 кв.м. на 100 кв.м. торговой площади. Минимальный процент озеленения – 10%. </w:t>
            </w:r>
          </w:p>
          <w:p w:rsidR="008D577F" w:rsidRPr="008D577F" w:rsidRDefault="008D577F" w:rsidP="008D577F">
            <w:pPr>
              <w:widowControl w:val="0"/>
              <w:autoSpaceDN w:val="0"/>
              <w:spacing w:after="0" w:line="240" w:lineRule="auto"/>
              <w:ind w:right="34"/>
              <w:contextualSpacing/>
              <w:rPr>
                <w:rFonts w:ascii="Times New Roman" w:eastAsia="Times New Roman" w:hAnsi="Times New Roman" w:cs="Times New Roman"/>
                <w:sz w:val="24"/>
                <w:szCs w:val="24"/>
                <w:lang w:eastAsia="ru-RU"/>
              </w:rPr>
            </w:pP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Минимальный размер противопожарного  разрыва определяется в соответствии со ст. 39 </w:t>
            </w:r>
            <w:r w:rsidRPr="008D577F">
              <w:rPr>
                <w:rFonts w:ascii="Times New Roman" w:eastAsia="Times New Roman" w:hAnsi="Times New Roman" w:cs="Times New Roman"/>
                <w:lang w:eastAsia="ru-RU"/>
              </w:rPr>
              <w:lastRenderedPageBreak/>
              <w:t>настоящих Правил.</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p>
          <w:p w:rsidR="008D577F" w:rsidRPr="008D577F" w:rsidRDefault="008D577F" w:rsidP="008D577F">
            <w:pPr>
              <w:widowControl w:val="0"/>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-мест для при-объектной автостоянки  - не менее показателей, установленных статьей 38 настоящих Правил</w:t>
            </w:r>
          </w:p>
        </w:tc>
        <w:tc>
          <w:tcPr>
            <w:tcW w:w="3543" w:type="dxa"/>
            <w:gridSpan w:val="2"/>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4"/>
              <w:contextualSpacing/>
              <w:jc w:val="center"/>
              <w:rPr>
                <w:rFonts w:ascii="Times New Roman" w:eastAsia="Times New Roman" w:hAnsi="Times New Roman" w:cs="Times New Roman"/>
                <w:lang w:eastAsia="ru-RU"/>
              </w:rPr>
            </w:pPr>
          </w:p>
        </w:tc>
      </w:tr>
    </w:tbl>
    <w:p w:rsidR="008D577F" w:rsidRPr="008D577F" w:rsidRDefault="008D577F" w:rsidP="008D577F">
      <w:pPr>
        <w:widowControl w:val="0"/>
        <w:autoSpaceDE w:val="0"/>
        <w:autoSpaceDN w:val="0"/>
        <w:adjustRightInd w:val="0"/>
        <w:spacing w:after="0" w:line="240" w:lineRule="auto"/>
        <w:ind w:right="301"/>
        <w:contextualSpacing/>
        <w:jc w:val="both"/>
        <w:outlineLvl w:val="0"/>
        <w:rPr>
          <w:rFonts w:ascii="Times New Roman" w:eastAsia="Times New Roman" w:hAnsi="Times New Roman" w:cs="Times New Roman"/>
          <w:b/>
          <w:spacing w:val="-12"/>
          <w:sz w:val="24"/>
          <w:szCs w:val="24"/>
          <w:lang w:eastAsia="ru-RU"/>
        </w:rPr>
      </w:pPr>
    </w:p>
    <w:p w:rsidR="008D577F" w:rsidRPr="008D577F" w:rsidRDefault="008D577F" w:rsidP="008D577F">
      <w:pPr>
        <w:widowControl w:val="0"/>
        <w:autoSpaceDE w:val="0"/>
        <w:autoSpaceDN w:val="0"/>
        <w:adjustRightInd w:val="0"/>
        <w:spacing w:after="0" w:line="240" w:lineRule="auto"/>
        <w:ind w:right="301"/>
        <w:contextualSpacing/>
        <w:jc w:val="both"/>
        <w:outlineLvl w:val="0"/>
        <w:rPr>
          <w:rFonts w:ascii="Times New Roman" w:eastAsia="Times New Roman" w:hAnsi="Times New Roman" w:cs="Times New Roman"/>
          <w:b/>
          <w:spacing w:val="-12"/>
          <w:sz w:val="24"/>
          <w:szCs w:val="24"/>
          <w:lang w:eastAsia="ru-RU"/>
        </w:rPr>
      </w:pPr>
      <w:r w:rsidRPr="008D577F">
        <w:rPr>
          <w:rFonts w:ascii="Times New Roman" w:eastAsia="Times New Roman" w:hAnsi="Times New Roman" w:cs="Times New Roman"/>
          <w:b/>
          <w:spacing w:val="-12"/>
          <w:sz w:val="24"/>
          <w:szCs w:val="24"/>
          <w:lang w:eastAsia="ru-RU"/>
        </w:rPr>
        <w:t>2. ВСПОМОГАТЕЛЬНЫЕ ВИДЫ И ПАРАМЕТРЫ РАЗРЕШЁННОГО ИСПОЛЬЗОВАНИЯ ЗЕМЕЛЬНЫХ УЧАСТКОВ И ОБЪЕКТОВ КАПИТАЛЬНОГО СТРОИТЕЛЬСТВА</w:t>
      </w:r>
    </w:p>
    <w:p w:rsidR="008D577F" w:rsidRPr="008D577F" w:rsidRDefault="008D577F" w:rsidP="008D577F">
      <w:pPr>
        <w:widowControl w:val="0"/>
        <w:autoSpaceDE w:val="0"/>
        <w:autoSpaceDN w:val="0"/>
        <w:adjustRightInd w:val="0"/>
        <w:spacing w:after="0" w:line="240" w:lineRule="auto"/>
        <w:ind w:right="301"/>
        <w:contextualSpacing/>
        <w:jc w:val="both"/>
        <w:outlineLvl w:val="0"/>
        <w:rPr>
          <w:rFonts w:ascii="Times New Roman" w:eastAsia="Times New Roman" w:hAnsi="Times New Roman" w:cs="Times New Roman"/>
          <w:b/>
          <w:spacing w:val="-12"/>
          <w:sz w:val="24"/>
          <w:szCs w:val="24"/>
          <w:lang w:eastAsia="ru-RU"/>
        </w:rPr>
      </w:pPr>
    </w:p>
    <w:tbl>
      <w:tblPr>
        <w:tblW w:w="151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6"/>
        <w:gridCol w:w="2409"/>
        <w:gridCol w:w="3968"/>
        <w:gridCol w:w="3401"/>
      </w:tblGrid>
      <w:tr w:rsidR="008D577F" w:rsidRPr="008D577F" w:rsidTr="008D577F">
        <w:trPr>
          <w:tblHeader/>
        </w:trPr>
        <w:tc>
          <w:tcPr>
            <w:tcW w:w="7797" w:type="dxa"/>
            <w:gridSpan w:val="3"/>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tabs>
                <w:tab w:val="left" w:pos="7581"/>
              </w:tabs>
              <w:autoSpaceDE w:val="0"/>
              <w:autoSpaceDN w:val="0"/>
              <w:adjustRightInd w:val="0"/>
              <w:spacing w:after="0" w:line="240" w:lineRule="auto"/>
              <w:ind w:right="33"/>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РАЗРЕШЕННОГО ИСПОЛЬЗОВАНИЯ ЗЕМЕЛЬНЫХ УЧАСТКОВ И ОБЪЕКТОВ КАПИТАЛЬНОГО СТРОИТЕЛЬСТВА</w:t>
            </w:r>
          </w:p>
        </w:tc>
        <w:tc>
          <w:tcPr>
            <w:tcW w:w="3969" w:type="dxa"/>
            <w:vMerge w:val="restart"/>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7581"/>
              </w:tabs>
              <w:autoSpaceDE w:val="0"/>
              <w:autoSpaceDN w:val="0"/>
              <w:adjustRightInd w:val="0"/>
              <w:spacing w:after="0" w:line="240" w:lineRule="auto"/>
              <w:ind w:right="33"/>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7581"/>
              </w:tabs>
              <w:suppressAutoHyphens/>
              <w:autoSpaceDE w:val="0"/>
              <w:autoSpaceDN w:val="0"/>
              <w:adjustRightInd w:val="0"/>
              <w:spacing w:after="0" w:line="240" w:lineRule="auto"/>
              <w:ind w:right="33"/>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ОСОБЫЕ УСЛОВИЯ РЕАЛИЗАЦИИ РЕГЛАМЕНТА</w:t>
            </w: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tabs>
                <w:tab w:val="left" w:pos="7581"/>
              </w:tabs>
              <w:autoSpaceDE w:val="0"/>
              <w:autoSpaceDN w:val="0"/>
              <w:adjustRightInd w:val="0"/>
              <w:spacing w:after="0" w:line="240" w:lineRule="auto"/>
              <w:ind w:right="33"/>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tabs>
                <w:tab w:val="left" w:pos="7581"/>
              </w:tabs>
              <w:autoSpaceDE w:val="0"/>
              <w:autoSpaceDN w:val="0"/>
              <w:adjustRightInd w:val="0"/>
              <w:spacing w:after="0" w:line="240" w:lineRule="auto"/>
              <w:ind w:right="33"/>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ОПИСАНИЕ ВИДА РАЗРЕШЕННОГО ИСПОЛЬЗОВАНИЯ ЗЕМЕЛЬНОГО УЧАСТКА</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tabs>
                <w:tab w:val="left" w:pos="7581"/>
              </w:tabs>
              <w:autoSpaceDE w:val="0"/>
              <w:autoSpaceDN w:val="0"/>
              <w:adjustRightInd w:val="0"/>
              <w:spacing w:after="0" w:line="240" w:lineRule="auto"/>
              <w:ind w:right="33"/>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КАПИТАЛЬНОГО СТРОИТЕЛЬСТВА И ИНЫЕ ВИДЫ ОБЪЕКТОВ</w:t>
            </w:r>
          </w:p>
        </w:tc>
        <w:tc>
          <w:tcPr>
            <w:tcW w:w="3969"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w:t>
            </w:r>
          </w:p>
        </w:tc>
        <w:tc>
          <w:tcPr>
            <w:tcW w:w="3969"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w:t>
            </w:r>
          </w:p>
        </w:tc>
        <w:tc>
          <w:tcPr>
            <w:tcW w:w="3402"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w:t>
            </w: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Служебные гаражи 4.9.</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постоянных или</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временных гаражей, стоянок</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для хранения служебного</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автотранспорта, используемого в целях осуществления видов деятельности, предусмотренных видами разрешенного использования с кодами 3.0, 4.0, а также для</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стоянки и хранения транспортных средств </w:t>
            </w:r>
            <w:r w:rsidRPr="008D577F">
              <w:rPr>
                <w:rFonts w:ascii="Times New Roman" w:eastAsia="Times New Roman" w:hAnsi="Times New Roman" w:cs="Times New Roman"/>
                <w:lang w:eastAsia="ru-RU"/>
              </w:rPr>
              <w:lastRenderedPageBreak/>
              <w:t>общего</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пользования, в том числе в</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депо</w:t>
            </w:r>
          </w:p>
        </w:tc>
        <w:tc>
          <w:tcPr>
            <w:tcW w:w="2409"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 w:val="left" w:pos="284"/>
              </w:tabs>
              <w:autoSpaceDE w:val="0"/>
              <w:spacing w:after="0" w:line="240" w:lineRule="auto"/>
              <w:ind w:right="284"/>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Стоянки автомобилей</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1.Предельные размеры земельных участков не устанавливается.</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 не устанавливается.</w:t>
            </w:r>
          </w:p>
          <w:p w:rsidR="008D577F" w:rsidRPr="008D577F" w:rsidRDefault="008D577F" w:rsidP="008D577F">
            <w:pPr>
              <w:widowControl w:val="0"/>
              <w:tabs>
                <w:tab w:val="center" w:pos="4677"/>
                <w:tab w:val="right" w:pos="9355"/>
              </w:tabs>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 (</w:t>
            </w:r>
            <w:proofErr w:type="gramStart"/>
            <w:r w:rsidRPr="008D577F">
              <w:rPr>
                <w:rFonts w:ascii="Times New Roman" w:eastAsia="Times New Roman" w:hAnsi="Times New Roman" w:cs="Times New Roman"/>
                <w:lang w:eastAsia="ru-RU"/>
              </w:rPr>
              <w:t>ярусов )</w:t>
            </w:r>
            <w:proofErr w:type="gramEnd"/>
            <w:r w:rsidRPr="008D577F">
              <w:rPr>
                <w:rFonts w:ascii="Times New Roman" w:eastAsia="Times New Roman" w:hAnsi="Times New Roman" w:cs="Times New Roman"/>
                <w:lang w:eastAsia="ru-RU"/>
              </w:rPr>
              <w:t>:</w:t>
            </w:r>
          </w:p>
          <w:p w:rsidR="008D577F" w:rsidRPr="008D577F" w:rsidRDefault="008D577F" w:rsidP="008D577F">
            <w:pPr>
              <w:widowControl w:val="0"/>
              <w:tabs>
                <w:tab w:val="center" w:pos="4677"/>
                <w:tab w:val="right" w:pos="9355"/>
              </w:tabs>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надземные – 9.</w:t>
            </w:r>
          </w:p>
          <w:p w:rsidR="008D577F" w:rsidRPr="008D577F" w:rsidRDefault="008D577F" w:rsidP="008D577F">
            <w:pPr>
              <w:widowControl w:val="0"/>
              <w:tabs>
                <w:tab w:val="center" w:pos="4677"/>
                <w:tab w:val="right" w:pos="9355"/>
              </w:tabs>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подземные - 5</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  5</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p>
          <w:p w:rsidR="008D577F" w:rsidRPr="008D577F" w:rsidRDefault="008D577F" w:rsidP="008D577F">
            <w:pPr>
              <w:widowControl w:val="0"/>
              <w:autoSpaceDN w:val="0"/>
              <w:spacing w:after="0" w:line="240" w:lineRule="auto"/>
              <w:ind w:right="33"/>
              <w:rPr>
                <w:rFonts w:ascii="Times New Roman" w:eastAsia="Times New Roman" w:hAnsi="Times New Roman" w:cs="Times New Roman"/>
                <w:b/>
                <w:lang w:eastAsia="ru-RU"/>
              </w:rPr>
            </w:pPr>
          </w:p>
        </w:tc>
        <w:tc>
          <w:tcPr>
            <w:tcW w:w="3402" w:type="dxa"/>
            <w:vMerge w:val="restart"/>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284"/>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widowControl w:val="0"/>
              <w:autoSpaceDE w:val="0"/>
              <w:autoSpaceDN w:val="0"/>
              <w:adjustRightInd w:val="0"/>
              <w:spacing w:after="0" w:line="240" w:lineRule="auto"/>
              <w:ind w:right="284"/>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Предоставление</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коммунальных услуг 3.1.1.</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tabs>
                <w:tab w:val="left" w:pos="142"/>
                <w:tab w:val="left" w:pos="284"/>
              </w:tabs>
              <w:overflowPunct w:val="0"/>
              <w:autoSpaceDE w:val="0"/>
              <w:autoSpaceDN w:val="0"/>
              <w:adjustRightInd w:val="0"/>
              <w:spacing w:after="0" w:line="240" w:lineRule="auto"/>
              <w:ind w:right="284"/>
              <w:rPr>
                <w:rFonts w:ascii="Times New Roman" w:eastAsia="Times New Roman" w:hAnsi="Times New Roman" w:cs="Times New Roman"/>
                <w:bCs/>
                <w:lang w:eastAsia="ru-RU"/>
              </w:rPr>
            </w:pPr>
            <w:r w:rsidRPr="008D577F">
              <w:rPr>
                <w:rFonts w:ascii="Times New Roman" w:eastAsia="Times New Roman" w:hAnsi="Times New Roman" w:cs="Times New Roman"/>
                <w:bCs/>
                <w:lang w:eastAsia="ru-RU"/>
              </w:rPr>
              <w:t>Объекты инженерно-технического обеспечения, сооружения и коммуникации</w:t>
            </w:r>
          </w:p>
          <w:p w:rsidR="008D577F" w:rsidRPr="008D577F" w:rsidRDefault="008D577F" w:rsidP="008D577F">
            <w:pPr>
              <w:tabs>
                <w:tab w:val="left" w:pos="142"/>
                <w:tab w:val="left" w:pos="284"/>
              </w:tabs>
              <w:overflowPunct w:val="0"/>
              <w:autoSpaceDE w:val="0"/>
              <w:autoSpaceDN w:val="0"/>
              <w:adjustRightInd w:val="0"/>
              <w:spacing w:after="0" w:line="240" w:lineRule="auto"/>
              <w:ind w:right="284"/>
              <w:rPr>
                <w:rFonts w:ascii="Times New Roman" w:eastAsia="Times New Roman" w:hAnsi="Times New Roman" w:cs="Times New Roman"/>
                <w:bCs/>
                <w:lang w:eastAsia="ru-RU"/>
              </w:rPr>
            </w:pPr>
            <w:r w:rsidRPr="008D577F">
              <w:rPr>
                <w:rFonts w:ascii="Times New Roman" w:eastAsia="Times New Roman" w:hAnsi="Times New Roman" w:cs="Times New Roman"/>
                <w:lang w:eastAsia="ru-RU"/>
              </w:rPr>
              <w:t>Стоянки, гаражи и мастерские для обслуживания уборочной и аварийной техники</w:t>
            </w:r>
          </w:p>
          <w:p w:rsidR="008D577F" w:rsidRPr="008D577F" w:rsidRDefault="008D577F" w:rsidP="008D577F">
            <w:pPr>
              <w:tabs>
                <w:tab w:val="left" w:pos="142"/>
                <w:tab w:val="left" w:pos="284"/>
              </w:tabs>
              <w:overflowPunct w:val="0"/>
              <w:autoSpaceDE w:val="0"/>
              <w:autoSpaceDN w:val="0"/>
              <w:adjustRightInd w:val="0"/>
              <w:spacing w:after="0" w:line="240" w:lineRule="auto"/>
              <w:ind w:right="284"/>
              <w:rPr>
                <w:rFonts w:ascii="Times New Roman" w:eastAsia="Times New Roman" w:hAnsi="Times New Roman" w:cs="Times New Roman"/>
                <w:bCs/>
                <w:lang w:eastAsia="ru-RU"/>
              </w:rPr>
            </w:pP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1.Предельные размеры земельных участков не устанавливается.</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 не устанавливается.</w:t>
            </w:r>
          </w:p>
          <w:p w:rsidR="008D577F" w:rsidRPr="008D577F" w:rsidRDefault="008D577F" w:rsidP="008D577F">
            <w:pPr>
              <w:widowControl w:val="0"/>
              <w:tabs>
                <w:tab w:val="center" w:pos="4677"/>
                <w:tab w:val="right" w:pos="9355"/>
              </w:tabs>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 – 1.</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  не устанавливается.</w:t>
            </w:r>
          </w:p>
          <w:p w:rsidR="008D577F" w:rsidRPr="008D577F" w:rsidRDefault="008D577F" w:rsidP="008D577F">
            <w:pPr>
              <w:widowControl w:val="0"/>
              <w:tabs>
                <w:tab w:val="left" w:pos="142"/>
                <w:tab w:val="left" w:pos="284"/>
              </w:tabs>
              <w:autoSpaceDE w:val="0"/>
              <w:spacing w:after="0" w:line="240" w:lineRule="auto"/>
              <w:ind w:right="284"/>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bl>
    <w:p w:rsidR="008D577F" w:rsidRPr="008D577F" w:rsidRDefault="008D577F" w:rsidP="008D577F">
      <w:pPr>
        <w:widowControl w:val="0"/>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p>
    <w:p w:rsidR="008D577F" w:rsidRPr="008D577F" w:rsidRDefault="008D577F" w:rsidP="008D577F">
      <w:pPr>
        <w:widowControl w:val="0"/>
        <w:autoSpaceDE w:val="0"/>
        <w:autoSpaceDN w:val="0"/>
        <w:adjustRightInd w:val="0"/>
        <w:spacing w:after="0" w:line="240" w:lineRule="auto"/>
        <w:ind w:left="425" w:right="301"/>
        <w:contextualSpacing/>
        <w:jc w:val="both"/>
        <w:outlineLvl w:val="0"/>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 xml:space="preserve">3. УСЛОВНО РАЗРЕШЁННЫЕ ВИДЫ И ПАРАМЕТРЫ ИСПОЛЬЗОВАНИЯ ЗЕМЕЛЬНЫХ УЧАСТКОВ И ОБЪЕКТОВ </w:t>
      </w:r>
      <w:proofErr w:type="gramStart"/>
      <w:r w:rsidRPr="008D577F">
        <w:rPr>
          <w:rFonts w:ascii="Times New Roman" w:eastAsia="Times New Roman" w:hAnsi="Times New Roman" w:cs="Times New Roman"/>
          <w:b/>
          <w:sz w:val="24"/>
          <w:szCs w:val="24"/>
          <w:lang w:eastAsia="ru-RU"/>
        </w:rPr>
        <w:t>КА-ПИТАЛЬНОГО</w:t>
      </w:r>
      <w:proofErr w:type="gramEnd"/>
      <w:r w:rsidRPr="008D577F">
        <w:rPr>
          <w:rFonts w:ascii="Times New Roman" w:eastAsia="Times New Roman" w:hAnsi="Times New Roman" w:cs="Times New Roman"/>
          <w:b/>
          <w:sz w:val="24"/>
          <w:szCs w:val="24"/>
          <w:lang w:eastAsia="ru-RU"/>
        </w:rPr>
        <w:t xml:space="preserve"> СТРОИТЕЛЬСТВА: нет.</w:t>
      </w:r>
    </w:p>
    <w:p w:rsidR="008D577F" w:rsidRPr="008D577F" w:rsidRDefault="008D577F" w:rsidP="008D577F">
      <w:pPr>
        <w:suppressAutoHyphens/>
        <w:autoSpaceDN w:val="0"/>
        <w:spacing w:after="0" w:line="240" w:lineRule="auto"/>
        <w:ind w:left="284" w:right="284" w:firstLine="709"/>
        <w:contextualSpacing/>
        <w:jc w:val="center"/>
        <w:rPr>
          <w:rFonts w:ascii="Times New Roman" w:eastAsia="Times New Roman" w:hAnsi="Times New Roman" w:cs="Times New Roman"/>
          <w:b/>
          <w:color w:val="000000"/>
          <w:sz w:val="24"/>
          <w:szCs w:val="20"/>
          <w:u w:val="single"/>
          <w:lang w:eastAsia="ru-RU"/>
        </w:rPr>
      </w:pPr>
      <w:r w:rsidRPr="008D577F">
        <w:rPr>
          <w:rFonts w:ascii="Times New Roman" w:eastAsia="Times New Roman" w:hAnsi="Times New Roman" w:cs="Times New Roman"/>
          <w:b/>
          <w:color w:val="000000"/>
          <w:sz w:val="24"/>
          <w:szCs w:val="20"/>
          <w:u w:val="single"/>
          <w:lang w:eastAsia="ru-RU"/>
        </w:rPr>
        <w:lastRenderedPageBreak/>
        <w:t>КОММУНАЛЬНО-СКЛАДСКАЯ ЗОНА (ПЗ-2)</w:t>
      </w:r>
    </w:p>
    <w:p w:rsidR="008D577F" w:rsidRPr="008D577F" w:rsidRDefault="008D577F" w:rsidP="008D577F">
      <w:pPr>
        <w:widowControl w:val="0"/>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p>
    <w:p w:rsidR="008D577F" w:rsidRPr="008D577F" w:rsidRDefault="008D577F" w:rsidP="008D577F">
      <w:pPr>
        <w:widowControl w:val="0"/>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tbl>
      <w:tblPr>
        <w:tblW w:w="151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6"/>
        <w:gridCol w:w="2409"/>
        <w:gridCol w:w="3968"/>
        <w:gridCol w:w="3401"/>
      </w:tblGrid>
      <w:tr w:rsidR="008D577F" w:rsidRPr="008D577F" w:rsidTr="008D577F">
        <w:trPr>
          <w:tblHeader/>
        </w:trPr>
        <w:tc>
          <w:tcPr>
            <w:tcW w:w="7797" w:type="dxa"/>
            <w:gridSpan w:val="3"/>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РАЗРЕШЕННОГО ИСПОЛЬЗОВАНИЯ ЗЕМЕЛЬНЫХ УЧАСТКОВ И ОБЪЕКТОВ КАПИТАЛЬНОГО СТРОИТЕЛЬСТВА</w:t>
            </w:r>
          </w:p>
        </w:tc>
        <w:tc>
          <w:tcPr>
            <w:tcW w:w="3969"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ОСОБЫЕ УСЛОВИЯ РЕАЛИЗАЦИИ РЕГЛАМЕНТА</w:t>
            </w: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tabs>
                <w:tab w:val="left" w:pos="2761"/>
              </w:tabs>
              <w:autoSpaceDE w:val="0"/>
              <w:autoSpaceDN w:val="0"/>
              <w:adjustRightInd w:val="0"/>
              <w:spacing w:after="0" w:line="240" w:lineRule="auto"/>
              <w:ind w:right="28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ОПИСАНИЕ ВИДА РАЗРЕШЕННОГО ИСПОЛЬЗОВАНИЯ ЗЕМЕЛЬНОГО УЧАСТКА</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КАПИТАЛЬНОГО СТРОИТЕЛЬСТВА И ИНЫЕ ВИДЫ ОБЪЕКТОВ</w:t>
            </w:r>
          </w:p>
        </w:tc>
        <w:tc>
          <w:tcPr>
            <w:tcW w:w="3969"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28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28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28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w:t>
            </w:r>
          </w:p>
        </w:tc>
        <w:tc>
          <w:tcPr>
            <w:tcW w:w="3969"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28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w:t>
            </w:r>
          </w:p>
        </w:tc>
        <w:tc>
          <w:tcPr>
            <w:tcW w:w="3402"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28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w:t>
            </w: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E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Строительная промышленность 6.6.</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E w:val="0"/>
              <w:spacing w:after="0" w:line="240" w:lineRule="auto"/>
              <w:ind w:right="284"/>
              <w:contextualSpacing/>
              <w:rPr>
                <w:rFonts w:ascii="Times New Roman" w:eastAsia="Times New Roman" w:hAnsi="Times New Roman" w:cs="Times New Roman"/>
              </w:rPr>
            </w:pPr>
            <w:r w:rsidRPr="008D577F">
              <w:rPr>
                <w:rFonts w:ascii="Times New Roman" w:eastAsia="Times New Roman"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09"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overflowPunct w:val="0"/>
              <w:autoSpaceDE w:val="0"/>
              <w:autoSpaceDN w:val="0"/>
              <w:adjustRightInd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строительной промышленности</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 не менее 0,5 га.</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Максимальный размер земельного участка 10 га.</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не устанавливается.</w:t>
            </w:r>
          </w:p>
          <w:p w:rsidR="008D577F" w:rsidRPr="008D577F" w:rsidRDefault="008D577F" w:rsidP="008D577F">
            <w:pPr>
              <w:widowControl w:val="0"/>
              <w:autoSpaceDE w:val="0"/>
              <w:autoSpaceDN w:val="0"/>
              <w:adjustRightInd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3.Предельное количество этажей, предельная высота зданий, строений, сооружений не устанавливается.</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 30.</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Максимальная высота оград –  1,5 м.</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tabs>
                <w:tab w:val="left" w:pos="142"/>
              </w:tabs>
              <w:autoSpaceDN w:val="0"/>
              <w:spacing w:after="0" w:line="240" w:lineRule="auto"/>
              <w:ind w:right="284"/>
              <w:contextualSpacing/>
              <w:rPr>
                <w:rFonts w:ascii="Times New Roman" w:eastAsia="Times New Roman" w:hAnsi="Times New Roman" w:cs="Times New Roman"/>
                <w:lang w:eastAsia="ru-RU"/>
              </w:rPr>
            </w:pPr>
          </w:p>
        </w:tc>
        <w:tc>
          <w:tcPr>
            <w:tcW w:w="3402" w:type="dxa"/>
            <w:vMerge w:val="restart"/>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284"/>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widowControl w:val="0"/>
              <w:autoSpaceDE w:val="0"/>
              <w:autoSpaceDN w:val="0"/>
              <w:adjustRightInd w:val="0"/>
              <w:spacing w:after="0" w:line="240" w:lineRule="auto"/>
              <w:ind w:right="284"/>
              <w:contextualSpacing/>
              <w:jc w:val="center"/>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E w:val="0"/>
              <w:spacing w:after="0" w:line="240" w:lineRule="auto"/>
              <w:ind w:right="284"/>
              <w:contextualSpacing/>
              <w:rPr>
                <w:rFonts w:ascii="Times New Roman" w:eastAsia="Times New Roman" w:hAnsi="Times New Roman" w:cs="Times New Roman"/>
              </w:rPr>
            </w:pPr>
            <w:r w:rsidRPr="008D577F">
              <w:rPr>
                <w:rFonts w:ascii="Times New Roman" w:eastAsia="Times New Roman" w:hAnsi="Times New Roman" w:cs="Times New Roman"/>
                <w:lang w:eastAsia="ru-RU"/>
              </w:rPr>
              <w:t>Склады 6.9.</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overflowPunct w:val="0"/>
              <w:autoSpaceDE w:val="0"/>
              <w:autoSpaceDN w:val="0"/>
              <w:adjustRightInd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Размещение сооружений, имеющих назначение по </w:t>
            </w:r>
            <w:r w:rsidRPr="008D577F">
              <w:rPr>
                <w:rFonts w:ascii="Times New Roman" w:eastAsia="Times New Roman" w:hAnsi="Times New Roman" w:cs="Times New Roman"/>
                <w:lang w:eastAsia="ru-RU"/>
              </w:rPr>
              <w:lastRenderedPageBreak/>
              <w:t>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09"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E w:val="0"/>
              <w:spacing w:after="0" w:line="240" w:lineRule="auto"/>
              <w:ind w:right="284"/>
              <w:contextualSpacing/>
              <w:rPr>
                <w:rFonts w:ascii="Times New Roman" w:eastAsia="Times New Roman" w:hAnsi="Times New Roman" w:cs="Times New Roman"/>
              </w:rPr>
            </w:pPr>
            <w:r w:rsidRPr="008D577F">
              <w:rPr>
                <w:rFonts w:ascii="Times New Roman" w:eastAsia="Times New Roman" w:hAnsi="Times New Roman" w:cs="Times New Roman"/>
                <w:lang w:eastAsia="ru-RU"/>
              </w:rPr>
              <w:lastRenderedPageBreak/>
              <w:t>Коммунальные и  складские объекты</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 не менее 0,5 га.</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Максимальный размер земельного участка 10 га.</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не устанавливается.</w:t>
            </w:r>
          </w:p>
          <w:p w:rsidR="008D577F" w:rsidRPr="008D577F" w:rsidRDefault="008D577F" w:rsidP="008D577F">
            <w:pPr>
              <w:widowControl w:val="0"/>
              <w:autoSpaceDE w:val="0"/>
              <w:autoSpaceDN w:val="0"/>
              <w:adjustRightInd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3.Предельное количество этажей, предельная высота зданий, строений, сооружений не устанавливается.</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 70.</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Максимальная высота оград –  1,5 м.</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tabs>
                <w:tab w:val="left" w:pos="142"/>
              </w:tabs>
              <w:overflowPunct w:val="0"/>
              <w:autoSpaceDE w:val="0"/>
              <w:autoSpaceDN w:val="0"/>
              <w:adjustRightInd w:val="0"/>
              <w:snapToGrid w:val="0"/>
              <w:spacing w:after="0" w:line="240" w:lineRule="auto"/>
              <w:ind w:right="284"/>
              <w:contextualSpacing/>
              <w:rPr>
                <w:rFonts w:ascii="Times New Roman" w:eastAsia="Times New Roman" w:hAnsi="Times New Roman" w:cs="Times New Roman"/>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E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Складские площадки 6.9.1.</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overflowPunct w:val="0"/>
              <w:autoSpaceDE w:val="0"/>
              <w:autoSpaceDN w:val="0"/>
              <w:adjustRightInd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Временное хранение,</w:t>
            </w:r>
          </w:p>
          <w:p w:rsidR="008D577F" w:rsidRPr="008D577F" w:rsidRDefault="008D577F" w:rsidP="008D577F">
            <w:pPr>
              <w:tabs>
                <w:tab w:val="left" w:pos="142"/>
              </w:tabs>
              <w:overflowPunct w:val="0"/>
              <w:autoSpaceDE w:val="0"/>
              <w:autoSpaceDN w:val="0"/>
              <w:adjustRightInd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распределение и перевалка грузов (за исключением хранения стратегических запасов) на открытом воздухе</w:t>
            </w:r>
          </w:p>
        </w:tc>
        <w:tc>
          <w:tcPr>
            <w:tcW w:w="2409"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E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Складские площадки</w:t>
            </w:r>
          </w:p>
        </w:tc>
        <w:tc>
          <w:tcPr>
            <w:tcW w:w="396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1.Предельные размеры земельных участков не устанавливаются.</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2.Минимальный отступ от границ земельного участка не </w:t>
            </w:r>
            <w:proofErr w:type="spellStart"/>
            <w:proofErr w:type="gramStart"/>
            <w:r w:rsidRPr="008D577F">
              <w:rPr>
                <w:rFonts w:ascii="Times New Roman" w:eastAsia="Times New Roman" w:hAnsi="Times New Roman" w:cs="Times New Roman"/>
                <w:lang w:eastAsia="ru-RU"/>
              </w:rPr>
              <w:t>устанавлива-ется</w:t>
            </w:r>
            <w:proofErr w:type="spellEnd"/>
            <w:proofErr w:type="gramEnd"/>
            <w:r w:rsidRPr="008D577F">
              <w:rPr>
                <w:rFonts w:ascii="Times New Roman" w:eastAsia="Times New Roman" w:hAnsi="Times New Roman" w:cs="Times New Roman"/>
                <w:lang w:eastAsia="ru-RU"/>
              </w:rPr>
              <w:t>.</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3. Предельное количество этажей, предельная высота зданий, </w:t>
            </w:r>
            <w:r w:rsidRPr="008D577F">
              <w:rPr>
                <w:rFonts w:ascii="Times New Roman" w:eastAsia="Times New Roman" w:hAnsi="Times New Roman" w:cs="Times New Roman"/>
                <w:lang w:eastAsia="ru-RU"/>
              </w:rPr>
              <w:lastRenderedPageBreak/>
              <w:t>строений, сооружений не устанавливается.</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 Максимальный процент застройки не устанавливается.</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p>
          <w:p w:rsidR="008D577F" w:rsidRPr="008D577F" w:rsidRDefault="008D577F" w:rsidP="008D577F">
            <w:pPr>
              <w:widowControl w:val="0"/>
              <w:autoSpaceDN w:val="0"/>
              <w:spacing w:after="0" w:line="240" w:lineRule="auto"/>
              <w:ind w:right="284"/>
              <w:contextualSpacing/>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Служебные гаражи 4.9.</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постоянных или</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временных гаражей, стоянок</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для хранения служебного</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автотранспорта, используемого в целях осуществления видов деятельности, предусмотренных видами разрешенного использования с кодами 3.0, 4.0, а также для</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стоянки и хранения транспортных средств общего</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пользования, в том числе в</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депо</w:t>
            </w:r>
          </w:p>
        </w:tc>
        <w:tc>
          <w:tcPr>
            <w:tcW w:w="2409"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E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Гаражи с несколькими стояночными местами, стоянок (парковок).</w:t>
            </w:r>
          </w:p>
          <w:p w:rsidR="008D577F" w:rsidRPr="008D577F" w:rsidRDefault="008D577F" w:rsidP="008D577F">
            <w:pPr>
              <w:widowControl w:val="0"/>
              <w:tabs>
                <w:tab w:val="left" w:pos="142"/>
              </w:tabs>
              <w:autoSpaceDE w:val="0"/>
              <w:spacing w:after="0" w:line="240" w:lineRule="auto"/>
              <w:ind w:right="284"/>
              <w:contextualSpacing/>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t>Гаражи  в</w:t>
            </w:r>
            <w:proofErr w:type="gramEnd"/>
            <w:r w:rsidRPr="008D577F">
              <w:rPr>
                <w:rFonts w:ascii="Times New Roman" w:eastAsia="Times New Roman" w:hAnsi="Times New Roman" w:cs="Times New Roman"/>
                <w:lang w:eastAsia="ru-RU"/>
              </w:rPr>
              <w:t xml:space="preserve"> том числе многоярусные.</w:t>
            </w:r>
          </w:p>
          <w:p w:rsidR="008D577F" w:rsidRPr="008D577F" w:rsidRDefault="008D577F" w:rsidP="008D577F">
            <w:pPr>
              <w:widowControl w:val="0"/>
              <w:tabs>
                <w:tab w:val="left" w:pos="142"/>
              </w:tabs>
              <w:autoSpaceDE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Стоянка автомобилей</w:t>
            </w:r>
          </w:p>
        </w:tc>
        <w:tc>
          <w:tcPr>
            <w:tcW w:w="3969" w:type="dxa"/>
            <w:vMerge w:val="restart"/>
            <w:tcBorders>
              <w:top w:val="single" w:sz="12" w:space="0" w:color="auto"/>
              <w:left w:val="single" w:sz="12" w:space="0" w:color="auto"/>
              <w:bottom w:val="single" w:sz="12" w:space="0" w:color="auto"/>
              <w:right w:val="single" w:sz="12" w:space="0" w:color="auto"/>
            </w:tcBorders>
          </w:tcPr>
          <w:p w:rsidR="008D577F" w:rsidRPr="008D577F" w:rsidRDefault="008D577F" w:rsidP="008D577F">
            <w:pPr>
              <w:tabs>
                <w:tab w:val="left" w:pos="142"/>
                <w:tab w:val="left" w:pos="1860"/>
              </w:tabs>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 0,01 га.</w:t>
            </w:r>
          </w:p>
          <w:p w:rsidR="008D577F" w:rsidRPr="008D577F" w:rsidRDefault="008D577F" w:rsidP="008D577F">
            <w:pPr>
              <w:tabs>
                <w:tab w:val="left" w:pos="142"/>
                <w:tab w:val="left" w:pos="1860"/>
              </w:tabs>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Максимальный размер земельного участка – 1 га.</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не устанавливается.</w:t>
            </w:r>
          </w:p>
          <w:p w:rsidR="008D577F" w:rsidRPr="008D577F" w:rsidRDefault="008D577F" w:rsidP="008D577F">
            <w:pPr>
              <w:widowControl w:val="0"/>
              <w:tabs>
                <w:tab w:val="center" w:pos="4677"/>
                <w:tab w:val="right" w:pos="9355"/>
              </w:tabs>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3.Максимальное количество этажей </w:t>
            </w:r>
          </w:p>
          <w:p w:rsidR="008D577F" w:rsidRPr="008D577F" w:rsidRDefault="008D577F" w:rsidP="008D577F">
            <w:pPr>
              <w:widowControl w:val="0"/>
              <w:tabs>
                <w:tab w:val="center" w:pos="4677"/>
                <w:tab w:val="right" w:pos="9355"/>
              </w:tabs>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(ярусов):</w:t>
            </w:r>
          </w:p>
          <w:p w:rsidR="008D577F" w:rsidRPr="008D577F" w:rsidRDefault="008D577F" w:rsidP="008D577F">
            <w:pPr>
              <w:widowControl w:val="0"/>
              <w:tabs>
                <w:tab w:val="center" w:pos="4677"/>
                <w:tab w:val="right" w:pos="9355"/>
              </w:tabs>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надземные – 9</w:t>
            </w:r>
          </w:p>
          <w:p w:rsidR="008D577F" w:rsidRPr="008D577F" w:rsidRDefault="008D577F" w:rsidP="008D577F">
            <w:pPr>
              <w:widowControl w:val="0"/>
              <w:tabs>
                <w:tab w:val="center" w:pos="4677"/>
                <w:tab w:val="right" w:pos="9355"/>
              </w:tabs>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подземные – 5.</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  не устанавливается.</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widowControl w:val="0"/>
              <w:tabs>
                <w:tab w:val="left" w:pos="142"/>
              </w:tabs>
              <w:autoSpaceDE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Минимальный отступ от границ земельного участка, жилых и общественных зданий в целях определения места допустимого размещения сооружений принимается на основании расчетов </w:t>
            </w:r>
            <w:r w:rsidRPr="008D577F">
              <w:rPr>
                <w:rFonts w:ascii="Times New Roman" w:eastAsia="Times New Roman" w:hAnsi="Times New Roman" w:cs="Times New Roman"/>
                <w:lang w:eastAsia="ru-RU"/>
              </w:rPr>
              <w:lastRenderedPageBreak/>
              <w:t>по  требованиям норм инсоляции, освещенности  и противопожарным требованиям.</w:t>
            </w:r>
          </w:p>
          <w:p w:rsidR="008D577F" w:rsidRPr="008D577F" w:rsidRDefault="008D577F" w:rsidP="008D577F">
            <w:pPr>
              <w:tabs>
                <w:tab w:val="left" w:pos="142"/>
                <w:tab w:val="left" w:pos="1860"/>
              </w:tabs>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Размер земельного участка для автостоянок принимать из расчета 22,5 кв. м. на одно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-место, при примыкании участков для стоянки к проезжей части улиц и проездов - 18 кв. м на одно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-место.</w:t>
            </w:r>
          </w:p>
          <w:p w:rsidR="008D577F" w:rsidRPr="008D577F" w:rsidRDefault="008D577F" w:rsidP="008D577F">
            <w:pPr>
              <w:tabs>
                <w:tab w:val="left" w:pos="142"/>
                <w:tab w:val="left" w:pos="1860"/>
              </w:tabs>
              <w:autoSpaceDN w:val="0"/>
              <w:spacing w:after="0" w:line="240" w:lineRule="auto"/>
              <w:ind w:right="284"/>
              <w:contextualSpacing/>
              <w:rPr>
                <w:rFonts w:ascii="Times New Roman" w:eastAsia="Times New Roman" w:hAnsi="Times New Roman" w:cs="Times New Roman"/>
                <w:lang w:eastAsia="ru-RU"/>
              </w:rPr>
            </w:pP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tabs>
                <w:tab w:val="left" w:pos="142"/>
                <w:tab w:val="left" w:pos="1860"/>
              </w:tabs>
              <w:autoSpaceDN w:val="0"/>
              <w:spacing w:after="0" w:line="240" w:lineRule="auto"/>
              <w:ind w:right="284"/>
              <w:contextualSpacing/>
              <w:rPr>
                <w:rFonts w:ascii="Times New Roman" w:eastAsia="Times New Roman" w:hAnsi="Times New Roman" w:cs="Times New Roman"/>
                <w:lang w:eastAsia="ru-RU"/>
              </w:rPr>
            </w:pPr>
          </w:p>
          <w:p w:rsidR="008D577F" w:rsidRPr="008D577F" w:rsidRDefault="008D577F" w:rsidP="008D577F">
            <w:pPr>
              <w:tabs>
                <w:tab w:val="left" w:pos="142"/>
                <w:tab w:val="left" w:pos="1860"/>
              </w:tabs>
              <w:autoSpaceDN w:val="0"/>
              <w:spacing w:after="0" w:line="240" w:lineRule="auto"/>
              <w:ind w:right="284"/>
              <w:contextualSpacing/>
              <w:rPr>
                <w:rFonts w:ascii="Times New Roman" w:eastAsia="Times New Roman" w:hAnsi="Times New Roman" w:cs="Times New Roman"/>
                <w:lang w:eastAsia="ru-RU"/>
              </w:rPr>
            </w:pPr>
          </w:p>
        </w:tc>
        <w:tc>
          <w:tcPr>
            <w:tcW w:w="3402" w:type="dxa"/>
            <w:vMerge w:val="restart"/>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widowControl w:val="0"/>
              <w:autoSpaceDE w:val="0"/>
              <w:autoSpaceDN w:val="0"/>
              <w:adjustRightInd w:val="0"/>
              <w:spacing w:after="0" w:line="240" w:lineRule="auto"/>
              <w:ind w:right="284"/>
              <w:contextualSpacing/>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 Хранение</w:t>
            </w:r>
          </w:p>
          <w:p w:rsidR="008D577F" w:rsidRPr="008D577F" w:rsidRDefault="008D577F" w:rsidP="008D577F">
            <w:pPr>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автотранспорта 2.7.1.</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отдельно</w:t>
            </w:r>
          </w:p>
          <w:p w:rsidR="008D577F" w:rsidRPr="008D577F" w:rsidRDefault="008D577F" w:rsidP="008D577F">
            <w:pPr>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стоящих и пристроенных</w:t>
            </w:r>
          </w:p>
          <w:p w:rsidR="008D577F" w:rsidRPr="008D577F" w:rsidRDefault="008D577F" w:rsidP="008D577F">
            <w:pPr>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гаражей, в том числе</w:t>
            </w:r>
          </w:p>
          <w:p w:rsidR="008D577F" w:rsidRPr="008D577F" w:rsidRDefault="008D577F" w:rsidP="008D577F">
            <w:pPr>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подземных, предназначенных для </w:t>
            </w:r>
            <w:r w:rsidRPr="008D577F">
              <w:rPr>
                <w:rFonts w:ascii="Times New Roman" w:eastAsia="Times New Roman" w:hAnsi="Times New Roman" w:cs="Times New Roman"/>
                <w:lang w:eastAsia="ru-RU"/>
              </w:rPr>
              <w:lastRenderedPageBreak/>
              <w:t xml:space="preserve">хранения автотранспорта, в том числе с разделением на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-места, за исключением гаражей, размещение которых</w:t>
            </w:r>
          </w:p>
          <w:p w:rsidR="008D577F" w:rsidRPr="008D577F" w:rsidRDefault="008D577F" w:rsidP="008D577F">
            <w:pPr>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предусмотрено содержанием</w:t>
            </w:r>
          </w:p>
          <w:p w:rsidR="008D577F" w:rsidRPr="008D577F" w:rsidRDefault="008D577F" w:rsidP="008D577F">
            <w:pPr>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вида разрешенного использования с кодом 4.9</w:t>
            </w:r>
          </w:p>
        </w:tc>
        <w:tc>
          <w:tcPr>
            <w:tcW w:w="2409"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Гаражи.</w:t>
            </w:r>
          </w:p>
          <w:p w:rsidR="008D577F" w:rsidRPr="008D577F" w:rsidRDefault="008D577F" w:rsidP="008D577F">
            <w:pPr>
              <w:autoSpaceDE w:val="0"/>
              <w:autoSpaceDN w:val="0"/>
              <w:adjustRightInd w:val="0"/>
              <w:spacing w:after="0" w:line="240" w:lineRule="auto"/>
              <w:rPr>
                <w:rFonts w:ascii="Times New Roman" w:eastAsia="Times New Roman" w:hAnsi="Times New Roman" w:cs="Times New Roman"/>
                <w:lang w:eastAsia="ru-RU"/>
              </w:rPr>
            </w:pPr>
          </w:p>
        </w:tc>
        <w:tc>
          <w:tcPr>
            <w:tcW w:w="3969"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bl>
    <w:p w:rsidR="008D577F" w:rsidRPr="008D577F" w:rsidRDefault="008D577F" w:rsidP="008D577F">
      <w:pPr>
        <w:widowControl w:val="0"/>
        <w:autoSpaceDE w:val="0"/>
        <w:autoSpaceDN w:val="0"/>
        <w:adjustRightInd w:val="0"/>
        <w:spacing w:after="0" w:line="240" w:lineRule="auto"/>
        <w:ind w:right="301"/>
        <w:contextualSpacing/>
        <w:jc w:val="both"/>
        <w:outlineLvl w:val="0"/>
        <w:rPr>
          <w:rFonts w:ascii="Times New Roman" w:eastAsia="Times New Roman" w:hAnsi="Times New Roman" w:cs="Times New Roman"/>
          <w:b/>
          <w:spacing w:val="-12"/>
          <w:sz w:val="24"/>
          <w:szCs w:val="24"/>
          <w:lang w:eastAsia="ru-RU"/>
        </w:rPr>
      </w:pPr>
    </w:p>
    <w:p w:rsidR="008D577F" w:rsidRPr="008D577F" w:rsidRDefault="008D577F" w:rsidP="008D577F">
      <w:pPr>
        <w:widowControl w:val="0"/>
        <w:autoSpaceDE w:val="0"/>
        <w:autoSpaceDN w:val="0"/>
        <w:adjustRightInd w:val="0"/>
        <w:spacing w:after="0" w:line="240" w:lineRule="auto"/>
        <w:ind w:right="301"/>
        <w:contextualSpacing/>
        <w:jc w:val="both"/>
        <w:outlineLvl w:val="0"/>
        <w:rPr>
          <w:rFonts w:ascii="Times New Roman" w:eastAsia="Times New Roman" w:hAnsi="Times New Roman" w:cs="Times New Roman"/>
          <w:b/>
          <w:spacing w:val="-12"/>
          <w:sz w:val="24"/>
          <w:szCs w:val="24"/>
          <w:lang w:eastAsia="ru-RU"/>
        </w:rPr>
      </w:pPr>
      <w:r w:rsidRPr="008D577F">
        <w:rPr>
          <w:rFonts w:ascii="Times New Roman" w:eastAsia="Times New Roman" w:hAnsi="Times New Roman" w:cs="Times New Roman"/>
          <w:b/>
          <w:spacing w:val="-12"/>
          <w:sz w:val="24"/>
          <w:szCs w:val="24"/>
          <w:lang w:eastAsia="ru-RU"/>
        </w:rPr>
        <w:t>2. ВСПОМОГАТЕЛЬНЫЕ ВИДЫ И ПАРАМЕТРЫ РАЗРЕШЁННОГО ИСПОЛЬЗОВАНИЯ ЗЕМЕЛЬНЫХ УЧАСТКОВ И ОБЪЕКТОВ КАПИТАЛЬНОГО СТРОИТЕЛЬСТВА</w:t>
      </w:r>
    </w:p>
    <w:p w:rsidR="008D577F" w:rsidRPr="008D577F" w:rsidRDefault="008D577F" w:rsidP="008D577F">
      <w:pPr>
        <w:widowControl w:val="0"/>
        <w:autoSpaceDE w:val="0"/>
        <w:autoSpaceDN w:val="0"/>
        <w:adjustRightInd w:val="0"/>
        <w:spacing w:after="0" w:line="240" w:lineRule="auto"/>
        <w:ind w:right="301"/>
        <w:contextualSpacing/>
        <w:jc w:val="both"/>
        <w:outlineLvl w:val="0"/>
        <w:rPr>
          <w:rFonts w:ascii="Times New Roman" w:eastAsia="Times New Roman" w:hAnsi="Times New Roman" w:cs="Times New Roman"/>
          <w:b/>
          <w:spacing w:val="-12"/>
          <w:sz w:val="24"/>
          <w:szCs w:val="24"/>
          <w:lang w:eastAsia="ru-RU"/>
        </w:rPr>
      </w:pPr>
    </w:p>
    <w:tbl>
      <w:tblPr>
        <w:tblW w:w="151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6"/>
        <w:gridCol w:w="2551"/>
        <w:gridCol w:w="3826"/>
        <w:gridCol w:w="3401"/>
      </w:tblGrid>
      <w:tr w:rsidR="008D577F" w:rsidRPr="008D577F" w:rsidTr="008D577F">
        <w:trPr>
          <w:tblHeader/>
        </w:trPr>
        <w:tc>
          <w:tcPr>
            <w:tcW w:w="7939" w:type="dxa"/>
            <w:gridSpan w:val="3"/>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ОСОБЫЕ УСЛОВИЯ РЕАЛИЗАЦИИ РЕГЛАМЕНТА</w:t>
            </w: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ОПИСАНИЕ ВИДА РАЗРЕШЕННОГО ИСПОЛЬЗОВАНИЯ ЗЕМЕЛЬНОГО УЧАСТКА</w:t>
            </w:r>
          </w:p>
        </w:tc>
        <w:tc>
          <w:tcPr>
            <w:tcW w:w="255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КАПИТАЛЬНОГО СТРОИТЕЛЬСТВА И ИНЫЕ ВИДЫ ОБЪЕКТОВ</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w:t>
            </w:r>
          </w:p>
        </w:tc>
        <w:tc>
          <w:tcPr>
            <w:tcW w:w="255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w:t>
            </w:r>
          </w:p>
        </w:tc>
        <w:tc>
          <w:tcPr>
            <w:tcW w:w="382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w:t>
            </w:r>
          </w:p>
        </w:tc>
        <w:tc>
          <w:tcPr>
            <w:tcW w:w="3402"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w:t>
            </w: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Служебные гаражи 4.9.</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постоянных или</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временных гаражей, стоянок</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для хранения служебного</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автотранспорта, используемого в целях осуществления видов деятельности, предусмотренных видами разрешенного использования с кодами 3.0, 4.0, а также для</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стоянки и хранения транспортных средств общего</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пользования, в том числе в</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депо</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 w:val="left" w:pos="284"/>
              </w:tabs>
              <w:autoSpaceDE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Стоянки автомобилей</w:t>
            </w:r>
          </w:p>
        </w:tc>
        <w:tc>
          <w:tcPr>
            <w:tcW w:w="3827"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1.Предельные размеры земельных участков не устанавливается.</w:t>
            </w:r>
          </w:p>
          <w:p w:rsidR="008D577F" w:rsidRPr="008D577F" w:rsidRDefault="008D577F" w:rsidP="008D577F">
            <w:pPr>
              <w:widowControl w:val="0"/>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 не устанавливается.</w:t>
            </w:r>
          </w:p>
          <w:p w:rsidR="008D577F" w:rsidRPr="008D577F" w:rsidRDefault="008D577F" w:rsidP="008D577F">
            <w:pPr>
              <w:widowControl w:val="0"/>
              <w:tabs>
                <w:tab w:val="center" w:pos="4677"/>
                <w:tab w:val="right" w:pos="9355"/>
              </w:tabs>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 (</w:t>
            </w:r>
            <w:proofErr w:type="gramStart"/>
            <w:r w:rsidRPr="008D577F">
              <w:rPr>
                <w:rFonts w:ascii="Times New Roman" w:eastAsia="Times New Roman" w:hAnsi="Times New Roman" w:cs="Times New Roman"/>
                <w:lang w:eastAsia="ru-RU"/>
              </w:rPr>
              <w:t>ярусов )</w:t>
            </w:r>
            <w:proofErr w:type="gramEnd"/>
            <w:r w:rsidRPr="008D577F">
              <w:rPr>
                <w:rFonts w:ascii="Times New Roman" w:eastAsia="Times New Roman" w:hAnsi="Times New Roman" w:cs="Times New Roman"/>
                <w:lang w:eastAsia="ru-RU"/>
              </w:rPr>
              <w:t>:</w:t>
            </w:r>
          </w:p>
          <w:p w:rsidR="008D577F" w:rsidRPr="008D577F" w:rsidRDefault="008D577F" w:rsidP="008D577F">
            <w:pPr>
              <w:widowControl w:val="0"/>
              <w:tabs>
                <w:tab w:val="center" w:pos="4677"/>
                <w:tab w:val="right" w:pos="9355"/>
              </w:tabs>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надземные – 9.</w:t>
            </w:r>
          </w:p>
          <w:p w:rsidR="008D577F" w:rsidRPr="008D577F" w:rsidRDefault="008D577F" w:rsidP="008D577F">
            <w:pPr>
              <w:widowControl w:val="0"/>
              <w:tabs>
                <w:tab w:val="center" w:pos="4677"/>
                <w:tab w:val="right" w:pos="9355"/>
              </w:tabs>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подземные - 5</w:t>
            </w:r>
          </w:p>
          <w:p w:rsidR="008D577F" w:rsidRPr="008D577F" w:rsidRDefault="008D577F" w:rsidP="008D577F">
            <w:pPr>
              <w:widowControl w:val="0"/>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  5</w:t>
            </w:r>
          </w:p>
          <w:p w:rsidR="008D577F" w:rsidRPr="008D577F" w:rsidRDefault="008D577F" w:rsidP="008D577F">
            <w:pPr>
              <w:widowControl w:val="0"/>
              <w:autoSpaceDN w:val="0"/>
              <w:spacing w:after="0" w:line="240" w:lineRule="auto"/>
              <w:rPr>
                <w:rFonts w:ascii="Times New Roman" w:eastAsia="Times New Roman" w:hAnsi="Times New Roman" w:cs="Times New Roman"/>
                <w:lang w:eastAsia="ru-RU"/>
              </w:rPr>
            </w:pPr>
          </w:p>
          <w:p w:rsidR="008D577F" w:rsidRPr="008D577F" w:rsidRDefault="008D577F" w:rsidP="008D577F">
            <w:pPr>
              <w:widowControl w:val="0"/>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rPr>
                <w:rFonts w:ascii="Times New Roman" w:eastAsia="Times New Roman" w:hAnsi="Times New Roman" w:cs="Times New Roman"/>
                <w:b/>
                <w:lang w:eastAsia="ru-RU"/>
              </w:rPr>
            </w:pPr>
          </w:p>
          <w:p w:rsidR="008D577F" w:rsidRPr="008D577F" w:rsidRDefault="008D577F" w:rsidP="008D577F">
            <w:pPr>
              <w:widowControl w:val="0"/>
              <w:autoSpaceDN w:val="0"/>
              <w:spacing w:after="0" w:line="240" w:lineRule="auto"/>
              <w:rPr>
                <w:rFonts w:ascii="Times New Roman" w:eastAsia="Times New Roman" w:hAnsi="Times New Roman" w:cs="Times New Roman"/>
                <w:b/>
                <w:lang w:eastAsia="ru-RU"/>
              </w:rPr>
            </w:pPr>
          </w:p>
        </w:tc>
        <w:tc>
          <w:tcPr>
            <w:tcW w:w="3402" w:type="dxa"/>
            <w:vMerge w:val="restart"/>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Предоставление</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коммунальных услуг 3.1.1.</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w:t>
            </w:r>
            <w:r w:rsidRPr="008D577F">
              <w:rPr>
                <w:rFonts w:ascii="Times New Roman" w:eastAsia="Times New Roman" w:hAnsi="Times New Roman" w:cs="Times New Roman"/>
                <w:lang w:eastAsia="ru-RU"/>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tabs>
                <w:tab w:val="left" w:pos="142"/>
                <w:tab w:val="left" w:pos="284"/>
              </w:tabs>
              <w:overflowPunct w:val="0"/>
              <w:autoSpaceDE w:val="0"/>
              <w:autoSpaceDN w:val="0"/>
              <w:adjustRightInd w:val="0"/>
              <w:spacing w:after="0" w:line="240" w:lineRule="auto"/>
              <w:ind w:right="284"/>
              <w:rPr>
                <w:rFonts w:ascii="Times New Roman" w:eastAsia="Times New Roman" w:hAnsi="Times New Roman" w:cs="Times New Roman"/>
                <w:bCs/>
                <w:lang w:eastAsia="ru-RU"/>
              </w:rPr>
            </w:pPr>
            <w:r w:rsidRPr="008D577F">
              <w:rPr>
                <w:rFonts w:ascii="Times New Roman" w:eastAsia="Times New Roman" w:hAnsi="Times New Roman" w:cs="Times New Roman"/>
                <w:bCs/>
                <w:lang w:eastAsia="ru-RU"/>
              </w:rPr>
              <w:lastRenderedPageBreak/>
              <w:t>Объекты инженерно-технического обеспечения, сооружения и коммуникации</w:t>
            </w:r>
          </w:p>
          <w:p w:rsidR="008D577F" w:rsidRPr="008D577F" w:rsidRDefault="008D577F" w:rsidP="008D577F">
            <w:pPr>
              <w:tabs>
                <w:tab w:val="left" w:pos="142"/>
                <w:tab w:val="left" w:pos="284"/>
              </w:tabs>
              <w:overflowPunct w:val="0"/>
              <w:autoSpaceDE w:val="0"/>
              <w:autoSpaceDN w:val="0"/>
              <w:adjustRightInd w:val="0"/>
              <w:spacing w:after="0" w:line="240" w:lineRule="auto"/>
              <w:ind w:right="284"/>
              <w:rPr>
                <w:rFonts w:ascii="Times New Roman" w:eastAsia="Times New Roman" w:hAnsi="Times New Roman" w:cs="Times New Roman"/>
                <w:bCs/>
                <w:lang w:eastAsia="ru-RU"/>
              </w:rPr>
            </w:pPr>
            <w:r w:rsidRPr="008D577F">
              <w:rPr>
                <w:rFonts w:ascii="Times New Roman" w:eastAsia="Times New Roman" w:hAnsi="Times New Roman" w:cs="Times New Roman"/>
                <w:lang w:eastAsia="ru-RU"/>
              </w:rPr>
              <w:t>Стоянки, гаражи и мастерские для обслуживания уборочной и аварийной техники</w:t>
            </w:r>
          </w:p>
          <w:p w:rsidR="008D577F" w:rsidRPr="008D577F" w:rsidRDefault="008D577F" w:rsidP="008D577F">
            <w:pPr>
              <w:tabs>
                <w:tab w:val="left" w:pos="142"/>
                <w:tab w:val="left" w:pos="284"/>
              </w:tabs>
              <w:overflowPunct w:val="0"/>
              <w:autoSpaceDE w:val="0"/>
              <w:autoSpaceDN w:val="0"/>
              <w:adjustRightInd w:val="0"/>
              <w:spacing w:after="0" w:line="240" w:lineRule="auto"/>
              <w:ind w:right="284"/>
              <w:rPr>
                <w:rFonts w:ascii="Times New Roman" w:eastAsia="Times New Roman" w:hAnsi="Times New Roman" w:cs="Times New Roman"/>
                <w:bCs/>
                <w:lang w:eastAsia="ru-RU"/>
              </w:rPr>
            </w:pPr>
          </w:p>
        </w:tc>
        <w:tc>
          <w:tcPr>
            <w:tcW w:w="3827"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1.Предельные размеры земельных участков не устанавливается.</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 не устанавливается.</w:t>
            </w:r>
          </w:p>
          <w:p w:rsidR="008D577F" w:rsidRPr="008D577F" w:rsidRDefault="008D577F" w:rsidP="008D577F">
            <w:pPr>
              <w:widowControl w:val="0"/>
              <w:tabs>
                <w:tab w:val="center" w:pos="4677"/>
                <w:tab w:val="right" w:pos="9355"/>
              </w:tabs>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 – 1.</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  не устанавливается.</w:t>
            </w:r>
          </w:p>
          <w:p w:rsidR="008D577F" w:rsidRPr="008D577F" w:rsidRDefault="008D577F" w:rsidP="008D577F">
            <w:pPr>
              <w:widowControl w:val="0"/>
              <w:tabs>
                <w:tab w:val="left" w:pos="142"/>
                <w:tab w:val="left" w:pos="284"/>
              </w:tabs>
              <w:autoSpaceDE w:val="0"/>
              <w:spacing w:after="0" w:line="240" w:lineRule="auto"/>
              <w:ind w:right="284"/>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bl>
    <w:p w:rsidR="008D577F" w:rsidRPr="008D577F" w:rsidRDefault="008D577F" w:rsidP="008D577F">
      <w:pPr>
        <w:widowControl w:val="0"/>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p>
    <w:p w:rsidR="008D577F" w:rsidRPr="008D577F" w:rsidRDefault="008D577F" w:rsidP="008D577F">
      <w:pPr>
        <w:widowControl w:val="0"/>
        <w:autoSpaceDE w:val="0"/>
        <w:autoSpaceDN w:val="0"/>
        <w:adjustRightInd w:val="0"/>
        <w:spacing w:after="0" w:line="240" w:lineRule="auto"/>
        <w:ind w:right="301"/>
        <w:contextualSpacing/>
        <w:jc w:val="both"/>
        <w:outlineLvl w:val="0"/>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3.  УСЛОВНО РАЗРЕШЁННЫЕ ВИДЫ И ПАРАМЕТРЫ ИСПОЛЬЗОВАНИЯ ЗЕМЕЛЬНЫХ УЧАСТКОВ И ОБЪЕКТОВ КАПИТАЛЬНОГО СТРОИТЕЛЬСТВА:</w:t>
      </w:r>
    </w:p>
    <w:p w:rsidR="008D577F" w:rsidRPr="008D577F" w:rsidRDefault="008D577F" w:rsidP="008D577F">
      <w:pPr>
        <w:widowControl w:val="0"/>
        <w:autoSpaceDE w:val="0"/>
        <w:autoSpaceDN w:val="0"/>
        <w:adjustRightInd w:val="0"/>
        <w:spacing w:after="0" w:line="240" w:lineRule="auto"/>
        <w:ind w:right="301"/>
        <w:contextualSpacing/>
        <w:jc w:val="both"/>
        <w:outlineLvl w:val="0"/>
        <w:rPr>
          <w:rFonts w:ascii="Times New Roman" w:eastAsia="Times New Roman" w:hAnsi="Times New Roman" w:cs="Times New Roman"/>
          <w:b/>
          <w:sz w:val="24"/>
          <w:szCs w:val="24"/>
          <w:lang w:eastAsia="ru-RU"/>
        </w:rPr>
      </w:pPr>
    </w:p>
    <w:tbl>
      <w:tblPr>
        <w:tblW w:w="151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6"/>
        <w:gridCol w:w="2551"/>
        <w:gridCol w:w="3826"/>
        <w:gridCol w:w="3401"/>
      </w:tblGrid>
      <w:tr w:rsidR="008D577F" w:rsidRPr="008D577F" w:rsidTr="008D577F">
        <w:trPr>
          <w:tblHeader/>
        </w:trPr>
        <w:tc>
          <w:tcPr>
            <w:tcW w:w="7939" w:type="dxa"/>
            <w:gridSpan w:val="3"/>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ind w:right="33"/>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ind w:right="33"/>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ind w:right="33"/>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ОСОБЫЕ УСЛОВИЯ РЕАЛИЗАЦИИ РЕГЛАМЕНТА</w:t>
            </w: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ind w:right="33"/>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ind w:right="33"/>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ОПИСАНИЕ ВИДА РАЗРЕШЕННОГО ИСПОЛЬЗОВАНИЯ ЗЕМЕЛЬНОГО УЧАСТКА</w:t>
            </w:r>
          </w:p>
        </w:tc>
        <w:tc>
          <w:tcPr>
            <w:tcW w:w="255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ind w:right="33"/>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КАПИТАЛЬНОГО СТРОИТЕЛЬСТВА И ИНЫЕ ВИДЫ ОБЪЕКТОВ</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ind w:right="33"/>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ind w:right="33"/>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w:t>
            </w:r>
          </w:p>
        </w:tc>
        <w:tc>
          <w:tcPr>
            <w:tcW w:w="255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ind w:right="33"/>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w:t>
            </w:r>
          </w:p>
        </w:tc>
        <w:tc>
          <w:tcPr>
            <w:tcW w:w="382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ind w:right="33"/>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w:t>
            </w:r>
          </w:p>
        </w:tc>
        <w:tc>
          <w:tcPr>
            <w:tcW w:w="3402"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ind w:right="33"/>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w:t>
            </w:r>
          </w:p>
        </w:tc>
      </w:tr>
      <w:tr w:rsidR="008D577F" w:rsidRPr="008D577F" w:rsidTr="008D577F">
        <w:trPr>
          <w:trHeight w:val="548"/>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Магазины 4.4.</w:t>
            </w:r>
          </w:p>
        </w:tc>
        <w:tc>
          <w:tcPr>
            <w:tcW w:w="2977"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мелкорозничной торговли</w:t>
            </w:r>
          </w:p>
        </w:tc>
        <w:tc>
          <w:tcPr>
            <w:tcW w:w="3827"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1500 кв.м.</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Максимальный размер земельного участка 6000 кв.м.</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 3 м.</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 –2.</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Максимальная высота зданий, </w:t>
            </w:r>
            <w:r w:rsidRPr="008D577F">
              <w:rPr>
                <w:rFonts w:ascii="Times New Roman" w:eastAsia="Times New Roman" w:hAnsi="Times New Roman" w:cs="Times New Roman"/>
                <w:lang w:eastAsia="ru-RU"/>
              </w:rPr>
              <w:lastRenderedPageBreak/>
              <w:t>строений, сооружений – 10 м.</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процент озеленения – 10.</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Максимальная высота оград – 1,5 м.</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-мест для при-объектной автостоянки  - не менее показателей, установленных статьей 38 настоящих Правил</w:t>
            </w:r>
          </w:p>
        </w:tc>
        <w:tc>
          <w:tcPr>
            <w:tcW w:w="3402"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Строительство осуществлять в соответствии с СП 42.13330.2016, со строительными нормами и правилами, СП, техническими регламентами, по утвержденному проекту планировки, проекту межевания территории.</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Использование земельных </w:t>
            </w:r>
            <w:r w:rsidRPr="008D577F">
              <w:rPr>
                <w:rFonts w:ascii="Times New Roman" w:eastAsia="Times New Roman" w:hAnsi="Times New Roman" w:cs="Times New Roman"/>
                <w:lang w:eastAsia="ru-RU"/>
              </w:rPr>
              <w:lastRenderedPageBreak/>
              <w:t>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p>
        </w:tc>
      </w:tr>
      <w:tr w:rsidR="008D577F" w:rsidRPr="008D577F" w:rsidTr="008D577F">
        <w:trPr>
          <w:trHeight w:val="548"/>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E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Объекты дорожного сервиса 4.9.1.</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suppressAutoHyphens/>
              <w:autoSpaceDE w:val="0"/>
              <w:spacing w:after="0" w:line="240" w:lineRule="auto"/>
              <w:rPr>
                <w:rFonts w:ascii="Times New Roman" w:eastAsia="Arial" w:hAnsi="Times New Roman" w:cs="Times New Roman"/>
                <w:kern w:val="2"/>
                <w:lang w:eastAsia="ar-SA"/>
              </w:rPr>
            </w:pPr>
            <w:r w:rsidRPr="008D577F">
              <w:rPr>
                <w:rFonts w:ascii="Times New Roman" w:eastAsia="Arial" w:hAnsi="Times New Roman" w:cs="Times New Roman"/>
                <w:kern w:val="2"/>
                <w:lang w:eastAsia="ar-SA"/>
              </w:rPr>
              <w:t>Размещение зданий и</w:t>
            </w:r>
          </w:p>
          <w:p w:rsidR="008D577F" w:rsidRPr="008D577F" w:rsidRDefault="008D577F" w:rsidP="008D577F">
            <w:pPr>
              <w:widowControl w:val="0"/>
              <w:suppressAutoHyphens/>
              <w:autoSpaceDE w:val="0"/>
              <w:spacing w:after="0" w:line="240" w:lineRule="auto"/>
              <w:rPr>
                <w:rFonts w:ascii="Times New Roman" w:eastAsia="Arial" w:hAnsi="Times New Roman" w:cs="Times New Roman"/>
                <w:kern w:val="2"/>
                <w:lang w:eastAsia="ar-SA"/>
              </w:rPr>
            </w:pPr>
            <w:r w:rsidRPr="008D577F">
              <w:rPr>
                <w:rFonts w:ascii="Times New Roman" w:eastAsia="Arial" w:hAnsi="Times New Roman" w:cs="Times New Roman"/>
                <w:kern w:val="2"/>
                <w:lang w:eastAsia="ar-SA"/>
              </w:rPr>
              <w:t>сооружений дорожного</w:t>
            </w:r>
          </w:p>
          <w:p w:rsidR="008D577F" w:rsidRPr="008D577F" w:rsidRDefault="008D577F" w:rsidP="008D577F">
            <w:pPr>
              <w:widowControl w:val="0"/>
              <w:suppressAutoHyphens/>
              <w:autoSpaceDE w:val="0"/>
              <w:spacing w:after="0" w:line="240" w:lineRule="auto"/>
              <w:rPr>
                <w:rFonts w:ascii="Times New Roman" w:eastAsia="Arial" w:hAnsi="Times New Roman" w:cs="Times New Roman"/>
                <w:kern w:val="2"/>
                <w:lang w:eastAsia="ar-SA"/>
              </w:rPr>
            </w:pPr>
            <w:r w:rsidRPr="008D577F">
              <w:rPr>
                <w:rFonts w:ascii="Times New Roman" w:eastAsia="Arial" w:hAnsi="Times New Roman" w:cs="Times New Roman"/>
                <w:kern w:val="2"/>
                <w:lang w:eastAsia="ar-SA"/>
              </w:rPr>
              <w:t>сервиса. Содержание данного</w:t>
            </w:r>
          </w:p>
          <w:p w:rsidR="008D577F" w:rsidRPr="008D577F" w:rsidRDefault="008D577F" w:rsidP="008D577F">
            <w:pPr>
              <w:widowControl w:val="0"/>
              <w:suppressAutoHyphens/>
              <w:autoSpaceDE w:val="0"/>
              <w:spacing w:after="0" w:line="240" w:lineRule="auto"/>
              <w:rPr>
                <w:rFonts w:ascii="Times New Roman" w:eastAsia="Arial" w:hAnsi="Times New Roman" w:cs="Times New Roman"/>
                <w:kern w:val="2"/>
                <w:lang w:eastAsia="ar-SA"/>
              </w:rPr>
            </w:pPr>
            <w:r w:rsidRPr="008D577F">
              <w:rPr>
                <w:rFonts w:ascii="Times New Roman" w:eastAsia="Arial" w:hAnsi="Times New Roman" w:cs="Times New Roman"/>
                <w:kern w:val="2"/>
                <w:lang w:eastAsia="ar-SA"/>
              </w:rPr>
              <w:t>вида разрешенного</w:t>
            </w:r>
          </w:p>
          <w:p w:rsidR="008D577F" w:rsidRPr="008D577F" w:rsidRDefault="008D577F" w:rsidP="008D577F">
            <w:pPr>
              <w:widowControl w:val="0"/>
              <w:suppressAutoHyphens/>
              <w:autoSpaceDE w:val="0"/>
              <w:spacing w:after="0" w:line="240" w:lineRule="auto"/>
              <w:rPr>
                <w:rFonts w:ascii="Times New Roman" w:eastAsia="Arial" w:hAnsi="Times New Roman" w:cs="Times New Roman"/>
                <w:kern w:val="2"/>
                <w:lang w:eastAsia="ar-SA"/>
              </w:rPr>
            </w:pPr>
            <w:r w:rsidRPr="008D577F">
              <w:rPr>
                <w:rFonts w:ascii="Times New Roman" w:eastAsia="Arial" w:hAnsi="Times New Roman" w:cs="Times New Roman"/>
                <w:kern w:val="2"/>
                <w:lang w:eastAsia="ar-SA"/>
              </w:rPr>
              <w:t>использования включает в</w:t>
            </w:r>
          </w:p>
          <w:p w:rsidR="008D577F" w:rsidRPr="008D577F" w:rsidRDefault="008D577F" w:rsidP="008D577F">
            <w:pPr>
              <w:widowControl w:val="0"/>
              <w:suppressAutoHyphens/>
              <w:autoSpaceDE w:val="0"/>
              <w:spacing w:after="0" w:line="240" w:lineRule="auto"/>
              <w:rPr>
                <w:rFonts w:ascii="Times New Roman" w:eastAsia="Arial" w:hAnsi="Times New Roman" w:cs="Times New Roman"/>
                <w:kern w:val="2"/>
                <w:lang w:eastAsia="ar-SA"/>
              </w:rPr>
            </w:pPr>
            <w:r w:rsidRPr="008D577F">
              <w:rPr>
                <w:rFonts w:ascii="Times New Roman" w:eastAsia="Arial" w:hAnsi="Times New Roman" w:cs="Times New Roman"/>
                <w:kern w:val="2"/>
                <w:lang w:eastAsia="ar-SA"/>
              </w:rPr>
              <w:t>себя содержание видов</w:t>
            </w:r>
          </w:p>
          <w:p w:rsidR="008D577F" w:rsidRPr="008D577F" w:rsidRDefault="008D577F" w:rsidP="008D577F">
            <w:pPr>
              <w:widowControl w:val="0"/>
              <w:suppressAutoHyphens/>
              <w:autoSpaceDE w:val="0"/>
              <w:spacing w:after="0" w:line="240" w:lineRule="auto"/>
              <w:rPr>
                <w:rFonts w:ascii="Times New Roman" w:eastAsia="Arial" w:hAnsi="Times New Roman" w:cs="Times New Roman"/>
                <w:kern w:val="2"/>
                <w:lang w:eastAsia="ar-SA"/>
              </w:rPr>
            </w:pPr>
            <w:r w:rsidRPr="008D577F">
              <w:rPr>
                <w:rFonts w:ascii="Times New Roman" w:eastAsia="Arial" w:hAnsi="Times New Roman" w:cs="Times New Roman"/>
                <w:kern w:val="2"/>
                <w:lang w:eastAsia="ar-SA"/>
              </w:rPr>
              <w:t>разрешенного использования</w:t>
            </w:r>
          </w:p>
          <w:p w:rsidR="008D577F" w:rsidRPr="008D577F" w:rsidRDefault="008D577F" w:rsidP="008D577F">
            <w:pPr>
              <w:widowControl w:val="0"/>
              <w:tabs>
                <w:tab w:val="left" w:pos="142"/>
              </w:tabs>
              <w:autoSpaceDE w:val="0"/>
              <w:spacing w:after="0" w:line="240" w:lineRule="auto"/>
              <w:rPr>
                <w:rFonts w:ascii="Times New Roman" w:eastAsia="Times New Roman" w:hAnsi="Times New Roman" w:cs="Times New Roman"/>
                <w:lang w:eastAsia="ru-RU"/>
              </w:rPr>
            </w:pPr>
            <w:r w:rsidRPr="008D577F">
              <w:rPr>
                <w:rFonts w:ascii="Times New Roman" w:eastAsia="Arial" w:hAnsi="Times New Roman" w:cs="Times New Roman"/>
                <w:kern w:val="2"/>
                <w:lang w:eastAsia="ar-SA"/>
              </w:rPr>
              <w:t>с кодами 4.9.1.1-4.9.1.4</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overflowPunct w:val="0"/>
              <w:autoSpaceDE w:val="0"/>
              <w:autoSpaceDN w:val="0"/>
              <w:adjustRightInd w:val="0"/>
              <w:spacing w:after="0" w:line="240" w:lineRule="auto"/>
              <w:rPr>
                <w:rFonts w:ascii="Times New Roman" w:eastAsia="Calibri" w:hAnsi="Times New Roman" w:cs="Times New Roman"/>
                <w:lang w:eastAsia="ru-RU"/>
              </w:rPr>
            </w:pPr>
            <w:r w:rsidRPr="008D577F">
              <w:rPr>
                <w:rFonts w:ascii="Times New Roman" w:eastAsia="Calibri" w:hAnsi="Times New Roman" w:cs="Times New Roman"/>
                <w:lang w:eastAsia="ru-RU"/>
              </w:rPr>
              <w:t>Автозаправочные станции.</w:t>
            </w:r>
          </w:p>
          <w:p w:rsidR="008D577F" w:rsidRPr="008D577F" w:rsidRDefault="008D577F" w:rsidP="008D577F">
            <w:pPr>
              <w:tabs>
                <w:tab w:val="left" w:pos="142"/>
              </w:tabs>
              <w:overflowPunct w:val="0"/>
              <w:autoSpaceDE w:val="0"/>
              <w:autoSpaceDN w:val="0"/>
              <w:adjustRightInd w:val="0"/>
              <w:spacing w:after="0" w:line="240" w:lineRule="auto"/>
              <w:rPr>
                <w:rFonts w:ascii="Times New Roman" w:eastAsia="Calibri" w:hAnsi="Times New Roman" w:cs="Times New Roman"/>
                <w:lang w:eastAsia="ru-RU"/>
              </w:rPr>
            </w:pPr>
            <w:r w:rsidRPr="008D577F">
              <w:rPr>
                <w:rFonts w:ascii="Times New Roman" w:eastAsia="Calibri" w:hAnsi="Times New Roman" w:cs="Times New Roman"/>
                <w:lang w:eastAsia="ru-RU"/>
              </w:rPr>
              <w:t>Магазины сопутствующей торговли.</w:t>
            </w:r>
          </w:p>
          <w:p w:rsidR="008D577F" w:rsidRPr="008D577F" w:rsidRDefault="008D577F" w:rsidP="008D577F">
            <w:pPr>
              <w:tabs>
                <w:tab w:val="left" w:pos="142"/>
              </w:tabs>
              <w:overflowPunct w:val="0"/>
              <w:autoSpaceDE w:val="0"/>
              <w:autoSpaceDN w:val="0"/>
              <w:adjustRightInd w:val="0"/>
              <w:spacing w:after="0" w:line="240" w:lineRule="auto"/>
              <w:rPr>
                <w:rFonts w:ascii="Times New Roman" w:eastAsia="Calibri" w:hAnsi="Times New Roman" w:cs="Times New Roman"/>
                <w:lang w:eastAsia="ru-RU"/>
              </w:rPr>
            </w:pPr>
            <w:r w:rsidRPr="008D577F">
              <w:rPr>
                <w:rFonts w:ascii="Times New Roman" w:eastAsia="Calibri" w:hAnsi="Times New Roman" w:cs="Times New Roman"/>
                <w:lang w:eastAsia="ru-RU"/>
              </w:rPr>
              <w:t>Объекты общественного питания. Автомобильные мойки и прачечные. Мастерские</w:t>
            </w:r>
          </w:p>
        </w:tc>
        <w:tc>
          <w:tcPr>
            <w:tcW w:w="3827"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300  кв. м. Максимальный размер земельного участка 0,1 га.</w:t>
            </w:r>
          </w:p>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 3 м.</w:t>
            </w:r>
          </w:p>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 – 1.</w:t>
            </w:r>
          </w:p>
          <w:p w:rsidR="008D577F" w:rsidRPr="008D577F" w:rsidRDefault="008D577F" w:rsidP="008D577F">
            <w:pPr>
              <w:tabs>
                <w:tab w:val="left" w:pos="142"/>
                <w:tab w:val="left" w:pos="284"/>
              </w:tabs>
              <w:overflowPunct w:val="0"/>
              <w:autoSpaceDE w:val="0"/>
              <w:autoSpaceDN w:val="0"/>
              <w:adjustRightInd w:val="0"/>
              <w:spacing w:after="0" w:line="240" w:lineRule="auto"/>
              <w:ind w:firstLine="34"/>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p w:rsidR="008D577F" w:rsidRPr="008D577F" w:rsidRDefault="008D577F" w:rsidP="008D577F">
            <w:pPr>
              <w:tabs>
                <w:tab w:val="left" w:pos="142"/>
                <w:tab w:val="left" w:pos="284"/>
              </w:tabs>
              <w:overflowPunct w:val="0"/>
              <w:autoSpaceDE w:val="0"/>
              <w:autoSpaceDN w:val="0"/>
              <w:adjustRightInd w:val="0"/>
              <w:spacing w:after="0" w:line="240" w:lineRule="auto"/>
              <w:ind w:firstLine="34"/>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tabs>
                <w:tab w:val="left" w:pos="142"/>
                <w:tab w:val="left" w:pos="284"/>
              </w:tabs>
              <w:overflowPunct w:val="0"/>
              <w:autoSpaceDE w:val="0"/>
              <w:autoSpaceDN w:val="0"/>
              <w:adjustRightInd w:val="0"/>
              <w:spacing w:after="0" w:line="240" w:lineRule="auto"/>
              <w:ind w:firstLine="34"/>
              <w:rPr>
                <w:rFonts w:ascii="Times New Roman" w:eastAsia="Times New Roman" w:hAnsi="Times New Roman" w:cs="Times New Roman"/>
                <w:lang w:eastAsia="ru-RU"/>
              </w:rPr>
            </w:pPr>
          </w:p>
          <w:p w:rsidR="008D577F" w:rsidRPr="008D577F" w:rsidRDefault="008D577F" w:rsidP="008D577F">
            <w:pPr>
              <w:tabs>
                <w:tab w:val="left" w:pos="142"/>
                <w:tab w:val="left" w:pos="284"/>
              </w:tabs>
              <w:overflowPunct w:val="0"/>
              <w:autoSpaceDE w:val="0"/>
              <w:autoSpaceDN w:val="0"/>
              <w:adjustRightInd w:val="0"/>
              <w:spacing w:after="0" w:line="240" w:lineRule="auto"/>
              <w:ind w:firstLine="34"/>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tabs>
                <w:tab w:val="left" w:pos="142"/>
                <w:tab w:val="left" w:pos="284"/>
              </w:tabs>
              <w:overflowPunct w:val="0"/>
              <w:autoSpaceDE w:val="0"/>
              <w:autoSpaceDN w:val="0"/>
              <w:adjustRightInd w:val="0"/>
              <w:spacing w:after="0" w:line="240" w:lineRule="auto"/>
              <w:ind w:firstLine="34"/>
              <w:rPr>
                <w:rFonts w:ascii="Times New Roman" w:eastAsia="Times New Roman" w:hAnsi="Times New Roman" w:cs="Times New Roman"/>
                <w:lang w:eastAsia="ru-RU"/>
              </w:rPr>
            </w:pPr>
          </w:p>
        </w:tc>
        <w:tc>
          <w:tcPr>
            <w:tcW w:w="3402"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rsidR="008D577F" w:rsidRPr="008D577F" w:rsidRDefault="008D577F" w:rsidP="008D577F">
      <w:pPr>
        <w:widowControl w:val="0"/>
        <w:autoSpaceDE w:val="0"/>
        <w:autoSpaceDN w:val="0"/>
        <w:adjustRightInd w:val="0"/>
        <w:spacing w:after="0" w:line="240" w:lineRule="auto"/>
        <w:ind w:left="425" w:right="301"/>
        <w:contextualSpacing/>
        <w:jc w:val="both"/>
        <w:outlineLvl w:val="0"/>
        <w:rPr>
          <w:rFonts w:ascii="Times New Roman" w:eastAsia="Times New Roman" w:hAnsi="Times New Roman" w:cs="Times New Roman"/>
          <w:b/>
          <w:sz w:val="24"/>
          <w:szCs w:val="24"/>
          <w:lang w:eastAsia="ru-RU"/>
        </w:rPr>
      </w:pPr>
    </w:p>
    <w:p w:rsidR="008D577F" w:rsidRPr="008D577F" w:rsidRDefault="008D577F" w:rsidP="008D577F">
      <w:pPr>
        <w:widowControl w:val="0"/>
        <w:overflowPunct w:val="0"/>
        <w:autoSpaceDE w:val="0"/>
        <w:autoSpaceDN w:val="0"/>
        <w:adjustRightInd w:val="0"/>
        <w:spacing w:after="0" w:line="360" w:lineRule="auto"/>
        <w:ind w:left="426" w:right="301"/>
        <w:contextualSpacing/>
        <w:jc w:val="center"/>
        <w:outlineLvl w:val="0"/>
        <w:rPr>
          <w:rFonts w:ascii="Times New Roman" w:eastAsia="Times New Roman" w:hAnsi="Times New Roman" w:cs="Times New Roman"/>
          <w:b/>
          <w:sz w:val="24"/>
          <w:szCs w:val="24"/>
          <w:u w:val="single"/>
          <w:lang w:eastAsia="ru-RU"/>
        </w:rPr>
      </w:pPr>
      <w:r w:rsidRPr="008D577F">
        <w:rPr>
          <w:rFonts w:ascii="Times New Roman" w:eastAsia="Times New Roman" w:hAnsi="Times New Roman" w:cs="Times New Roman"/>
          <w:b/>
          <w:sz w:val="24"/>
          <w:szCs w:val="24"/>
          <w:u w:val="single"/>
          <w:lang w:eastAsia="ru-RU"/>
        </w:rPr>
        <w:t>ЗОНА  ИНЖЕНЕРНОЙ ИНФРАСТРУКТУРЫ (ПЗ-3)</w:t>
      </w:r>
    </w:p>
    <w:p w:rsidR="008D577F" w:rsidRPr="008D577F" w:rsidRDefault="008D577F" w:rsidP="008D577F">
      <w:pPr>
        <w:widowControl w:val="0"/>
        <w:autoSpaceDE w:val="0"/>
        <w:autoSpaceDN w:val="0"/>
        <w:adjustRightInd w:val="0"/>
        <w:spacing w:after="0" w:line="240" w:lineRule="auto"/>
        <w:ind w:left="426" w:right="301"/>
        <w:contextualSpacing/>
        <w:jc w:val="both"/>
        <w:rPr>
          <w:rFonts w:ascii="Times New Roman" w:eastAsia="Times New Roman" w:hAnsi="Times New Roman" w:cs="Times New Roman"/>
          <w:b/>
          <w:sz w:val="24"/>
          <w:szCs w:val="24"/>
          <w:u w:val="single"/>
          <w:lang w:eastAsia="ru-RU"/>
        </w:rPr>
      </w:pPr>
    </w:p>
    <w:p w:rsidR="008D577F" w:rsidRPr="008D577F" w:rsidRDefault="008D577F" w:rsidP="008D577F">
      <w:pPr>
        <w:widowControl w:val="0"/>
        <w:autoSpaceDE w:val="0"/>
        <w:autoSpaceDN w:val="0"/>
        <w:adjustRightInd w:val="0"/>
        <w:spacing w:after="0" w:line="240" w:lineRule="auto"/>
        <w:ind w:right="301"/>
        <w:contextualSpacing/>
        <w:jc w:val="both"/>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p w:rsidR="008D577F" w:rsidRPr="008D577F" w:rsidRDefault="008D577F" w:rsidP="008D577F">
      <w:pPr>
        <w:widowControl w:val="0"/>
        <w:autoSpaceDE w:val="0"/>
        <w:autoSpaceDN w:val="0"/>
        <w:adjustRightInd w:val="0"/>
        <w:spacing w:after="0" w:line="240" w:lineRule="auto"/>
        <w:ind w:left="2880" w:right="301"/>
        <w:contextualSpacing/>
        <w:jc w:val="both"/>
        <w:rPr>
          <w:rFonts w:ascii="Times New Roman" w:eastAsia="Times New Roman" w:hAnsi="Times New Roman" w:cs="Times New Roman"/>
          <w:b/>
          <w:sz w:val="24"/>
          <w:szCs w:val="24"/>
          <w:lang w:eastAsia="ru-RU"/>
        </w:rPr>
      </w:pPr>
    </w:p>
    <w:tbl>
      <w:tblPr>
        <w:tblW w:w="1516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551"/>
        <w:gridCol w:w="3827"/>
        <w:gridCol w:w="3402"/>
      </w:tblGrid>
      <w:tr w:rsidR="008D577F" w:rsidRPr="008D577F" w:rsidTr="008D577F">
        <w:trPr>
          <w:tblHeader/>
        </w:trPr>
        <w:tc>
          <w:tcPr>
            <w:tcW w:w="7939" w:type="dxa"/>
            <w:gridSpan w:val="3"/>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33"/>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33"/>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33"/>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ОСОБЫЕ УСЛОВИЯ РЕАЛИЗАЦИИ РЕГЛАМЕНТА</w:t>
            </w: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33"/>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33"/>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ОПИСАНИЕ ВИДА РАЗРЕШЕННОГО ИСПОЛЬЗОВАНИЯ ЗЕМЕЛЬНОГО УЧАСТКА</w:t>
            </w:r>
          </w:p>
        </w:tc>
        <w:tc>
          <w:tcPr>
            <w:tcW w:w="255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33"/>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КАПИТАЛЬНОГО СТРОИТЕЛЬСТВА И ИНЫЕ ВИДЫ ОБЪЕКТОВ</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33"/>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33"/>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w:t>
            </w:r>
          </w:p>
        </w:tc>
        <w:tc>
          <w:tcPr>
            <w:tcW w:w="255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33"/>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w:t>
            </w:r>
          </w:p>
        </w:tc>
        <w:tc>
          <w:tcPr>
            <w:tcW w:w="382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33"/>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w:t>
            </w:r>
          </w:p>
        </w:tc>
        <w:tc>
          <w:tcPr>
            <w:tcW w:w="3402"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33"/>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w:t>
            </w: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Специальное пользование водными объектами 11.2.</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 w:val="left" w:pos="2727"/>
              </w:tabs>
              <w:autoSpaceDN w:val="0"/>
              <w:spacing w:after="0" w:line="240" w:lineRule="auto"/>
              <w:ind w:right="34"/>
              <w:contextualSpacing/>
              <w:rPr>
                <w:rFonts w:ascii="Times New Roman" w:eastAsia="Times New Roman" w:hAnsi="Times New Roman" w:cs="Times New Roman"/>
                <w:bCs/>
                <w:lang w:eastAsia="ru-RU"/>
              </w:rPr>
            </w:pPr>
            <w:r w:rsidRPr="008D577F">
              <w:rPr>
                <w:rFonts w:ascii="Times New Roman" w:eastAsia="Times New Roman" w:hAnsi="Times New Roman" w:cs="Times New Roman"/>
                <w:lang w:eastAsia="ru-RU"/>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w:t>
            </w:r>
            <w:r w:rsidRPr="008D577F">
              <w:rPr>
                <w:rFonts w:ascii="Times New Roman" w:eastAsia="Times New Roman" w:hAnsi="Times New Roman" w:cs="Times New Roman"/>
                <w:lang w:eastAsia="ru-RU"/>
              </w:rPr>
              <w:lastRenderedPageBreak/>
              <w:t>дноуглубительных, взрывных, буровых и других работ, связанных с изменением дна и берегов водных объектов)</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 w:val="left" w:pos="2727"/>
              </w:tabs>
              <w:overflowPunct w:val="0"/>
              <w:autoSpaceDE w:val="0"/>
              <w:autoSpaceDN w:val="0"/>
              <w:adjustRightInd w:val="0"/>
              <w:spacing w:after="0" w:line="240" w:lineRule="auto"/>
              <w:ind w:right="34"/>
              <w:contextualSpacing/>
              <w:rPr>
                <w:rFonts w:ascii="Times New Roman" w:eastAsia="Times New Roman" w:hAnsi="Times New Roman" w:cs="Times New Roman"/>
                <w:bCs/>
                <w:shd w:val="clear" w:color="auto" w:fill="00FF00"/>
                <w:lang w:eastAsia="ru-RU"/>
              </w:rPr>
            </w:pPr>
            <w:r w:rsidRPr="008D577F">
              <w:rPr>
                <w:rFonts w:ascii="Times New Roman" w:eastAsia="Times New Roman" w:hAnsi="Times New Roman" w:cs="Times New Roman"/>
                <w:bCs/>
                <w:lang w:eastAsia="ru-RU"/>
              </w:rPr>
              <w:lastRenderedPageBreak/>
              <w:t xml:space="preserve">Объекты и сооружения, предназначенные для  </w:t>
            </w:r>
            <w:r w:rsidRPr="008D577F">
              <w:rPr>
                <w:rFonts w:ascii="Times New Roman" w:eastAsia="Times New Roman" w:hAnsi="Times New Roman" w:cs="Times New Roman"/>
                <w:lang w:eastAsia="ru-RU"/>
              </w:rPr>
              <w:t>забора водных ресурсов из поверхностных водных объектов, сброса сточных вод и (или) дренажных вод</w:t>
            </w:r>
          </w:p>
        </w:tc>
        <w:tc>
          <w:tcPr>
            <w:tcW w:w="3827"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tabs>
                <w:tab w:val="left" w:pos="142"/>
              </w:tabs>
              <w:autoSpaceDE w:val="0"/>
              <w:autoSpaceDN w:val="0"/>
              <w:adjustRightInd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 0,01 га.</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не устанавливается.</w:t>
            </w:r>
          </w:p>
          <w:p w:rsidR="008D577F" w:rsidRPr="008D577F" w:rsidRDefault="008D577F" w:rsidP="008D577F">
            <w:pPr>
              <w:widowControl w:val="0"/>
              <w:tabs>
                <w:tab w:val="center" w:pos="4677"/>
                <w:tab w:val="right" w:pos="9355"/>
              </w:tabs>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3.Предельное количество этажей или высота зданий, строений, сооружений  не устанавливается.</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  не устанавливается.</w:t>
            </w:r>
          </w:p>
          <w:p w:rsidR="008D577F" w:rsidRPr="008D577F" w:rsidRDefault="008D577F" w:rsidP="008D577F">
            <w:pPr>
              <w:widowControl w:val="0"/>
              <w:tabs>
                <w:tab w:val="left" w:pos="142"/>
              </w:tabs>
              <w:autoSpaceDE w:val="0"/>
              <w:spacing w:after="0" w:line="240" w:lineRule="auto"/>
              <w:ind w:right="284"/>
              <w:contextualSpacing/>
              <w:rPr>
                <w:rFonts w:ascii="Times New Roman" w:eastAsia="Times New Roman" w:hAnsi="Times New Roman" w:cs="Times New Roman"/>
                <w:lang w:eastAsia="ru-RU"/>
              </w:rPr>
            </w:pPr>
          </w:p>
        </w:tc>
        <w:tc>
          <w:tcPr>
            <w:tcW w:w="3402" w:type="dxa"/>
            <w:vMerge w:val="restart"/>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widowControl w:val="0"/>
              <w:autoSpaceDE w:val="0"/>
              <w:autoSpaceDN w:val="0"/>
              <w:adjustRightInd w:val="0"/>
              <w:spacing w:after="0" w:line="240" w:lineRule="auto"/>
              <w:ind w:right="284"/>
              <w:contextualSpacing/>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autoSpaceDN w:val="0"/>
              <w:spacing w:after="0" w:line="240" w:lineRule="auto"/>
              <w:ind w:right="284"/>
              <w:contextualSpacing/>
              <w:rPr>
                <w:rFonts w:ascii="Times New Roman" w:eastAsia="Times New Roman" w:hAnsi="Times New Roman" w:cs="Times New Roman"/>
                <w:lang w:eastAsia="ru-RU"/>
              </w:rPr>
            </w:pPr>
            <w:bookmarkStart w:id="7" w:name="sub_1068"/>
            <w:r w:rsidRPr="008D577F">
              <w:rPr>
                <w:rFonts w:ascii="Times New Roman" w:eastAsia="Times New Roman" w:hAnsi="Times New Roman" w:cs="Times New Roman"/>
                <w:lang w:eastAsia="ru-RU"/>
              </w:rPr>
              <w:t>Связь</w:t>
            </w:r>
            <w:bookmarkEnd w:id="7"/>
            <w:r w:rsidRPr="008D577F">
              <w:rPr>
                <w:rFonts w:ascii="Times New Roman" w:eastAsia="Times New Roman" w:hAnsi="Times New Roman" w:cs="Times New Roman"/>
                <w:lang w:eastAsia="ru-RU"/>
              </w:rPr>
              <w:t xml:space="preserve"> 6.8.</w:t>
            </w:r>
          </w:p>
        </w:tc>
        <w:tc>
          <w:tcPr>
            <w:tcW w:w="2977"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tabs>
                <w:tab w:val="left" w:pos="142"/>
                <w:tab w:val="left" w:pos="2727"/>
              </w:tabs>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объектов связи, радиовещания, телевидения, включая воздушные радиорелейные, надземные и</w:t>
            </w:r>
          </w:p>
          <w:p w:rsidR="008D577F" w:rsidRPr="008D577F" w:rsidRDefault="008D577F" w:rsidP="008D577F">
            <w:pPr>
              <w:tabs>
                <w:tab w:val="left" w:pos="142"/>
                <w:tab w:val="left" w:pos="2727"/>
              </w:tabs>
              <w:autoSpaceDN w:val="0"/>
              <w:spacing w:after="0" w:line="240" w:lineRule="auto"/>
              <w:ind w:right="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8D577F" w:rsidRPr="008D577F" w:rsidRDefault="008D577F" w:rsidP="008D577F">
            <w:pPr>
              <w:tabs>
                <w:tab w:val="left" w:pos="142"/>
                <w:tab w:val="left" w:pos="2727"/>
              </w:tabs>
              <w:autoSpaceDN w:val="0"/>
              <w:spacing w:after="0" w:line="240" w:lineRule="auto"/>
              <w:ind w:right="34"/>
              <w:contextualSpacing/>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 w:val="left" w:pos="2727"/>
              </w:tabs>
              <w:overflowPunct w:val="0"/>
              <w:autoSpaceDE w:val="0"/>
              <w:autoSpaceDN w:val="0"/>
              <w:adjustRightInd w:val="0"/>
              <w:spacing w:after="0" w:line="240" w:lineRule="auto"/>
              <w:ind w:right="34"/>
              <w:contextualSpacing/>
              <w:rPr>
                <w:rFonts w:ascii="Times New Roman" w:eastAsia="Times New Roman" w:hAnsi="Times New Roman" w:cs="Times New Roman"/>
                <w:bCs/>
                <w:lang w:eastAsia="ru-RU"/>
              </w:rPr>
            </w:pPr>
            <w:r w:rsidRPr="008D577F">
              <w:rPr>
                <w:rFonts w:ascii="Times New Roman" w:eastAsia="Times New Roman" w:hAnsi="Times New Roman" w:cs="Times New Roman"/>
                <w:lang w:eastAsia="ru-RU"/>
              </w:rPr>
              <w:t>Объекты связи, радиовещания, телевидения</w:t>
            </w:r>
          </w:p>
        </w:tc>
        <w:tc>
          <w:tcPr>
            <w:tcW w:w="3827"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tabs>
                <w:tab w:val="left" w:pos="142"/>
              </w:tabs>
              <w:autoSpaceDE w:val="0"/>
              <w:autoSpaceDN w:val="0"/>
              <w:adjustRightInd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 0,01 га.</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 не устанавливается.</w:t>
            </w:r>
          </w:p>
          <w:p w:rsidR="008D577F" w:rsidRPr="008D577F" w:rsidRDefault="008D577F" w:rsidP="008D577F">
            <w:pPr>
              <w:widowControl w:val="0"/>
              <w:tabs>
                <w:tab w:val="center" w:pos="4677"/>
                <w:tab w:val="right" w:pos="9355"/>
              </w:tabs>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3.Предельное количество этажей или высота зданий, строений, сооружений не </w:t>
            </w:r>
            <w:proofErr w:type="gramStart"/>
            <w:r w:rsidRPr="008D577F">
              <w:rPr>
                <w:rFonts w:ascii="Times New Roman" w:eastAsia="Times New Roman" w:hAnsi="Times New Roman" w:cs="Times New Roman"/>
                <w:lang w:eastAsia="ru-RU"/>
              </w:rPr>
              <w:t>устанавливается..</w:t>
            </w:r>
            <w:proofErr w:type="gramEnd"/>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  не устанавливается.</w:t>
            </w:r>
          </w:p>
          <w:p w:rsidR="008D577F" w:rsidRPr="008D577F" w:rsidRDefault="008D577F" w:rsidP="008D577F">
            <w:pPr>
              <w:widowControl w:val="0"/>
              <w:tabs>
                <w:tab w:val="left" w:pos="142"/>
              </w:tabs>
              <w:autoSpaceDE w:val="0"/>
              <w:autoSpaceDN w:val="0"/>
              <w:adjustRightInd w:val="0"/>
              <w:spacing w:after="0" w:line="240" w:lineRule="auto"/>
              <w:ind w:right="284"/>
              <w:contextualSpacing/>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vMerge w:val="restart"/>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Предоставление</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коммунальных услуг 3.1.1.</w:t>
            </w:r>
          </w:p>
        </w:tc>
        <w:tc>
          <w:tcPr>
            <w:tcW w:w="2977" w:type="dxa"/>
            <w:vMerge w:val="restart"/>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w:t>
            </w:r>
            <w:r w:rsidRPr="008D577F">
              <w:rPr>
                <w:rFonts w:ascii="Times New Roman" w:eastAsia="Times New Roman" w:hAnsi="Times New Roman" w:cs="Times New Roman"/>
                <w:lang w:eastAsia="ru-RU"/>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tabs>
                <w:tab w:val="left" w:pos="142"/>
              </w:tabs>
              <w:overflowPunct w:val="0"/>
              <w:autoSpaceDE w:val="0"/>
              <w:autoSpaceDN w:val="0"/>
              <w:adjustRightInd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Объекты отвода канализационных стоков</w:t>
            </w:r>
          </w:p>
          <w:p w:rsidR="008D577F" w:rsidRPr="008D577F" w:rsidRDefault="008D577F" w:rsidP="008D577F">
            <w:pPr>
              <w:tabs>
                <w:tab w:val="left" w:pos="142"/>
              </w:tabs>
              <w:overflowPunct w:val="0"/>
              <w:autoSpaceDE w:val="0"/>
              <w:autoSpaceDN w:val="0"/>
              <w:adjustRightInd w:val="0"/>
              <w:snapToGrid w:val="0"/>
              <w:spacing w:after="0" w:line="240" w:lineRule="auto"/>
              <w:ind w:right="284"/>
              <w:contextualSpacing/>
              <w:rPr>
                <w:rFonts w:ascii="Times New Roman" w:eastAsia="Times New Roman" w:hAnsi="Times New Roman" w:cs="Times New Roman"/>
                <w:lang w:eastAsia="ru-RU"/>
              </w:rPr>
            </w:pPr>
          </w:p>
        </w:tc>
        <w:tc>
          <w:tcPr>
            <w:tcW w:w="3827" w:type="dxa"/>
            <w:vMerge w:val="restart"/>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E w:val="0"/>
              <w:autoSpaceDN w:val="0"/>
              <w:adjustRightInd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 0,01 га.</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не устанавливается.</w:t>
            </w:r>
          </w:p>
          <w:p w:rsidR="008D577F" w:rsidRPr="008D577F" w:rsidRDefault="008D577F" w:rsidP="008D577F">
            <w:pPr>
              <w:widowControl w:val="0"/>
              <w:autoSpaceDE w:val="0"/>
              <w:autoSpaceDN w:val="0"/>
              <w:adjustRightInd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3.Максимальное количество этажей - 1.</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Иные параметры</w:t>
            </w:r>
          </w:p>
          <w:p w:rsidR="008D577F" w:rsidRPr="008D577F" w:rsidRDefault="008D577F" w:rsidP="008D577F">
            <w:pPr>
              <w:widowControl w:val="0"/>
              <w:autoSpaceDE w:val="0"/>
              <w:autoSpaceDN w:val="0"/>
              <w:adjustRightInd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Расстояние от объектов инженерного благоустройства до деревьев и кустарников следует принимать:</w:t>
            </w:r>
          </w:p>
          <w:p w:rsidR="008D577F" w:rsidRPr="008D577F" w:rsidRDefault="008D577F" w:rsidP="008D577F">
            <w:pPr>
              <w:widowControl w:val="0"/>
              <w:autoSpaceDE w:val="0"/>
              <w:autoSpaceDN w:val="0"/>
              <w:adjustRightInd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Газопровод и канализация – 1,5 м.;</w:t>
            </w:r>
          </w:p>
          <w:p w:rsidR="008D577F" w:rsidRPr="008D577F" w:rsidRDefault="008D577F" w:rsidP="008D577F">
            <w:pPr>
              <w:widowControl w:val="0"/>
              <w:autoSpaceDE w:val="0"/>
              <w:autoSpaceDN w:val="0"/>
              <w:adjustRightInd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Тепловая сеть – 2,0 м;</w:t>
            </w:r>
          </w:p>
          <w:p w:rsidR="008D577F" w:rsidRPr="008D577F" w:rsidRDefault="008D577F" w:rsidP="008D577F">
            <w:pPr>
              <w:widowControl w:val="0"/>
              <w:autoSpaceDE w:val="0"/>
              <w:autoSpaceDN w:val="0"/>
              <w:adjustRightInd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Водопровод, дренаж – 2,0 м;</w:t>
            </w:r>
          </w:p>
          <w:p w:rsidR="008D577F" w:rsidRPr="008D577F" w:rsidRDefault="008D577F" w:rsidP="008D577F">
            <w:pPr>
              <w:widowControl w:val="0"/>
              <w:autoSpaceDE w:val="0"/>
              <w:autoSpaceDN w:val="0"/>
              <w:adjustRightInd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Силовой кабель и кабель связи – 2,0 м.</w:t>
            </w:r>
          </w:p>
          <w:p w:rsidR="008D577F" w:rsidRPr="008D577F" w:rsidRDefault="008D577F" w:rsidP="008D577F">
            <w:pPr>
              <w:widowControl w:val="0"/>
              <w:autoSpaceDE w:val="0"/>
              <w:autoSpaceDN w:val="0"/>
              <w:adjustRightInd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Рекомендуемые минимальные санитарно-защитные зоны для котельных составляют 50 метров от каждой котельной (СанПиН 2.2.1/2.1.1.1200-03 пункт 7.1.10 «Санитарно-защитные зоны и санитарная классификация предприятий, сооружений и иных объектов» с изменениями от 9 сентября 2010 г);</w:t>
            </w:r>
          </w:p>
          <w:p w:rsidR="008D577F" w:rsidRPr="008D577F" w:rsidRDefault="008D577F" w:rsidP="008D577F">
            <w:pPr>
              <w:widowControl w:val="0"/>
              <w:autoSpaceDE w:val="0"/>
              <w:autoSpaceDN w:val="0"/>
              <w:adjustRightInd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Газопровод высокого давления (0,6 мПа) – размер минимального расстояния 7,0 м.</w:t>
            </w:r>
          </w:p>
          <w:p w:rsidR="008D577F" w:rsidRPr="008D577F" w:rsidRDefault="008D577F" w:rsidP="008D577F">
            <w:pPr>
              <w:widowControl w:val="0"/>
              <w:tabs>
                <w:tab w:val="left" w:pos="142"/>
              </w:tabs>
              <w:autoSpaceDE w:val="0"/>
              <w:snapToGrid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Площадь земельных участков принимать при проектировании объектов  в соответствии с требованиями к размещению таких </w:t>
            </w:r>
            <w:r w:rsidRPr="008D577F">
              <w:rPr>
                <w:rFonts w:ascii="Times New Roman" w:eastAsia="Times New Roman" w:hAnsi="Times New Roman" w:cs="Times New Roman"/>
                <w:lang w:eastAsia="ru-RU"/>
              </w:rPr>
              <w:lastRenderedPageBreak/>
              <w:t>объектов в зоне объектов инженерной инфраструктуры, СНиП, технических регламентов, СанПиН, и др. документов.</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overflowPunct w:val="0"/>
              <w:autoSpaceDE w:val="0"/>
              <w:autoSpaceDN w:val="0"/>
              <w:adjustRightInd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Объекты </w:t>
            </w:r>
            <w:r w:rsidRPr="008D577F">
              <w:rPr>
                <w:rFonts w:ascii="Times New Roman" w:eastAsia="Times New Roman" w:hAnsi="Times New Roman" w:cs="Times New Roman"/>
                <w:lang w:eastAsia="ru-RU"/>
              </w:rPr>
              <w:lastRenderedPageBreak/>
              <w:t>теплоснабжения</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overflowPunct w:val="0"/>
              <w:autoSpaceDE w:val="0"/>
              <w:autoSpaceDN w:val="0"/>
              <w:adjustRightInd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водоснабжения</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overflowPunct w:val="0"/>
              <w:autoSpaceDE w:val="0"/>
              <w:autoSpaceDN w:val="0"/>
              <w:adjustRightInd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электроснабжения</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overflowPunct w:val="0"/>
              <w:autoSpaceDE w:val="0"/>
              <w:autoSpaceDN w:val="0"/>
              <w:adjustRightInd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связи</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rHeight w:val="1134"/>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overflowPunct w:val="0"/>
              <w:autoSpaceDE w:val="0"/>
              <w:autoSpaceDN w:val="0"/>
              <w:adjustRightInd w:val="0"/>
              <w:spacing w:after="0" w:line="240" w:lineRule="auto"/>
              <w:ind w:right="28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связанные с оказанием коммунальных услуг</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bl>
    <w:p w:rsidR="008D577F" w:rsidRPr="008D577F" w:rsidRDefault="008D577F" w:rsidP="008D577F">
      <w:pPr>
        <w:widowControl w:val="0"/>
        <w:autoSpaceDE w:val="0"/>
        <w:autoSpaceDN w:val="0"/>
        <w:adjustRightInd w:val="0"/>
        <w:spacing w:after="0" w:line="240" w:lineRule="auto"/>
        <w:ind w:left="2880" w:right="301"/>
        <w:contextualSpacing/>
        <w:jc w:val="both"/>
        <w:rPr>
          <w:rFonts w:ascii="Times New Roman" w:eastAsia="Times New Roman" w:hAnsi="Times New Roman" w:cs="Times New Roman"/>
          <w:b/>
          <w:sz w:val="24"/>
          <w:szCs w:val="24"/>
          <w:lang w:eastAsia="ru-RU"/>
        </w:rPr>
      </w:pPr>
    </w:p>
    <w:p w:rsidR="008D577F" w:rsidRPr="008D577F" w:rsidRDefault="008D577F" w:rsidP="008D577F">
      <w:pPr>
        <w:widowControl w:val="0"/>
        <w:autoSpaceDE w:val="0"/>
        <w:autoSpaceDN w:val="0"/>
        <w:adjustRightInd w:val="0"/>
        <w:spacing w:after="0" w:line="240" w:lineRule="auto"/>
        <w:ind w:right="301"/>
        <w:contextualSpacing/>
        <w:jc w:val="both"/>
        <w:outlineLvl w:val="0"/>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 xml:space="preserve">2. ВСПОМОГАТЕЛЬНЫЕ ВИДЫ И ПАРАМЕТРЫ РАЗРЕШЁННОГО ИСПОЛЬЗОВАНИЯ ЗЕМЕЛЬНЫХ УЧАСТКОВ И ОБЪЕКТОВ КАПИТАЛЬНОГО СТРОИТЕЛЬСТВА: </w:t>
      </w:r>
      <w:r w:rsidRPr="008D577F">
        <w:rPr>
          <w:rFonts w:ascii="Times New Roman" w:eastAsia="Times New Roman" w:hAnsi="Times New Roman" w:cs="Times New Roman"/>
          <w:sz w:val="24"/>
          <w:szCs w:val="24"/>
          <w:lang w:eastAsia="ru-RU"/>
        </w:rPr>
        <w:t>нет.</w:t>
      </w:r>
    </w:p>
    <w:p w:rsidR="008D577F" w:rsidRPr="008D577F" w:rsidRDefault="008D577F" w:rsidP="008D577F">
      <w:pPr>
        <w:widowControl w:val="0"/>
        <w:autoSpaceDE w:val="0"/>
        <w:autoSpaceDN w:val="0"/>
        <w:adjustRightInd w:val="0"/>
        <w:spacing w:after="0" w:line="240" w:lineRule="auto"/>
        <w:ind w:right="301"/>
        <w:contextualSpacing/>
        <w:jc w:val="both"/>
        <w:rPr>
          <w:rFonts w:ascii="Times New Roman" w:eastAsia="Times New Roman" w:hAnsi="Times New Roman" w:cs="Times New Roman"/>
          <w:b/>
          <w:sz w:val="24"/>
          <w:szCs w:val="24"/>
          <w:lang w:eastAsia="ru-RU"/>
        </w:rPr>
      </w:pPr>
    </w:p>
    <w:p w:rsidR="008D577F" w:rsidRPr="008D577F" w:rsidRDefault="008D577F" w:rsidP="008D577F">
      <w:pPr>
        <w:widowControl w:val="0"/>
        <w:autoSpaceDE w:val="0"/>
        <w:autoSpaceDN w:val="0"/>
        <w:adjustRightInd w:val="0"/>
        <w:spacing w:after="0" w:line="240" w:lineRule="auto"/>
        <w:ind w:right="301"/>
        <w:contextualSpacing/>
        <w:jc w:val="both"/>
        <w:outlineLvl w:val="0"/>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 xml:space="preserve">3. УСЛОВНО РАЗРЕШЁННЫЕ ВИДЫ И ПАРАМЕТРЫ ИСПОЛЬЗОВАНИЯ ЗЕМЕЛЬНЫХ УЧАСТКОВ И ОБЪЕКТОВ КАПИТАЛЬНОГО СТРОИТЕЛЬСТВА: </w:t>
      </w:r>
      <w:r w:rsidRPr="008D577F">
        <w:rPr>
          <w:rFonts w:ascii="Times New Roman" w:eastAsia="Times New Roman" w:hAnsi="Times New Roman" w:cs="Times New Roman"/>
          <w:sz w:val="24"/>
          <w:szCs w:val="24"/>
          <w:lang w:eastAsia="ru-RU"/>
        </w:rPr>
        <w:t>нет.</w:t>
      </w:r>
    </w:p>
    <w:p w:rsidR="008D577F" w:rsidRPr="008D577F" w:rsidRDefault="008D577F" w:rsidP="008D577F">
      <w:pPr>
        <w:widowControl w:val="0"/>
        <w:overflowPunct w:val="0"/>
        <w:autoSpaceDE w:val="0"/>
        <w:autoSpaceDN w:val="0"/>
        <w:adjustRightInd w:val="0"/>
        <w:spacing w:after="0" w:line="240" w:lineRule="auto"/>
        <w:ind w:left="426" w:right="301"/>
        <w:contextualSpacing/>
        <w:jc w:val="both"/>
        <w:rPr>
          <w:rFonts w:ascii="Times New Roman" w:eastAsia="Times New Roman" w:hAnsi="Times New Roman" w:cs="Times New Roman"/>
          <w:b/>
          <w:sz w:val="24"/>
          <w:szCs w:val="24"/>
          <w:u w:val="single"/>
          <w:lang w:eastAsia="ru-RU"/>
        </w:rPr>
      </w:pPr>
    </w:p>
    <w:p w:rsidR="008D577F" w:rsidRPr="008D577F" w:rsidRDefault="008D577F" w:rsidP="008D577F">
      <w:pPr>
        <w:widowControl w:val="0"/>
        <w:overflowPunct w:val="0"/>
        <w:autoSpaceDE w:val="0"/>
        <w:autoSpaceDN w:val="0"/>
        <w:adjustRightInd w:val="0"/>
        <w:spacing w:after="0" w:line="360" w:lineRule="auto"/>
        <w:ind w:left="426" w:right="301"/>
        <w:contextualSpacing/>
        <w:jc w:val="center"/>
        <w:outlineLvl w:val="0"/>
        <w:rPr>
          <w:rFonts w:ascii="Times New Roman" w:eastAsia="Times New Roman" w:hAnsi="Times New Roman" w:cs="Times New Roman"/>
          <w:b/>
          <w:spacing w:val="-4"/>
          <w:sz w:val="24"/>
          <w:szCs w:val="24"/>
          <w:u w:val="single"/>
          <w:lang w:eastAsia="ru-RU"/>
        </w:rPr>
      </w:pPr>
      <w:r w:rsidRPr="008D577F">
        <w:rPr>
          <w:rFonts w:ascii="Times New Roman" w:eastAsia="Times New Roman" w:hAnsi="Times New Roman" w:cs="Times New Roman"/>
          <w:b/>
          <w:spacing w:val="-4"/>
          <w:sz w:val="24"/>
          <w:szCs w:val="24"/>
          <w:u w:val="single"/>
          <w:lang w:eastAsia="ru-RU"/>
        </w:rPr>
        <w:t>ЗОНА ТРАНСПОРТНОЙ ИНФРАСТРУКТУРЫ (ПЗ-4)</w:t>
      </w:r>
    </w:p>
    <w:p w:rsidR="008D577F" w:rsidRPr="008D577F" w:rsidRDefault="008D577F" w:rsidP="008D577F">
      <w:pPr>
        <w:widowControl w:val="0"/>
        <w:autoSpaceDE w:val="0"/>
        <w:autoSpaceDN w:val="0"/>
        <w:adjustRightInd w:val="0"/>
        <w:spacing w:after="0" w:line="240" w:lineRule="auto"/>
        <w:ind w:left="426" w:right="301"/>
        <w:contextualSpacing/>
        <w:jc w:val="both"/>
        <w:rPr>
          <w:rFonts w:ascii="Times New Roman" w:eastAsia="Times New Roman" w:hAnsi="Times New Roman" w:cs="Times New Roman"/>
          <w:b/>
          <w:sz w:val="24"/>
          <w:szCs w:val="24"/>
          <w:u w:val="single"/>
          <w:lang w:eastAsia="ru-RU"/>
        </w:rPr>
      </w:pPr>
    </w:p>
    <w:p w:rsidR="008D577F" w:rsidRPr="008D577F" w:rsidRDefault="008D577F" w:rsidP="008D577F">
      <w:pPr>
        <w:widowControl w:val="0"/>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tbl>
      <w:tblPr>
        <w:tblW w:w="1516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551"/>
        <w:gridCol w:w="3827"/>
        <w:gridCol w:w="3402"/>
      </w:tblGrid>
      <w:tr w:rsidR="008D577F" w:rsidRPr="008D577F" w:rsidTr="008D577F">
        <w:trPr>
          <w:tblHeader/>
        </w:trPr>
        <w:tc>
          <w:tcPr>
            <w:tcW w:w="7939" w:type="dxa"/>
            <w:gridSpan w:val="3"/>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N w:val="0"/>
              <w:spacing w:after="0" w:line="240" w:lineRule="auto"/>
              <w:ind w:right="29"/>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N w:val="0"/>
              <w:spacing w:after="0" w:line="240" w:lineRule="auto"/>
              <w:ind w:right="29"/>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N w:val="0"/>
              <w:spacing w:after="0" w:line="240" w:lineRule="auto"/>
              <w:ind w:right="29"/>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ОСОБЫЕ УСЛОВИЯ РЕАЛИЗАЦИИ РЕГЛАМЕНТА</w:t>
            </w: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N w:val="0"/>
              <w:spacing w:after="0" w:line="240" w:lineRule="auto"/>
              <w:ind w:right="29"/>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N w:val="0"/>
              <w:spacing w:after="0" w:line="240" w:lineRule="auto"/>
              <w:ind w:right="29"/>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ОПИСАНИЕ ВИДА РАЗРЕШЕННОГО ИСПОЛЬЗОВАНИЯ ЗЕМЕЛЬНОГО УЧАСТКА</w:t>
            </w:r>
          </w:p>
        </w:tc>
        <w:tc>
          <w:tcPr>
            <w:tcW w:w="255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N w:val="0"/>
              <w:spacing w:after="0" w:line="240" w:lineRule="auto"/>
              <w:ind w:right="29"/>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КАПИТАЛЬНОГО СТРОИТЕЛЬСТВА И ИНЫЕ ВИДЫ ОБЪЕКТОВ</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N w:val="0"/>
              <w:spacing w:after="0" w:line="240" w:lineRule="auto"/>
              <w:ind w:right="29"/>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N w:val="0"/>
              <w:spacing w:after="0" w:line="240" w:lineRule="auto"/>
              <w:ind w:right="29"/>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w:t>
            </w:r>
          </w:p>
        </w:tc>
        <w:tc>
          <w:tcPr>
            <w:tcW w:w="255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N w:val="0"/>
              <w:spacing w:after="0" w:line="240" w:lineRule="auto"/>
              <w:ind w:right="29"/>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w:t>
            </w:r>
          </w:p>
        </w:tc>
        <w:tc>
          <w:tcPr>
            <w:tcW w:w="382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N w:val="0"/>
              <w:spacing w:after="0" w:line="240" w:lineRule="auto"/>
              <w:ind w:right="29"/>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w:t>
            </w:r>
          </w:p>
        </w:tc>
        <w:tc>
          <w:tcPr>
            <w:tcW w:w="3402"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N w:val="0"/>
              <w:spacing w:after="0" w:line="240" w:lineRule="auto"/>
              <w:ind w:right="29"/>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w:t>
            </w: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Служебные гаражи 4.9.</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постоянных или временных гаражей, стоянок для хранения служебного</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автотранспорта, используемого в целях осуществления видов </w:t>
            </w:r>
            <w:r w:rsidRPr="008D577F">
              <w:rPr>
                <w:rFonts w:ascii="Times New Roman" w:eastAsia="Times New Roman" w:hAnsi="Times New Roman" w:cs="Times New Roman"/>
                <w:lang w:eastAsia="ru-RU"/>
              </w:rPr>
              <w:lastRenderedPageBreak/>
              <w:t>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N w:val="0"/>
              <w:spacing w:after="0" w:line="240" w:lineRule="auto"/>
              <w:ind w:right="29"/>
              <w:contextualSpacing/>
              <w:rPr>
                <w:rFonts w:ascii="Times New Roman" w:eastAsia="Times New Roman" w:hAnsi="Times New Roman" w:cs="Times New Roman"/>
                <w:lang w:eastAsia="ru-RU"/>
              </w:rPr>
            </w:pPr>
            <w:bookmarkStart w:id="8" w:name="Par223"/>
            <w:bookmarkEnd w:id="8"/>
            <w:r w:rsidRPr="008D577F">
              <w:rPr>
                <w:rFonts w:ascii="Times New Roman" w:eastAsia="Times New Roman" w:hAnsi="Times New Roman" w:cs="Times New Roman"/>
                <w:lang w:eastAsia="ru-RU"/>
              </w:rPr>
              <w:lastRenderedPageBreak/>
              <w:t>Гаражи с несколькими стояночными местами, стоянок (парковок).</w:t>
            </w:r>
          </w:p>
          <w:p w:rsidR="008D577F" w:rsidRPr="008D577F" w:rsidRDefault="008D577F" w:rsidP="008D577F">
            <w:pPr>
              <w:widowControl w:val="0"/>
              <w:tabs>
                <w:tab w:val="left" w:pos="142"/>
              </w:tabs>
              <w:autoSpaceDN w:val="0"/>
              <w:spacing w:after="0" w:line="240" w:lineRule="auto"/>
              <w:ind w:right="29"/>
              <w:contextualSpacing/>
              <w:rPr>
                <w:rFonts w:ascii="Times New Roman" w:eastAsia="Times New Roman" w:hAnsi="Times New Roman" w:cs="Times New Roman"/>
                <w:lang w:eastAsia="ru-RU"/>
              </w:rPr>
            </w:pPr>
            <w:proofErr w:type="gramStart"/>
            <w:r w:rsidRPr="008D577F">
              <w:rPr>
                <w:rFonts w:ascii="Times New Roman" w:eastAsia="Times New Roman" w:hAnsi="Times New Roman" w:cs="Times New Roman"/>
                <w:lang w:eastAsia="ru-RU"/>
              </w:rPr>
              <w:t>Гаражи  в</w:t>
            </w:r>
            <w:proofErr w:type="gramEnd"/>
            <w:r w:rsidRPr="008D577F">
              <w:rPr>
                <w:rFonts w:ascii="Times New Roman" w:eastAsia="Times New Roman" w:hAnsi="Times New Roman" w:cs="Times New Roman"/>
                <w:lang w:eastAsia="ru-RU"/>
              </w:rPr>
              <w:t xml:space="preserve"> том числе многоярусные.</w:t>
            </w:r>
          </w:p>
          <w:p w:rsidR="008D577F" w:rsidRPr="008D577F" w:rsidRDefault="008D577F" w:rsidP="008D577F">
            <w:pPr>
              <w:widowControl w:val="0"/>
              <w:tabs>
                <w:tab w:val="left" w:pos="142"/>
              </w:tabs>
              <w:autoSpaceDN w:val="0"/>
              <w:spacing w:after="0" w:line="240" w:lineRule="auto"/>
              <w:ind w:right="29"/>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Стоянка автомобилей</w:t>
            </w:r>
          </w:p>
        </w:tc>
        <w:tc>
          <w:tcPr>
            <w:tcW w:w="3827"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tabs>
                <w:tab w:val="left" w:pos="142"/>
                <w:tab w:val="left" w:pos="1860"/>
              </w:tabs>
              <w:autoSpaceDN w:val="0"/>
              <w:spacing w:after="0" w:line="240" w:lineRule="auto"/>
              <w:ind w:right="29"/>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 0,01 га.</w:t>
            </w:r>
          </w:p>
          <w:p w:rsidR="008D577F" w:rsidRPr="008D577F" w:rsidRDefault="008D577F" w:rsidP="008D577F">
            <w:pPr>
              <w:tabs>
                <w:tab w:val="left" w:pos="142"/>
                <w:tab w:val="left" w:pos="1860"/>
              </w:tabs>
              <w:autoSpaceDN w:val="0"/>
              <w:spacing w:after="0" w:line="240" w:lineRule="auto"/>
              <w:ind w:right="29"/>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Максимальный размер земельного участка – 1 га.</w:t>
            </w:r>
          </w:p>
          <w:p w:rsidR="008D577F" w:rsidRPr="008D577F" w:rsidRDefault="008D577F" w:rsidP="008D577F">
            <w:pPr>
              <w:widowControl w:val="0"/>
              <w:autoSpaceDN w:val="0"/>
              <w:spacing w:after="0" w:line="240" w:lineRule="auto"/>
              <w:ind w:right="29"/>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2.Минимальный отступ от границ земельного участка  не </w:t>
            </w:r>
            <w:r w:rsidRPr="008D577F">
              <w:rPr>
                <w:rFonts w:ascii="Times New Roman" w:eastAsia="Times New Roman" w:hAnsi="Times New Roman" w:cs="Times New Roman"/>
                <w:lang w:eastAsia="ru-RU"/>
              </w:rPr>
              <w:lastRenderedPageBreak/>
              <w:t>устанавливается.</w:t>
            </w:r>
          </w:p>
          <w:p w:rsidR="008D577F" w:rsidRPr="008D577F" w:rsidRDefault="008D577F" w:rsidP="008D577F">
            <w:pPr>
              <w:widowControl w:val="0"/>
              <w:tabs>
                <w:tab w:val="center" w:pos="4677"/>
                <w:tab w:val="right" w:pos="9355"/>
              </w:tabs>
              <w:autoSpaceDN w:val="0"/>
              <w:spacing w:after="0" w:line="240" w:lineRule="auto"/>
              <w:ind w:right="29"/>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3.Максимальное количество этажей </w:t>
            </w:r>
          </w:p>
          <w:p w:rsidR="008D577F" w:rsidRPr="008D577F" w:rsidRDefault="008D577F" w:rsidP="008D577F">
            <w:pPr>
              <w:widowControl w:val="0"/>
              <w:tabs>
                <w:tab w:val="center" w:pos="4677"/>
                <w:tab w:val="right" w:pos="9355"/>
              </w:tabs>
              <w:autoSpaceDN w:val="0"/>
              <w:spacing w:after="0" w:line="240" w:lineRule="auto"/>
              <w:ind w:right="29"/>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(ярусов):</w:t>
            </w:r>
          </w:p>
          <w:p w:rsidR="008D577F" w:rsidRPr="008D577F" w:rsidRDefault="008D577F" w:rsidP="008D577F">
            <w:pPr>
              <w:widowControl w:val="0"/>
              <w:tabs>
                <w:tab w:val="center" w:pos="4677"/>
                <w:tab w:val="right" w:pos="9355"/>
              </w:tabs>
              <w:autoSpaceDN w:val="0"/>
              <w:spacing w:after="0" w:line="240" w:lineRule="auto"/>
              <w:ind w:right="29"/>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надземные – 9</w:t>
            </w:r>
          </w:p>
          <w:p w:rsidR="008D577F" w:rsidRPr="008D577F" w:rsidRDefault="008D577F" w:rsidP="008D577F">
            <w:pPr>
              <w:widowControl w:val="0"/>
              <w:tabs>
                <w:tab w:val="center" w:pos="4677"/>
                <w:tab w:val="right" w:pos="9355"/>
              </w:tabs>
              <w:autoSpaceDN w:val="0"/>
              <w:spacing w:after="0" w:line="240" w:lineRule="auto"/>
              <w:ind w:right="29"/>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подземные – 5.</w:t>
            </w:r>
          </w:p>
          <w:p w:rsidR="008D577F" w:rsidRPr="008D577F" w:rsidRDefault="008D577F" w:rsidP="008D577F">
            <w:pPr>
              <w:widowControl w:val="0"/>
              <w:autoSpaceDN w:val="0"/>
              <w:spacing w:after="0" w:line="240" w:lineRule="auto"/>
              <w:ind w:right="29"/>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  не устанавливается.</w:t>
            </w:r>
          </w:p>
          <w:p w:rsidR="008D577F" w:rsidRPr="008D577F" w:rsidRDefault="008D577F" w:rsidP="008D577F">
            <w:pPr>
              <w:widowControl w:val="0"/>
              <w:autoSpaceDN w:val="0"/>
              <w:spacing w:after="0" w:line="240" w:lineRule="auto"/>
              <w:ind w:right="29"/>
              <w:contextualSpacing/>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widowControl w:val="0"/>
              <w:tabs>
                <w:tab w:val="left" w:pos="142"/>
              </w:tabs>
              <w:autoSpaceDN w:val="0"/>
              <w:spacing w:after="0" w:line="240" w:lineRule="auto"/>
              <w:ind w:right="29"/>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отступ от границ земельного участка, жилых и общественных зданий в целях определения места допустимого размещения сооружений принимается на основании расчетов по  требованиям норм инсоляции, освещенности  и противопожарным требованиям.</w:t>
            </w:r>
          </w:p>
          <w:p w:rsidR="008D577F" w:rsidRPr="008D577F" w:rsidRDefault="008D577F" w:rsidP="008D577F">
            <w:pPr>
              <w:tabs>
                <w:tab w:val="left" w:pos="142"/>
                <w:tab w:val="left" w:pos="1860"/>
              </w:tabs>
              <w:autoSpaceDN w:val="0"/>
              <w:spacing w:after="0" w:line="240" w:lineRule="auto"/>
              <w:ind w:right="29"/>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Размер земельного участка для автостоянок принимать из расчета 22,5 кв. м. на одно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-место, при примыкании участков для стоянки к проезжей части улиц и проездов - 18 кв. м на одно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-место.</w:t>
            </w:r>
          </w:p>
          <w:p w:rsidR="008D577F" w:rsidRPr="008D577F" w:rsidRDefault="008D577F" w:rsidP="008D577F">
            <w:pPr>
              <w:tabs>
                <w:tab w:val="left" w:pos="142"/>
                <w:tab w:val="left" w:pos="1860"/>
              </w:tabs>
              <w:autoSpaceDN w:val="0"/>
              <w:spacing w:after="0" w:line="240" w:lineRule="auto"/>
              <w:ind w:right="29"/>
              <w:contextualSpacing/>
              <w:rPr>
                <w:rFonts w:ascii="Times New Roman" w:eastAsia="Times New Roman" w:hAnsi="Times New Roman" w:cs="Times New Roman"/>
                <w:lang w:eastAsia="ru-RU"/>
              </w:rPr>
            </w:pP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tabs>
                <w:tab w:val="left" w:pos="142"/>
                <w:tab w:val="left" w:pos="1860"/>
              </w:tabs>
              <w:autoSpaceDN w:val="0"/>
              <w:spacing w:after="0" w:line="240" w:lineRule="auto"/>
              <w:ind w:right="29"/>
              <w:contextualSpacing/>
              <w:rPr>
                <w:rFonts w:ascii="Times New Roman" w:eastAsia="Times New Roman" w:hAnsi="Times New Roman" w:cs="Times New Roman"/>
                <w:lang w:eastAsia="ru-RU"/>
              </w:rPr>
            </w:pPr>
          </w:p>
        </w:tc>
        <w:tc>
          <w:tcPr>
            <w:tcW w:w="3402"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29"/>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w:t>
            </w:r>
            <w:r w:rsidRPr="008D577F">
              <w:rPr>
                <w:rFonts w:ascii="Times New Roman" w:eastAsia="Times New Roman" w:hAnsi="Times New Roman" w:cs="Times New Roman"/>
                <w:lang w:eastAsia="ru-RU"/>
              </w:rPr>
              <w:lastRenderedPageBreak/>
              <w:t>приведенных в статьях 31-36 настоящих Правил.</w:t>
            </w:r>
          </w:p>
          <w:p w:rsidR="008D577F" w:rsidRPr="008D577F" w:rsidRDefault="008D577F" w:rsidP="008D577F">
            <w:pPr>
              <w:widowControl w:val="0"/>
              <w:autoSpaceDN w:val="0"/>
              <w:spacing w:after="0" w:line="240" w:lineRule="auto"/>
              <w:ind w:right="29"/>
              <w:contextualSpacing/>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N w:val="0"/>
              <w:spacing w:after="0" w:line="240" w:lineRule="auto"/>
              <w:ind w:left="33" w:firstLine="1"/>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Земельные участки (территории) общего пользования 12.0</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3" w:firstLine="1"/>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p w:rsidR="008D577F" w:rsidRPr="008D577F" w:rsidRDefault="008D577F" w:rsidP="008D577F">
            <w:pPr>
              <w:autoSpaceDN w:val="0"/>
              <w:spacing w:after="0" w:line="240" w:lineRule="auto"/>
              <w:ind w:left="33" w:firstLine="1"/>
              <w:contextualSpacing/>
              <w:rPr>
                <w:rFonts w:ascii="Times New Roman" w:eastAsia="Calibri" w:hAnsi="Times New Roman" w:cs="Times New Roman"/>
              </w:rPr>
            </w:pPr>
          </w:p>
        </w:tc>
        <w:tc>
          <w:tcPr>
            <w:tcW w:w="255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left="34"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улично-</w:t>
            </w:r>
          </w:p>
          <w:p w:rsidR="008D577F" w:rsidRPr="008D577F" w:rsidRDefault="008D577F" w:rsidP="008D577F">
            <w:pPr>
              <w:autoSpaceDN w:val="0"/>
              <w:spacing w:after="0" w:line="240" w:lineRule="auto"/>
              <w:ind w:left="34"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дорожной сети,</w:t>
            </w:r>
          </w:p>
          <w:p w:rsidR="008D577F" w:rsidRPr="008D577F" w:rsidRDefault="008D577F" w:rsidP="008D577F">
            <w:pPr>
              <w:autoSpaceDN w:val="0"/>
              <w:spacing w:after="0" w:line="240" w:lineRule="auto"/>
              <w:ind w:left="34"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автомобильные дорог и, пешеходные тротуары, пешеходные переходы,</w:t>
            </w:r>
          </w:p>
          <w:p w:rsidR="008D577F" w:rsidRPr="008D577F" w:rsidRDefault="008D577F" w:rsidP="008D577F">
            <w:pPr>
              <w:autoSpaceDN w:val="0"/>
              <w:spacing w:after="0" w:line="240" w:lineRule="auto"/>
              <w:ind w:left="34"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набережные, береговые полосы</w:t>
            </w:r>
          </w:p>
          <w:p w:rsidR="008D577F" w:rsidRPr="008D577F" w:rsidRDefault="008D577F" w:rsidP="008D577F">
            <w:pPr>
              <w:autoSpaceDN w:val="0"/>
              <w:spacing w:after="0" w:line="240" w:lineRule="auto"/>
              <w:ind w:left="34"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водных объектов общего</w:t>
            </w:r>
          </w:p>
          <w:p w:rsidR="008D577F" w:rsidRPr="008D577F" w:rsidRDefault="008D577F" w:rsidP="008D577F">
            <w:pPr>
              <w:autoSpaceDN w:val="0"/>
              <w:spacing w:after="0" w:line="240" w:lineRule="auto"/>
              <w:ind w:left="34"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пользования, скверов, бульвары, площади, проезды, малые архитектурные формы благоустройства.</w:t>
            </w:r>
          </w:p>
          <w:p w:rsidR="008D577F" w:rsidRPr="008D577F" w:rsidRDefault="008D577F" w:rsidP="008D577F">
            <w:pPr>
              <w:autoSpaceDN w:val="0"/>
              <w:spacing w:after="0" w:line="240" w:lineRule="auto"/>
              <w:ind w:left="34" w:hanging="34"/>
              <w:contextualSpacing/>
              <w:rPr>
                <w:rFonts w:ascii="Times New Roman" w:eastAsia="Times New Roman" w:hAnsi="Times New Roman" w:cs="Times New Roman"/>
                <w:color w:val="000000"/>
                <w:lang w:eastAsia="ru-RU"/>
              </w:rPr>
            </w:pPr>
          </w:p>
        </w:tc>
        <w:tc>
          <w:tcPr>
            <w:tcW w:w="382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N w:val="0"/>
              <w:spacing w:after="0" w:line="240" w:lineRule="auto"/>
              <w:ind w:left="34"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 0,01 га.</w:t>
            </w:r>
          </w:p>
          <w:p w:rsidR="008D577F" w:rsidRPr="008D577F" w:rsidRDefault="008D577F" w:rsidP="008D577F">
            <w:pPr>
              <w:tabs>
                <w:tab w:val="left" w:pos="142"/>
              </w:tabs>
              <w:autoSpaceDN w:val="0"/>
              <w:spacing w:after="0" w:line="240" w:lineRule="auto"/>
              <w:ind w:left="34"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Максимальный размер земельного участка – 10,0 га.</w:t>
            </w:r>
          </w:p>
          <w:p w:rsidR="008D577F" w:rsidRPr="008D577F" w:rsidRDefault="008D577F" w:rsidP="008D577F">
            <w:pPr>
              <w:widowControl w:val="0"/>
              <w:autoSpaceDN w:val="0"/>
              <w:spacing w:after="0" w:line="240" w:lineRule="auto"/>
              <w:ind w:left="34"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не устанавливается.</w:t>
            </w:r>
          </w:p>
          <w:p w:rsidR="008D577F" w:rsidRPr="008D577F" w:rsidRDefault="008D577F" w:rsidP="008D577F">
            <w:pPr>
              <w:widowControl w:val="0"/>
              <w:tabs>
                <w:tab w:val="center" w:pos="4677"/>
                <w:tab w:val="right" w:pos="9355"/>
              </w:tabs>
              <w:autoSpaceDN w:val="0"/>
              <w:spacing w:after="0" w:line="240" w:lineRule="auto"/>
              <w:ind w:left="34"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3.Предельное количество этажей или высота зданий, строений, сооружений не </w:t>
            </w:r>
            <w:proofErr w:type="gramStart"/>
            <w:r w:rsidRPr="008D577F">
              <w:rPr>
                <w:rFonts w:ascii="Times New Roman" w:eastAsia="Times New Roman" w:hAnsi="Times New Roman" w:cs="Times New Roman"/>
                <w:lang w:eastAsia="ru-RU"/>
              </w:rPr>
              <w:t>устанавливается..</w:t>
            </w:r>
            <w:proofErr w:type="gramEnd"/>
          </w:p>
          <w:p w:rsidR="008D577F" w:rsidRPr="008D577F" w:rsidRDefault="008D577F" w:rsidP="008D577F">
            <w:pPr>
              <w:widowControl w:val="0"/>
              <w:autoSpaceDN w:val="0"/>
              <w:spacing w:after="0" w:line="240" w:lineRule="auto"/>
              <w:ind w:left="34"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p w:rsidR="008D577F" w:rsidRPr="008D577F" w:rsidRDefault="008D577F" w:rsidP="008D577F">
            <w:pPr>
              <w:widowControl w:val="0"/>
              <w:autoSpaceDN w:val="0"/>
              <w:spacing w:after="0" w:line="240" w:lineRule="auto"/>
              <w:ind w:left="34" w:hanging="34"/>
              <w:contextualSpacing/>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tabs>
                <w:tab w:val="left" w:pos="142"/>
              </w:tabs>
              <w:autoSpaceDN w:val="0"/>
              <w:spacing w:after="0" w:line="240" w:lineRule="auto"/>
              <w:ind w:left="34"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Территорию зеленых насаждений принимать для:</w:t>
            </w:r>
          </w:p>
          <w:p w:rsidR="008D577F" w:rsidRPr="008D577F" w:rsidRDefault="008D577F" w:rsidP="008D577F">
            <w:pPr>
              <w:tabs>
                <w:tab w:val="left" w:pos="142"/>
              </w:tabs>
              <w:autoSpaceDN w:val="0"/>
              <w:spacing w:after="0" w:line="240" w:lineRule="auto"/>
              <w:ind w:left="34"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бульвара 70-75 % общей площади зоны, аллеи, дорожки, площадки -25-30%,</w:t>
            </w:r>
          </w:p>
          <w:p w:rsidR="008D577F" w:rsidRPr="008D577F" w:rsidRDefault="008D577F" w:rsidP="008D577F">
            <w:pPr>
              <w:tabs>
                <w:tab w:val="left" w:pos="142"/>
              </w:tabs>
              <w:autoSpaceDN w:val="0"/>
              <w:spacing w:after="0" w:line="240" w:lineRule="auto"/>
              <w:ind w:left="34" w:hanging="34"/>
              <w:contextualSpacing/>
              <w:rPr>
                <w:rFonts w:ascii="Times New Roman" w:eastAsia="Times New Roman" w:hAnsi="Times New Roman" w:cs="Times New Roman"/>
                <w:b/>
                <w:lang w:eastAsia="ru-RU"/>
              </w:rPr>
            </w:pPr>
            <w:r w:rsidRPr="008D577F">
              <w:rPr>
                <w:rFonts w:ascii="Times New Roman" w:eastAsia="Times New Roman" w:hAnsi="Times New Roman" w:cs="Times New Roman"/>
                <w:lang w:eastAsia="ru-RU"/>
              </w:rPr>
              <w:t>- сквера 60-75 % общей площади зоны, аллеи, дорожки, площадки -25-40%</w:t>
            </w:r>
          </w:p>
        </w:tc>
        <w:tc>
          <w:tcPr>
            <w:tcW w:w="3402"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left="34"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widowControl w:val="0"/>
              <w:autoSpaceDN w:val="0"/>
              <w:spacing w:after="0" w:line="240" w:lineRule="auto"/>
              <w:ind w:left="34" w:hanging="34"/>
              <w:contextualSpacing/>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Предоставление</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коммунальных услуг 3.1.1.</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w:t>
            </w:r>
            <w:r w:rsidRPr="008D577F">
              <w:rPr>
                <w:rFonts w:ascii="Times New Roman" w:eastAsia="Times New Roman" w:hAnsi="Times New Roman" w:cs="Times New Roman"/>
                <w:lang w:eastAsia="ru-RU"/>
              </w:rPr>
              <w:lastRenderedPageBreak/>
              <w:t>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autoSpaceDN w:val="0"/>
              <w:spacing w:after="0" w:line="240" w:lineRule="auto"/>
              <w:ind w:left="34" w:hanging="34"/>
              <w:contextualSpacing/>
              <w:rPr>
                <w:rFonts w:ascii="Times New Roman" w:eastAsia="Times New Roman" w:hAnsi="Times New Roman" w:cs="Times New Roman"/>
                <w:bCs/>
                <w:lang w:eastAsia="ru-RU"/>
              </w:rPr>
            </w:pPr>
            <w:r w:rsidRPr="008D577F">
              <w:rPr>
                <w:rFonts w:ascii="Times New Roman" w:eastAsia="Times New Roman" w:hAnsi="Times New Roman" w:cs="Times New Roman"/>
                <w:bCs/>
                <w:lang w:eastAsia="ru-RU"/>
              </w:rPr>
              <w:lastRenderedPageBreak/>
              <w:t>Объекты инженерно-технического обеспечения, сооружения и коммуникации</w:t>
            </w:r>
          </w:p>
        </w:tc>
        <w:tc>
          <w:tcPr>
            <w:tcW w:w="3827"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tabs>
                <w:tab w:val="left" w:pos="142"/>
              </w:tabs>
              <w:autoSpaceDN w:val="0"/>
              <w:spacing w:after="0" w:line="240" w:lineRule="auto"/>
              <w:ind w:left="34"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 0,01 га.</w:t>
            </w:r>
          </w:p>
          <w:p w:rsidR="008D577F" w:rsidRPr="008D577F" w:rsidRDefault="008D577F" w:rsidP="008D577F">
            <w:pPr>
              <w:tabs>
                <w:tab w:val="left" w:pos="142"/>
              </w:tabs>
              <w:autoSpaceDN w:val="0"/>
              <w:spacing w:after="0" w:line="240" w:lineRule="auto"/>
              <w:ind w:left="34"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Максимальный размер земельного участка – 0,5 га.</w:t>
            </w:r>
          </w:p>
          <w:p w:rsidR="008D577F" w:rsidRPr="008D577F" w:rsidRDefault="008D577F" w:rsidP="008D577F">
            <w:pPr>
              <w:widowControl w:val="0"/>
              <w:autoSpaceDN w:val="0"/>
              <w:spacing w:after="0" w:line="240" w:lineRule="auto"/>
              <w:ind w:left="34"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не устанавливается.</w:t>
            </w:r>
          </w:p>
          <w:p w:rsidR="008D577F" w:rsidRPr="008D577F" w:rsidRDefault="008D577F" w:rsidP="008D577F">
            <w:pPr>
              <w:widowControl w:val="0"/>
              <w:tabs>
                <w:tab w:val="center" w:pos="4677"/>
                <w:tab w:val="right" w:pos="9355"/>
              </w:tabs>
              <w:autoSpaceDN w:val="0"/>
              <w:spacing w:after="0" w:line="240" w:lineRule="auto"/>
              <w:ind w:left="34"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3.Предельное количество этажей или высота зданий, строений, сооружений – не устанавливается.</w:t>
            </w:r>
          </w:p>
          <w:p w:rsidR="008D577F" w:rsidRPr="008D577F" w:rsidRDefault="008D577F" w:rsidP="008D577F">
            <w:pPr>
              <w:widowControl w:val="0"/>
              <w:autoSpaceDN w:val="0"/>
              <w:spacing w:after="0" w:line="240" w:lineRule="auto"/>
              <w:ind w:left="34"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4.Максимальный процент застройки –  не устанавливается.</w:t>
            </w:r>
          </w:p>
          <w:p w:rsidR="008D577F" w:rsidRPr="008D577F" w:rsidRDefault="008D577F" w:rsidP="008D577F">
            <w:pPr>
              <w:tabs>
                <w:tab w:val="left" w:pos="142"/>
              </w:tabs>
              <w:autoSpaceDN w:val="0"/>
              <w:spacing w:after="0" w:line="240" w:lineRule="auto"/>
              <w:ind w:left="34" w:hanging="34"/>
              <w:contextualSpacing/>
              <w:rPr>
                <w:rFonts w:ascii="Times New Roman" w:eastAsia="Times New Roman" w:hAnsi="Times New Roman" w:cs="Times New Roman"/>
                <w:lang w:eastAsia="ru-RU"/>
              </w:rPr>
            </w:pPr>
          </w:p>
          <w:p w:rsidR="008D577F" w:rsidRPr="008D577F" w:rsidRDefault="008D577F" w:rsidP="008D577F">
            <w:pPr>
              <w:tabs>
                <w:tab w:val="left" w:pos="142"/>
              </w:tabs>
              <w:autoSpaceDN w:val="0"/>
              <w:spacing w:after="0" w:line="240" w:lineRule="auto"/>
              <w:ind w:left="34" w:hanging="34"/>
              <w:contextualSpacing/>
              <w:rPr>
                <w:rFonts w:ascii="Times New Roman" w:eastAsia="Times New Roman" w:hAnsi="Times New Roman" w:cs="Times New Roman"/>
                <w:lang w:eastAsia="ru-RU"/>
              </w:rPr>
            </w:pPr>
          </w:p>
        </w:tc>
        <w:tc>
          <w:tcPr>
            <w:tcW w:w="3402"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left="34"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widowControl w:val="0"/>
              <w:autoSpaceDN w:val="0"/>
              <w:spacing w:after="0" w:line="240" w:lineRule="auto"/>
              <w:ind w:left="34" w:hanging="34"/>
              <w:contextualSpacing/>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4" w:hanging="34"/>
              <w:contextualSpacing/>
              <w:textAlignment w:val="baseline"/>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Автомобильный транспорт 7.2.</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4" w:hanging="34"/>
              <w:contextualSpacing/>
              <w:textAlignment w:val="baseline"/>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зданий и</w:t>
            </w:r>
          </w:p>
          <w:p w:rsidR="008D577F" w:rsidRPr="008D577F" w:rsidRDefault="008D577F" w:rsidP="008D577F">
            <w:pPr>
              <w:autoSpaceDN w:val="0"/>
              <w:spacing w:after="0" w:line="240" w:lineRule="auto"/>
              <w:ind w:left="34" w:hanging="34"/>
              <w:contextualSpacing/>
              <w:textAlignment w:val="baseline"/>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w:t>
            </w:r>
          </w:p>
          <w:p w:rsidR="008D577F" w:rsidRPr="008D577F" w:rsidRDefault="008D577F" w:rsidP="008D577F">
            <w:pPr>
              <w:autoSpaceDN w:val="0"/>
              <w:spacing w:after="0" w:line="240" w:lineRule="auto"/>
              <w:ind w:left="34" w:hanging="34"/>
              <w:contextualSpacing/>
              <w:textAlignment w:val="baseline"/>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 кодами 7.2.1-7.2.3</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autoSpaceDN w:val="0"/>
              <w:spacing w:after="0" w:line="240" w:lineRule="auto"/>
              <w:ind w:left="34" w:hanging="34"/>
              <w:contextualSpacing/>
              <w:rPr>
                <w:rFonts w:ascii="Times New Roman" w:eastAsia="Calibri" w:hAnsi="Times New Roman" w:cs="Times New Roman"/>
              </w:rPr>
            </w:pPr>
            <w:r w:rsidRPr="008D577F">
              <w:rPr>
                <w:rFonts w:ascii="Times New Roman" w:eastAsia="Calibri" w:hAnsi="Times New Roman" w:cs="Times New Roman"/>
              </w:rPr>
              <w:t>Сооружения на автодорогах,</w:t>
            </w:r>
          </w:p>
          <w:p w:rsidR="008D577F" w:rsidRPr="008D577F" w:rsidRDefault="008D577F" w:rsidP="008D577F">
            <w:pPr>
              <w:tabs>
                <w:tab w:val="left" w:pos="142"/>
              </w:tabs>
              <w:autoSpaceDN w:val="0"/>
              <w:spacing w:after="0" w:line="240" w:lineRule="auto"/>
              <w:ind w:left="34" w:hanging="34"/>
              <w:contextualSpacing/>
              <w:rPr>
                <w:rFonts w:ascii="Times New Roman" w:eastAsia="Calibri" w:hAnsi="Times New Roman" w:cs="Times New Roman"/>
              </w:rPr>
            </w:pPr>
            <w:r w:rsidRPr="008D577F">
              <w:rPr>
                <w:rFonts w:ascii="Times New Roman" w:eastAsia="Calibri" w:hAnsi="Times New Roman" w:cs="Times New Roman"/>
              </w:rPr>
              <w:t>Здания и сооружения для обслуживания пассажиров;</w:t>
            </w:r>
          </w:p>
          <w:p w:rsidR="008D577F" w:rsidRPr="008D577F" w:rsidRDefault="008D577F" w:rsidP="008D577F">
            <w:pPr>
              <w:tabs>
                <w:tab w:val="left" w:pos="142"/>
              </w:tabs>
              <w:autoSpaceDN w:val="0"/>
              <w:spacing w:after="0" w:line="240" w:lineRule="auto"/>
              <w:ind w:left="34" w:hanging="34"/>
              <w:contextualSpacing/>
              <w:rPr>
                <w:rFonts w:ascii="Times New Roman" w:eastAsia="Calibri" w:hAnsi="Times New Roman" w:cs="Times New Roman"/>
              </w:rPr>
            </w:pPr>
            <w:r w:rsidRPr="008D577F">
              <w:rPr>
                <w:rFonts w:ascii="Times New Roman" w:eastAsia="Calibri" w:hAnsi="Times New Roman" w:cs="Times New Roman"/>
              </w:rPr>
              <w:t>Депо автомобильного транспорта;</w:t>
            </w:r>
          </w:p>
          <w:p w:rsidR="008D577F" w:rsidRPr="008D577F" w:rsidRDefault="008D577F" w:rsidP="008D577F">
            <w:pPr>
              <w:tabs>
                <w:tab w:val="left" w:pos="142"/>
              </w:tabs>
              <w:autoSpaceDN w:val="0"/>
              <w:spacing w:after="0" w:line="240" w:lineRule="auto"/>
              <w:ind w:left="34" w:hanging="34"/>
              <w:contextualSpacing/>
              <w:rPr>
                <w:rFonts w:ascii="Times New Roman" w:eastAsia="Times New Roman" w:hAnsi="Times New Roman" w:cs="Times New Roman"/>
                <w:bCs/>
                <w:lang w:eastAsia="ru-RU"/>
              </w:rPr>
            </w:pPr>
            <w:r w:rsidRPr="008D577F">
              <w:rPr>
                <w:rFonts w:ascii="Times New Roman" w:eastAsia="Calibri" w:hAnsi="Times New Roman" w:cs="Times New Roman"/>
              </w:rPr>
              <w:t>иные объекты.</w:t>
            </w:r>
          </w:p>
        </w:tc>
        <w:tc>
          <w:tcPr>
            <w:tcW w:w="3827"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tabs>
                <w:tab w:val="left" w:pos="142"/>
              </w:tabs>
              <w:autoSpaceDN w:val="0"/>
              <w:spacing w:after="0" w:line="240" w:lineRule="auto"/>
              <w:ind w:left="34"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1.Предельные размеры земельного участка не устанавливаются</w:t>
            </w:r>
          </w:p>
          <w:p w:rsidR="008D577F" w:rsidRPr="008D577F" w:rsidRDefault="008D577F" w:rsidP="008D577F">
            <w:pPr>
              <w:widowControl w:val="0"/>
              <w:autoSpaceDN w:val="0"/>
              <w:spacing w:after="0" w:line="240" w:lineRule="auto"/>
              <w:ind w:left="34"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не устанавливается.</w:t>
            </w:r>
          </w:p>
          <w:p w:rsidR="008D577F" w:rsidRPr="008D577F" w:rsidRDefault="008D577F" w:rsidP="008D577F">
            <w:pPr>
              <w:widowControl w:val="0"/>
              <w:tabs>
                <w:tab w:val="center" w:pos="4677"/>
                <w:tab w:val="right" w:pos="9355"/>
              </w:tabs>
              <w:autoSpaceDN w:val="0"/>
              <w:spacing w:after="0" w:line="240" w:lineRule="auto"/>
              <w:ind w:left="34"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3.Предельное количество этажей или высота зданий, строений, сооружений  не устанавливается.</w:t>
            </w:r>
          </w:p>
          <w:p w:rsidR="008D577F" w:rsidRPr="008D577F" w:rsidRDefault="008D577F" w:rsidP="008D577F">
            <w:pPr>
              <w:widowControl w:val="0"/>
              <w:autoSpaceDN w:val="0"/>
              <w:spacing w:after="0" w:line="240" w:lineRule="auto"/>
              <w:ind w:left="34"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p w:rsidR="008D577F" w:rsidRPr="008D577F" w:rsidRDefault="008D577F" w:rsidP="008D577F">
            <w:pPr>
              <w:tabs>
                <w:tab w:val="left" w:pos="142"/>
              </w:tabs>
              <w:autoSpaceDN w:val="0"/>
              <w:spacing w:after="0" w:line="240" w:lineRule="auto"/>
              <w:ind w:left="34" w:hanging="34"/>
              <w:contextualSpacing/>
              <w:rPr>
                <w:rFonts w:ascii="Times New Roman" w:eastAsia="Times New Roman" w:hAnsi="Times New Roman" w:cs="Times New Roman"/>
                <w:lang w:eastAsia="ru-RU"/>
              </w:rPr>
            </w:pP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tabs>
                <w:tab w:val="left" w:pos="142"/>
              </w:tabs>
              <w:autoSpaceDN w:val="0"/>
              <w:spacing w:after="0" w:line="240" w:lineRule="auto"/>
              <w:ind w:left="34" w:hanging="34"/>
              <w:contextualSpacing/>
              <w:rPr>
                <w:rFonts w:ascii="Times New Roman" w:eastAsia="Times New Roman" w:hAnsi="Times New Roman" w:cs="Times New Roman"/>
                <w:lang w:eastAsia="ru-RU"/>
              </w:rPr>
            </w:pPr>
          </w:p>
          <w:p w:rsidR="008D577F" w:rsidRPr="008D577F" w:rsidRDefault="008D577F" w:rsidP="008D577F">
            <w:pPr>
              <w:tabs>
                <w:tab w:val="left" w:pos="142"/>
              </w:tabs>
              <w:autoSpaceDN w:val="0"/>
              <w:spacing w:after="0" w:line="240" w:lineRule="auto"/>
              <w:ind w:left="34" w:hanging="34"/>
              <w:contextualSpacing/>
              <w:rPr>
                <w:rFonts w:ascii="Times New Roman" w:eastAsia="Times New Roman" w:hAnsi="Times New Roman" w:cs="Times New Roman"/>
                <w:b/>
                <w:lang w:eastAsia="ru-RU"/>
              </w:rPr>
            </w:pPr>
          </w:p>
        </w:tc>
        <w:tc>
          <w:tcPr>
            <w:tcW w:w="3402" w:type="dxa"/>
            <w:vMerge w:val="restart"/>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left="34"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widowControl w:val="0"/>
              <w:autoSpaceDN w:val="0"/>
              <w:spacing w:after="0" w:line="240" w:lineRule="auto"/>
              <w:ind w:left="34" w:hanging="34"/>
              <w:contextualSpacing/>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E w:val="0"/>
              <w:autoSpaceDN w:val="0"/>
              <w:adjustRightInd w:val="0"/>
              <w:spacing w:after="0" w:line="240" w:lineRule="auto"/>
              <w:ind w:left="34" w:hanging="34"/>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Железнодорожный </w:t>
            </w:r>
            <w:r w:rsidRPr="008D577F">
              <w:rPr>
                <w:rFonts w:ascii="Times New Roman" w:eastAsia="Times New Roman" w:hAnsi="Times New Roman" w:cs="Times New Roman"/>
                <w:lang w:eastAsia="ru-RU"/>
              </w:rPr>
              <w:lastRenderedPageBreak/>
              <w:t>транспорт 7.1.</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E w:val="0"/>
              <w:autoSpaceDN w:val="0"/>
              <w:adjustRightInd w:val="0"/>
              <w:spacing w:after="0" w:line="240" w:lineRule="auto"/>
              <w:ind w:left="34" w:hanging="34"/>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Размещение объектов</w:t>
            </w:r>
          </w:p>
          <w:p w:rsidR="008D577F" w:rsidRPr="008D577F" w:rsidRDefault="008D577F" w:rsidP="008D577F">
            <w:pPr>
              <w:autoSpaceDE w:val="0"/>
              <w:autoSpaceDN w:val="0"/>
              <w:adjustRightInd w:val="0"/>
              <w:spacing w:after="0" w:line="240" w:lineRule="auto"/>
              <w:ind w:left="34" w:hanging="34"/>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капитального строительства железнодорожного</w:t>
            </w:r>
          </w:p>
          <w:p w:rsidR="008D577F" w:rsidRPr="008D577F" w:rsidRDefault="008D577F" w:rsidP="008D577F">
            <w:pPr>
              <w:autoSpaceDE w:val="0"/>
              <w:autoSpaceDN w:val="0"/>
              <w:adjustRightInd w:val="0"/>
              <w:spacing w:after="0" w:line="240" w:lineRule="auto"/>
              <w:ind w:left="34" w:hanging="34"/>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транспорта. Содержание</w:t>
            </w:r>
          </w:p>
          <w:p w:rsidR="008D577F" w:rsidRPr="008D577F" w:rsidRDefault="008D577F" w:rsidP="008D577F">
            <w:pPr>
              <w:autoSpaceDE w:val="0"/>
              <w:autoSpaceDN w:val="0"/>
              <w:adjustRightInd w:val="0"/>
              <w:spacing w:after="0" w:line="240" w:lineRule="auto"/>
              <w:ind w:left="34" w:hanging="34"/>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данного вида разрешенного использования включает в себя содержание видов разрешенного использования</w:t>
            </w:r>
          </w:p>
          <w:p w:rsidR="008D577F" w:rsidRPr="008D577F" w:rsidRDefault="008D577F" w:rsidP="008D577F">
            <w:pPr>
              <w:autoSpaceDE w:val="0"/>
              <w:autoSpaceDN w:val="0"/>
              <w:adjustRightInd w:val="0"/>
              <w:spacing w:after="0" w:line="240" w:lineRule="auto"/>
              <w:ind w:left="34" w:hanging="34"/>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 кодами 7.1.1-7.1.2</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autoSpaceDN w:val="0"/>
              <w:spacing w:after="0" w:line="240" w:lineRule="auto"/>
              <w:ind w:left="34" w:hanging="34"/>
              <w:contextualSpacing/>
              <w:rPr>
                <w:rFonts w:ascii="Times New Roman" w:eastAsia="Calibri" w:hAnsi="Times New Roman" w:cs="Times New Roman"/>
              </w:rPr>
            </w:pPr>
            <w:r w:rsidRPr="008D577F">
              <w:rPr>
                <w:rFonts w:ascii="Times New Roman" w:eastAsia="Calibri" w:hAnsi="Times New Roman" w:cs="Times New Roman"/>
              </w:rPr>
              <w:lastRenderedPageBreak/>
              <w:t xml:space="preserve">Объекты </w:t>
            </w:r>
            <w:proofErr w:type="spellStart"/>
            <w:r w:rsidRPr="008D577F">
              <w:rPr>
                <w:rFonts w:ascii="Times New Roman" w:eastAsia="Calibri" w:hAnsi="Times New Roman" w:cs="Times New Roman"/>
              </w:rPr>
              <w:lastRenderedPageBreak/>
              <w:t>железнодрожного</w:t>
            </w:r>
            <w:proofErr w:type="spellEnd"/>
            <w:r w:rsidRPr="008D577F">
              <w:rPr>
                <w:rFonts w:ascii="Times New Roman" w:eastAsia="Calibri" w:hAnsi="Times New Roman" w:cs="Times New Roman"/>
              </w:rPr>
              <w:t xml:space="preserve"> транспорта</w:t>
            </w:r>
          </w:p>
        </w:tc>
        <w:tc>
          <w:tcPr>
            <w:tcW w:w="3827" w:type="dxa"/>
            <w:vMerge w:val="restart"/>
            <w:tcBorders>
              <w:top w:val="single" w:sz="12" w:space="0" w:color="auto"/>
              <w:left w:val="single" w:sz="12" w:space="0" w:color="auto"/>
              <w:bottom w:val="single" w:sz="12" w:space="0" w:color="auto"/>
              <w:right w:val="single" w:sz="12" w:space="0" w:color="auto"/>
            </w:tcBorders>
          </w:tcPr>
          <w:p w:rsidR="008D577F" w:rsidRPr="008D577F" w:rsidRDefault="008D577F" w:rsidP="008D577F">
            <w:pPr>
              <w:tabs>
                <w:tab w:val="left" w:pos="142"/>
              </w:tabs>
              <w:autoSpaceDN w:val="0"/>
              <w:spacing w:after="0" w:line="240" w:lineRule="auto"/>
              <w:ind w:left="34"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 xml:space="preserve">1.Предельные размеры земельного </w:t>
            </w:r>
            <w:r w:rsidRPr="008D577F">
              <w:rPr>
                <w:rFonts w:ascii="Times New Roman" w:eastAsia="Times New Roman" w:hAnsi="Times New Roman" w:cs="Times New Roman"/>
                <w:lang w:eastAsia="ru-RU"/>
              </w:rPr>
              <w:lastRenderedPageBreak/>
              <w:t>участка не устанавливаются</w:t>
            </w:r>
          </w:p>
          <w:p w:rsidR="008D577F" w:rsidRPr="008D577F" w:rsidRDefault="008D577F" w:rsidP="008D577F">
            <w:pPr>
              <w:widowControl w:val="0"/>
              <w:autoSpaceDN w:val="0"/>
              <w:spacing w:after="0" w:line="240" w:lineRule="auto"/>
              <w:ind w:left="34"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не устанавливается.</w:t>
            </w:r>
          </w:p>
          <w:p w:rsidR="008D577F" w:rsidRPr="008D577F" w:rsidRDefault="008D577F" w:rsidP="008D577F">
            <w:pPr>
              <w:widowControl w:val="0"/>
              <w:tabs>
                <w:tab w:val="center" w:pos="4677"/>
                <w:tab w:val="right" w:pos="9355"/>
              </w:tabs>
              <w:autoSpaceDN w:val="0"/>
              <w:spacing w:after="0" w:line="240" w:lineRule="auto"/>
              <w:ind w:left="34"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3.Предельное количество этажей или высота зданий, строений, сооружений – не устанавливается.</w:t>
            </w:r>
          </w:p>
          <w:p w:rsidR="008D577F" w:rsidRPr="008D577F" w:rsidRDefault="008D577F" w:rsidP="008D577F">
            <w:pPr>
              <w:widowControl w:val="0"/>
              <w:autoSpaceDN w:val="0"/>
              <w:spacing w:after="0" w:line="240" w:lineRule="auto"/>
              <w:ind w:left="34" w:hanging="34"/>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p w:rsidR="008D577F" w:rsidRPr="008D577F" w:rsidRDefault="008D577F" w:rsidP="008D577F">
            <w:pPr>
              <w:widowControl w:val="0"/>
              <w:tabs>
                <w:tab w:val="left" w:pos="142"/>
              </w:tabs>
              <w:autoSpaceDN w:val="0"/>
              <w:spacing w:after="0" w:line="240" w:lineRule="auto"/>
              <w:ind w:left="34" w:hanging="34"/>
              <w:contextualSpacing/>
              <w:rPr>
                <w:rFonts w:ascii="Times New Roman" w:eastAsia="Times New Roman" w:hAnsi="Times New Roman" w:cs="Times New Roman"/>
                <w:lang w:eastAsia="ru-RU"/>
              </w:rPr>
            </w:pP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widowControl w:val="0"/>
              <w:tabs>
                <w:tab w:val="left" w:pos="142"/>
              </w:tabs>
              <w:autoSpaceDN w:val="0"/>
              <w:spacing w:after="0" w:line="240" w:lineRule="auto"/>
              <w:ind w:left="34" w:hanging="34"/>
              <w:contextualSpacing/>
              <w:rPr>
                <w:rFonts w:ascii="Times New Roman" w:eastAsia="Times New Roman" w:hAnsi="Times New Roman" w:cs="Times New Roman"/>
                <w:lang w:eastAsia="ru-RU"/>
              </w:rPr>
            </w:pPr>
          </w:p>
          <w:p w:rsidR="008D577F" w:rsidRPr="008D577F" w:rsidRDefault="008D577F" w:rsidP="008D577F">
            <w:pPr>
              <w:widowControl w:val="0"/>
              <w:tabs>
                <w:tab w:val="left" w:pos="142"/>
              </w:tabs>
              <w:autoSpaceDN w:val="0"/>
              <w:spacing w:after="0" w:line="240" w:lineRule="auto"/>
              <w:ind w:left="34" w:hanging="34"/>
              <w:contextualSpacing/>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E w:val="0"/>
              <w:autoSpaceDN w:val="0"/>
              <w:adjustRightInd w:val="0"/>
              <w:spacing w:after="0" w:line="240" w:lineRule="auto"/>
              <w:ind w:left="34" w:hanging="34"/>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Трубопроводный транспорт 7.5.</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E w:val="0"/>
              <w:autoSpaceDN w:val="0"/>
              <w:adjustRightInd w:val="0"/>
              <w:spacing w:after="0" w:line="240" w:lineRule="auto"/>
              <w:ind w:left="34" w:hanging="34"/>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autoSpaceDN w:val="0"/>
              <w:spacing w:after="0" w:line="240" w:lineRule="auto"/>
              <w:ind w:left="34" w:hanging="34"/>
              <w:contextualSpacing/>
              <w:rPr>
                <w:rFonts w:ascii="Times New Roman" w:eastAsia="Calibri" w:hAnsi="Times New Roman" w:cs="Times New Roman"/>
              </w:rPr>
            </w:pPr>
            <w:r w:rsidRPr="008D577F">
              <w:rPr>
                <w:rFonts w:ascii="Times New Roman" w:eastAsia="Calibri" w:hAnsi="Times New Roman" w:cs="Times New Roman"/>
              </w:rPr>
              <w:t>Объекты трубопроводного транспорта</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E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дорожного сервиса 4.9.1.</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suppressAutoHyphens/>
              <w:autoSpaceDE w:val="0"/>
              <w:spacing w:after="0" w:line="240" w:lineRule="auto"/>
              <w:rPr>
                <w:rFonts w:ascii="Times New Roman" w:eastAsia="Arial" w:hAnsi="Times New Roman" w:cs="Times New Roman"/>
                <w:kern w:val="2"/>
                <w:lang w:eastAsia="ar-SA"/>
              </w:rPr>
            </w:pPr>
            <w:r w:rsidRPr="008D577F">
              <w:rPr>
                <w:rFonts w:ascii="Times New Roman" w:eastAsia="Arial" w:hAnsi="Times New Roman" w:cs="Times New Roman"/>
                <w:kern w:val="2"/>
                <w:lang w:eastAsia="ar-SA"/>
              </w:rPr>
              <w:t>Размещение зданий и</w:t>
            </w:r>
          </w:p>
          <w:p w:rsidR="008D577F" w:rsidRPr="008D577F" w:rsidRDefault="008D577F" w:rsidP="008D577F">
            <w:pPr>
              <w:widowControl w:val="0"/>
              <w:suppressAutoHyphens/>
              <w:autoSpaceDE w:val="0"/>
              <w:spacing w:after="0" w:line="240" w:lineRule="auto"/>
              <w:rPr>
                <w:rFonts w:ascii="Times New Roman" w:eastAsia="Arial" w:hAnsi="Times New Roman" w:cs="Times New Roman"/>
                <w:kern w:val="2"/>
                <w:lang w:eastAsia="ar-SA"/>
              </w:rPr>
            </w:pPr>
            <w:r w:rsidRPr="008D577F">
              <w:rPr>
                <w:rFonts w:ascii="Times New Roman" w:eastAsia="Arial" w:hAnsi="Times New Roman" w:cs="Times New Roman"/>
                <w:kern w:val="2"/>
                <w:lang w:eastAsia="ar-SA"/>
              </w:rPr>
              <w:t>сооружений дорожного</w:t>
            </w:r>
          </w:p>
          <w:p w:rsidR="008D577F" w:rsidRPr="008D577F" w:rsidRDefault="008D577F" w:rsidP="008D577F">
            <w:pPr>
              <w:widowControl w:val="0"/>
              <w:suppressAutoHyphens/>
              <w:autoSpaceDE w:val="0"/>
              <w:spacing w:after="0" w:line="240" w:lineRule="auto"/>
              <w:rPr>
                <w:rFonts w:ascii="Times New Roman" w:eastAsia="Arial" w:hAnsi="Times New Roman" w:cs="Times New Roman"/>
                <w:kern w:val="2"/>
                <w:lang w:eastAsia="ar-SA"/>
              </w:rPr>
            </w:pPr>
            <w:r w:rsidRPr="008D577F">
              <w:rPr>
                <w:rFonts w:ascii="Times New Roman" w:eastAsia="Arial" w:hAnsi="Times New Roman" w:cs="Times New Roman"/>
                <w:kern w:val="2"/>
                <w:lang w:eastAsia="ar-SA"/>
              </w:rPr>
              <w:t>сервиса. Содержание данного вида разрешенного использования включает в</w:t>
            </w:r>
          </w:p>
          <w:p w:rsidR="008D577F" w:rsidRPr="008D577F" w:rsidRDefault="008D577F" w:rsidP="008D577F">
            <w:pPr>
              <w:widowControl w:val="0"/>
              <w:suppressAutoHyphens/>
              <w:autoSpaceDE w:val="0"/>
              <w:spacing w:after="0" w:line="240" w:lineRule="auto"/>
              <w:rPr>
                <w:rFonts w:ascii="Times New Roman" w:eastAsia="Times New Roman" w:hAnsi="Times New Roman" w:cs="Times New Roman"/>
                <w:lang w:eastAsia="ru-RU"/>
              </w:rPr>
            </w:pPr>
            <w:r w:rsidRPr="008D577F">
              <w:rPr>
                <w:rFonts w:ascii="Times New Roman" w:eastAsia="Arial" w:hAnsi="Times New Roman" w:cs="Times New Roman"/>
                <w:kern w:val="2"/>
                <w:lang w:eastAsia="ar-SA"/>
              </w:rPr>
              <w:t>себя содержание видов разрешенного использования с кодами 4.9.1.1-4.9.1.4</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overflowPunct w:val="0"/>
              <w:autoSpaceDE w:val="0"/>
              <w:autoSpaceDN w:val="0"/>
              <w:adjustRightInd w:val="0"/>
              <w:spacing w:after="0" w:line="240" w:lineRule="auto"/>
              <w:rPr>
                <w:rFonts w:ascii="Times New Roman" w:eastAsia="Calibri" w:hAnsi="Times New Roman" w:cs="Times New Roman"/>
                <w:lang w:eastAsia="ru-RU"/>
              </w:rPr>
            </w:pPr>
            <w:r w:rsidRPr="008D577F">
              <w:rPr>
                <w:rFonts w:ascii="Times New Roman" w:eastAsia="Calibri" w:hAnsi="Times New Roman" w:cs="Times New Roman"/>
                <w:lang w:eastAsia="ru-RU"/>
              </w:rPr>
              <w:t>Автозаправочные станции.</w:t>
            </w:r>
          </w:p>
          <w:p w:rsidR="008D577F" w:rsidRPr="008D577F" w:rsidRDefault="008D577F" w:rsidP="008D577F">
            <w:pPr>
              <w:tabs>
                <w:tab w:val="left" w:pos="142"/>
              </w:tabs>
              <w:overflowPunct w:val="0"/>
              <w:autoSpaceDE w:val="0"/>
              <w:autoSpaceDN w:val="0"/>
              <w:adjustRightInd w:val="0"/>
              <w:spacing w:after="0" w:line="240" w:lineRule="auto"/>
              <w:rPr>
                <w:rFonts w:ascii="Times New Roman" w:eastAsia="Calibri" w:hAnsi="Times New Roman" w:cs="Times New Roman"/>
                <w:lang w:eastAsia="ru-RU"/>
              </w:rPr>
            </w:pPr>
            <w:r w:rsidRPr="008D577F">
              <w:rPr>
                <w:rFonts w:ascii="Times New Roman" w:eastAsia="Calibri" w:hAnsi="Times New Roman" w:cs="Times New Roman"/>
                <w:lang w:eastAsia="ru-RU"/>
              </w:rPr>
              <w:t>Магазины сопутствующей торговли.</w:t>
            </w:r>
          </w:p>
          <w:p w:rsidR="008D577F" w:rsidRPr="008D577F" w:rsidRDefault="008D577F" w:rsidP="008D577F">
            <w:pPr>
              <w:tabs>
                <w:tab w:val="left" w:pos="142"/>
              </w:tabs>
              <w:overflowPunct w:val="0"/>
              <w:autoSpaceDE w:val="0"/>
              <w:autoSpaceDN w:val="0"/>
              <w:adjustRightInd w:val="0"/>
              <w:spacing w:after="0" w:line="240" w:lineRule="auto"/>
              <w:rPr>
                <w:rFonts w:ascii="Times New Roman" w:eastAsia="Calibri" w:hAnsi="Times New Roman" w:cs="Times New Roman"/>
                <w:lang w:eastAsia="ru-RU"/>
              </w:rPr>
            </w:pPr>
            <w:r w:rsidRPr="008D577F">
              <w:rPr>
                <w:rFonts w:ascii="Times New Roman" w:eastAsia="Calibri" w:hAnsi="Times New Roman" w:cs="Times New Roman"/>
                <w:lang w:eastAsia="ru-RU"/>
              </w:rPr>
              <w:t>Объекты общественного питания. Автомобильные мойки и прачечные. Мастерские</w:t>
            </w:r>
          </w:p>
        </w:tc>
        <w:tc>
          <w:tcPr>
            <w:tcW w:w="3827"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172"/>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300  кв. м. Максимальный размер земельного участка 3 га.</w:t>
            </w:r>
          </w:p>
          <w:p w:rsidR="008D577F" w:rsidRPr="008D577F" w:rsidRDefault="008D577F" w:rsidP="008D577F">
            <w:pPr>
              <w:widowControl w:val="0"/>
              <w:autoSpaceDE w:val="0"/>
              <w:autoSpaceDN w:val="0"/>
              <w:adjustRightInd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 3 м.</w:t>
            </w:r>
          </w:p>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 – 1.</w:t>
            </w:r>
          </w:p>
          <w:p w:rsidR="008D577F" w:rsidRPr="008D577F" w:rsidRDefault="008D577F" w:rsidP="008D577F">
            <w:pPr>
              <w:tabs>
                <w:tab w:val="left" w:pos="142"/>
                <w:tab w:val="left" w:pos="284"/>
              </w:tabs>
              <w:overflowPunct w:val="0"/>
              <w:autoSpaceDE w:val="0"/>
              <w:autoSpaceDN w:val="0"/>
              <w:adjustRightInd w:val="0"/>
              <w:spacing w:after="0" w:line="240" w:lineRule="auto"/>
              <w:ind w:firstLine="34"/>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p w:rsidR="008D577F" w:rsidRPr="008D577F" w:rsidRDefault="008D577F" w:rsidP="008D577F">
            <w:pPr>
              <w:tabs>
                <w:tab w:val="left" w:pos="142"/>
                <w:tab w:val="left" w:pos="284"/>
              </w:tabs>
              <w:overflowPunct w:val="0"/>
              <w:autoSpaceDE w:val="0"/>
              <w:autoSpaceDN w:val="0"/>
              <w:adjustRightInd w:val="0"/>
              <w:spacing w:after="0" w:line="240" w:lineRule="auto"/>
              <w:ind w:firstLine="34"/>
              <w:rPr>
                <w:rFonts w:ascii="Times New Roman" w:eastAsia="Times New Roman" w:hAnsi="Times New Roman" w:cs="Times New Roman"/>
                <w:lang w:eastAsia="ru-RU"/>
              </w:rPr>
            </w:pP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tabs>
                <w:tab w:val="left" w:pos="142"/>
                <w:tab w:val="left" w:pos="284"/>
              </w:tabs>
              <w:overflowPunct w:val="0"/>
              <w:autoSpaceDE w:val="0"/>
              <w:autoSpaceDN w:val="0"/>
              <w:adjustRightInd w:val="0"/>
              <w:spacing w:after="0" w:line="240" w:lineRule="auto"/>
              <w:ind w:firstLine="34"/>
              <w:rPr>
                <w:rFonts w:ascii="Times New Roman" w:eastAsia="Times New Roman" w:hAnsi="Times New Roman" w:cs="Times New Roman"/>
                <w:lang w:eastAsia="ru-RU"/>
              </w:rPr>
            </w:pPr>
          </w:p>
        </w:tc>
        <w:tc>
          <w:tcPr>
            <w:tcW w:w="3402"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rsidR="008D577F" w:rsidRPr="008D577F" w:rsidRDefault="008D577F" w:rsidP="008D577F">
      <w:pPr>
        <w:widowControl w:val="0"/>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p>
    <w:p w:rsidR="008D577F" w:rsidRPr="008D577F" w:rsidRDefault="008D577F" w:rsidP="008D577F">
      <w:pPr>
        <w:widowControl w:val="0"/>
        <w:autoSpaceDE w:val="0"/>
        <w:autoSpaceDN w:val="0"/>
        <w:adjustRightInd w:val="0"/>
        <w:spacing w:after="0" w:line="240" w:lineRule="auto"/>
        <w:ind w:right="301"/>
        <w:contextualSpacing/>
        <w:jc w:val="both"/>
        <w:outlineLvl w:val="0"/>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2. ВСПОМОГАТЕЛЬНЫЕ ВИДЫ И ПАРАМЕТРЫ РАЗРЕШЁННОГО ИСПОЛЬЗОВАНИЯ ЗЕМЕЛЬНЫХ УЧАСТКОВ И ОБЪЕКТОВ КАПИТАЛЬНОГО СТРОИТЕЛЬСТВА: нет.</w:t>
      </w:r>
    </w:p>
    <w:p w:rsidR="008D577F" w:rsidRPr="008D577F" w:rsidRDefault="008D577F" w:rsidP="008D577F">
      <w:pPr>
        <w:widowControl w:val="0"/>
        <w:autoSpaceDE w:val="0"/>
        <w:autoSpaceDN w:val="0"/>
        <w:adjustRightInd w:val="0"/>
        <w:spacing w:after="0" w:line="240" w:lineRule="auto"/>
        <w:ind w:right="301"/>
        <w:contextualSpacing/>
        <w:jc w:val="both"/>
        <w:outlineLvl w:val="0"/>
        <w:rPr>
          <w:rFonts w:ascii="Times New Roman" w:eastAsia="Times New Roman" w:hAnsi="Times New Roman" w:cs="Times New Roman"/>
          <w:b/>
          <w:sz w:val="24"/>
          <w:szCs w:val="24"/>
          <w:lang w:eastAsia="ru-RU"/>
        </w:rPr>
      </w:pPr>
    </w:p>
    <w:p w:rsidR="008D577F" w:rsidRPr="008D577F" w:rsidRDefault="008D577F" w:rsidP="008D577F">
      <w:pPr>
        <w:widowControl w:val="0"/>
        <w:autoSpaceDE w:val="0"/>
        <w:autoSpaceDN w:val="0"/>
        <w:adjustRightInd w:val="0"/>
        <w:spacing w:after="0" w:line="240" w:lineRule="auto"/>
        <w:ind w:right="301"/>
        <w:contextualSpacing/>
        <w:jc w:val="both"/>
        <w:outlineLvl w:val="0"/>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3. УСЛОВНО РАЗРЕШЁННЫЕ ВИДЫ И ПАРАМЕТРЫ ИСПОЛЬЗОВАНИЯ ЗЕМЕЛЬНЫХ УЧАСТКОВ И ОБЪЕКТОВ КАПИТАЛЬНОГО СТРОИТЕЛЬСТВА: нет</w:t>
      </w:r>
    </w:p>
    <w:p w:rsidR="008D577F" w:rsidRPr="008D577F" w:rsidRDefault="008D577F" w:rsidP="008D577F">
      <w:pPr>
        <w:widowControl w:val="0"/>
        <w:autoSpaceDE w:val="0"/>
        <w:autoSpaceDN w:val="0"/>
        <w:adjustRightInd w:val="0"/>
        <w:spacing w:after="0" w:line="240" w:lineRule="auto"/>
        <w:ind w:right="301"/>
        <w:contextualSpacing/>
        <w:jc w:val="both"/>
        <w:outlineLvl w:val="0"/>
        <w:rPr>
          <w:rFonts w:ascii="Times New Roman" w:eastAsia="Times New Roman" w:hAnsi="Times New Roman" w:cs="Times New Roman"/>
          <w:b/>
          <w:sz w:val="24"/>
          <w:szCs w:val="24"/>
          <w:lang w:eastAsia="ru-RU"/>
        </w:rPr>
      </w:pPr>
    </w:p>
    <w:p w:rsidR="008D577F" w:rsidRPr="008D577F" w:rsidRDefault="008D577F" w:rsidP="008D577F">
      <w:pPr>
        <w:widowControl w:val="0"/>
        <w:autoSpaceDE w:val="0"/>
        <w:autoSpaceDN w:val="0"/>
        <w:adjustRightInd w:val="0"/>
        <w:spacing w:after="0" w:line="240" w:lineRule="auto"/>
        <w:ind w:left="425" w:right="301"/>
        <w:contextualSpacing/>
        <w:jc w:val="both"/>
        <w:outlineLvl w:val="0"/>
        <w:rPr>
          <w:rFonts w:ascii="Times New Roman" w:eastAsia="Times New Roman" w:hAnsi="Times New Roman" w:cs="Times New Roman"/>
          <w:sz w:val="24"/>
          <w:szCs w:val="24"/>
          <w:lang w:eastAsia="ru-RU"/>
        </w:rPr>
      </w:pPr>
    </w:p>
    <w:p w:rsidR="008D577F" w:rsidRPr="008D577F" w:rsidRDefault="008D577F" w:rsidP="008D577F">
      <w:pPr>
        <w:autoSpaceDN w:val="0"/>
        <w:spacing w:after="0" w:line="360" w:lineRule="auto"/>
        <w:ind w:left="426" w:right="301"/>
        <w:contextualSpacing/>
        <w:jc w:val="center"/>
        <w:outlineLvl w:val="0"/>
        <w:rPr>
          <w:rFonts w:ascii="Times New Roman" w:eastAsia="Times New Roman" w:hAnsi="Times New Roman" w:cs="Times New Roman"/>
          <w:b/>
          <w:sz w:val="24"/>
          <w:szCs w:val="24"/>
          <w:u w:val="single"/>
          <w:lang w:eastAsia="ru-RU"/>
        </w:rPr>
      </w:pPr>
      <w:r w:rsidRPr="008D577F">
        <w:rPr>
          <w:rFonts w:ascii="Times New Roman" w:eastAsia="Times New Roman" w:hAnsi="Times New Roman" w:cs="Times New Roman"/>
          <w:b/>
          <w:sz w:val="24"/>
          <w:szCs w:val="24"/>
          <w:u w:val="single"/>
          <w:lang w:eastAsia="ru-RU"/>
        </w:rPr>
        <w:t>ЗОНА ТЕРРИТОРИИ ОБЩЕГО ПОЛЬЗОВАНИЯ (ПЗ-5)</w:t>
      </w:r>
    </w:p>
    <w:p w:rsidR="008D577F" w:rsidRPr="008D577F" w:rsidRDefault="008D577F" w:rsidP="008D577F">
      <w:pPr>
        <w:widowControl w:val="0"/>
        <w:autoSpaceDE w:val="0"/>
        <w:autoSpaceDN w:val="0"/>
        <w:adjustRightInd w:val="0"/>
        <w:spacing w:after="0" w:line="240" w:lineRule="auto"/>
        <w:ind w:left="426" w:right="301"/>
        <w:contextualSpacing/>
        <w:jc w:val="both"/>
        <w:rPr>
          <w:rFonts w:ascii="Times New Roman" w:eastAsia="Times New Roman" w:hAnsi="Times New Roman" w:cs="Times New Roman"/>
          <w:b/>
          <w:sz w:val="24"/>
          <w:szCs w:val="24"/>
          <w:u w:val="single"/>
          <w:lang w:eastAsia="ru-RU"/>
        </w:rPr>
      </w:pPr>
    </w:p>
    <w:p w:rsidR="008D577F" w:rsidRPr="008D577F" w:rsidRDefault="008D577F" w:rsidP="008D577F">
      <w:pPr>
        <w:widowControl w:val="0"/>
        <w:autoSpaceDE w:val="0"/>
        <w:autoSpaceDN w:val="0"/>
        <w:adjustRightInd w:val="0"/>
        <w:spacing w:after="0" w:line="240" w:lineRule="auto"/>
        <w:ind w:left="425" w:right="301"/>
        <w:contextualSpacing/>
        <w:jc w:val="both"/>
        <w:outlineLvl w:val="0"/>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tbl>
      <w:tblPr>
        <w:tblW w:w="1516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551"/>
        <w:gridCol w:w="3827"/>
        <w:gridCol w:w="3402"/>
      </w:tblGrid>
      <w:tr w:rsidR="008D577F" w:rsidRPr="008D577F" w:rsidTr="008D577F">
        <w:trPr>
          <w:tblHeader/>
        </w:trPr>
        <w:tc>
          <w:tcPr>
            <w:tcW w:w="7939" w:type="dxa"/>
            <w:gridSpan w:val="3"/>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ОСОБЫЕ УСЛОВИЯ</w:t>
            </w:r>
          </w:p>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 РЕАЛИЗАЦИИ</w:t>
            </w:r>
          </w:p>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 РЕГЛАМЕНТА</w:t>
            </w: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ОПИСАНИЕ ВИДА РАЗРЕШЕННОГО ИСПОЛЬЗОВАНИЯ ЗЕМЕЛЬНОГО УЧАСТКА</w:t>
            </w:r>
          </w:p>
        </w:tc>
        <w:tc>
          <w:tcPr>
            <w:tcW w:w="255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КАПИТАЛЬНОГО СТРОИТЕЛЬСТВА И ИНЫЕ ВИДЫ</w:t>
            </w:r>
          </w:p>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ОБЪЕКТОВ</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rHeight w:val="245"/>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w:t>
            </w:r>
          </w:p>
        </w:tc>
        <w:tc>
          <w:tcPr>
            <w:tcW w:w="255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w:t>
            </w:r>
          </w:p>
        </w:tc>
        <w:tc>
          <w:tcPr>
            <w:tcW w:w="382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w:t>
            </w:r>
          </w:p>
        </w:tc>
        <w:tc>
          <w:tcPr>
            <w:tcW w:w="3402"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w:t>
            </w: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N w:val="0"/>
              <w:spacing w:after="0" w:line="240" w:lineRule="auto"/>
              <w:ind w:left="33" w:firstLine="1"/>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Земельные участки (территории) общего пользования 12.0</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3" w:firstLine="1"/>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Земельные  участки  общего пользования.  Содержание данного  вида  разрешенного </w:t>
            </w:r>
            <w:r w:rsidRPr="008D577F">
              <w:rPr>
                <w:rFonts w:ascii="Times New Roman" w:eastAsia="Times New Roman" w:hAnsi="Times New Roman" w:cs="Times New Roman"/>
                <w:lang w:eastAsia="ru-RU"/>
              </w:rPr>
              <w:lastRenderedPageBreak/>
              <w:t>использования  включает  в себя  содержание  видов разрешенного  использования с кодами 12.0.1-12.0.2</w:t>
            </w:r>
          </w:p>
          <w:p w:rsidR="008D577F" w:rsidRPr="008D577F" w:rsidRDefault="008D577F" w:rsidP="008D577F">
            <w:pPr>
              <w:autoSpaceDN w:val="0"/>
              <w:spacing w:after="0" w:line="240" w:lineRule="auto"/>
              <w:ind w:left="33" w:firstLine="1"/>
              <w:contextualSpacing/>
              <w:rPr>
                <w:rFonts w:ascii="Times New Roman" w:eastAsia="Calibri" w:hAnsi="Times New Roman" w:cs="Times New Roman"/>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 xml:space="preserve">Объекты улично-дорожной сети, автомобильные дороги </w:t>
            </w:r>
            <w:r w:rsidRPr="008D577F">
              <w:rPr>
                <w:rFonts w:ascii="Times New Roman" w:eastAsia="Times New Roman" w:hAnsi="Times New Roman" w:cs="Times New Roman"/>
                <w:lang w:eastAsia="ru-RU"/>
              </w:rPr>
              <w:lastRenderedPageBreak/>
              <w:t>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382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1.Минимальный размер земельного участка – 0,01 га.</w:t>
            </w:r>
          </w:p>
          <w:p w:rsidR="008D577F" w:rsidRPr="008D577F" w:rsidRDefault="008D577F" w:rsidP="008D577F">
            <w:pPr>
              <w:tabs>
                <w:tab w:val="left" w:pos="142"/>
              </w:tabs>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Максимальный размер земельного </w:t>
            </w:r>
            <w:r w:rsidRPr="008D577F">
              <w:rPr>
                <w:rFonts w:ascii="Times New Roman" w:eastAsia="Times New Roman" w:hAnsi="Times New Roman" w:cs="Times New Roman"/>
                <w:lang w:eastAsia="ru-RU"/>
              </w:rPr>
              <w:lastRenderedPageBreak/>
              <w:t xml:space="preserve">участка – 10,0 га </w:t>
            </w:r>
          </w:p>
          <w:p w:rsidR="008D577F" w:rsidRPr="008D577F" w:rsidRDefault="008D577F" w:rsidP="008D577F">
            <w:pPr>
              <w:widowControl w:val="0"/>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–3 м</w:t>
            </w:r>
          </w:p>
          <w:p w:rsidR="008D577F" w:rsidRPr="008D577F" w:rsidRDefault="008D577F" w:rsidP="008D577F">
            <w:pPr>
              <w:widowControl w:val="0"/>
              <w:tabs>
                <w:tab w:val="center" w:pos="4677"/>
                <w:tab w:val="right" w:pos="9355"/>
              </w:tabs>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3.Предельное количество этажей или высота зданий, строений, сооружений – не устанавливается.</w:t>
            </w:r>
          </w:p>
          <w:p w:rsidR="008D577F" w:rsidRPr="008D577F" w:rsidRDefault="008D577F" w:rsidP="008D577F">
            <w:pPr>
              <w:widowControl w:val="0"/>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p w:rsidR="008D577F" w:rsidRPr="008D577F" w:rsidRDefault="008D577F" w:rsidP="008D577F">
            <w:pPr>
              <w:widowControl w:val="0"/>
              <w:autoSpaceDN w:val="0"/>
              <w:spacing w:after="0" w:line="240" w:lineRule="auto"/>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tabs>
                <w:tab w:val="left" w:pos="142"/>
              </w:tabs>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Территорию зеленых насаждений принимать для:</w:t>
            </w:r>
          </w:p>
          <w:p w:rsidR="008D577F" w:rsidRPr="008D577F" w:rsidRDefault="008D577F" w:rsidP="008D577F">
            <w:pPr>
              <w:tabs>
                <w:tab w:val="left" w:pos="142"/>
              </w:tabs>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бульвара 70-75 % общей площади зоны, аллеи, дорожки, площадки -25-30%,</w:t>
            </w:r>
          </w:p>
          <w:p w:rsidR="008D577F" w:rsidRPr="008D577F" w:rsidRDefault="008D577F" w:rsidP="008D577F">
            <w:pPr>
              <w:tabs>
                <w:tab w:val="left" w:pos="142"/>
              </w:tabs>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сквера 60-75 % общей площади зоны, аллеи, дорожки, площадки -25-40%.</w:t>
            </w:r>
          </w:p>
        </w:tc>
        <w:tc>
          <w:tcPr>
            <w:tcW w:w="3402"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Запрещается размещение объектов капитального строительства.</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8D577F" w:rsidRPr="008D577F" w:rsidRDefault="008D577F" w:rsidP="008D577F">
      <w:pPr>
        <w:widowControl w:val="0"/>
        <w:numPr>
          <w:ilvl w:val="0"/>
          <w:numId w:val="41"/>
        </w:numPr>
        <w:overflowPunct w:val="0"/>
        <w:autoSpaceDE w:val="0"/>
        <w:autoSpaceDN w:val="0"/>
        <w:adjustRightInd w:val="0"/>
        <w:spacing w:after="0" w:line="240" w:lineRule="auto"/>
        <w:ind w:right="301"/>
        <w:contextualSpacing/>
        <w:jc w:val="both"/>
        <w:outlineLvl w:val="0"/>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lastRenderedPageBreak/>
        <w:t xml:space="preserve">ВСПОМОГАТЕЛЬНЫЕ ВИДЫ И ПАРАМЕТРЫ РАЗРЕШЁННОГО ИСПОЛЬЗОВАНИЯ ЗЕМЕЛЬНЫХ УЧАСТКОВ И ОБЪЕКТОВ КАПИТАЛЬНОГО СТРОИТЕЛЬСТВА: </w:t>
      </w:r>
    </w:p>
    <w:p w:rsidR="008D577F" w:rsidRPr="008D577F" w:rsidRDefault="008D577F" w:rsidP="008D577F">
      <w:pPr>
        <w:widowControl w:val="0"/>
        <w:autoSpaceDE w:val="0"/>
        <w:autoSpaceDN w:val="0"/>
        <w:adjustRightInd w:val="0"/>
        <w:spacing w:after="0" w:line="240" w:lineRule="auto"/>
        <w:ind w:right="301"/>
        <w:contextualSpacing/>
        <w:jc w:val="both"/>
        <w:rPr>
          <w:rFonts w:ascii="Times New Roman" w:eastAsia="Times New Roman" w:hAnsi="Times New Roman" w:cs="Times New Roman"/>
          <w:b/>
          <w:sz w:val="24"/>
          <w:szCs w:val="24"/>
          <w:lang w:eastAsia="ru-RU"/>
        </w:rPr>
      </w:pPr>
    </w:p>
    <w:tbl>
      <w:tblPr>
        <w:tblW w:w="1516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551"/>
        <w:gridCol w:w="3827"/>
        <w:gridCol w:w="3402"/>
      </w:tblGrid>
      <w:tr w:rsidR="008D577F" w:rsidRPr="008D577F" w:rsidTr="008D577F">
        <w:trPr>
          <w:tblHeader/>
        </w:trPr>
        <w:tc>
          <w:tcPr>
            <w:tcW w:w="7939" w:type="dxa"/>
            <w:gridSpan w:val="3"/>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ОСОБЫЕ УСЛОВИЯ РЕАЛИЗАЦИИ РЕГЛАМЕНТА</w:t>
            </w: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ОПИСАНИЕ ВИДА РАЗРЕШЕННОГО ИСПОЛЬЗОВАНИЯ ЗЕМЕЛЬНОГО УЧАСТКА</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КАПИТАЛЬНОГО СТРОИТЕЛЬСТВА И ИНЫЕ ВИДЫ ОБЪЕКТОВ</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w:t>
            </w:r>
          </w:p>
        </w:tc>
        <w:tc>
          <w:tcPr>
            <w:tcW w:w="382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w:t>
            </w:r>
          </w:p>
        </w:tc>
        <w:tc>
          <w:tcPr>
            <w:tcW w:w="3402"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w:t>
            </w: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Предоставление</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коммунальных услуг </w:t>
            </w:r>
            <w:r w:rsidRPr="008D577F">
              <w:rPr>
                <w:rFonts w:ascii="Times New Roman" w:eastAsia="Times New Roman" w:hAnsi="Times New Roman" w:cs="Times New Roman"/>
                <w:lang w:eastAsia="ru-RU"/>
              </w:rPr>
              <w:lastRenderedPageBreak/>
              <w:t>3.1.1.</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 xml:space="preserve">Размещение  зданий  и сооружений,  </w:t>
            </w:r>
            <w:r w:rsidRPr="008D577F">
              <w:rPr>
                <w:rFonts w:ascii="Times New Roman" w:eastAsia="Times New Roman" w:hAnsi="Times New Roman" w:cs="Times New Roman"/>
                <w:lang w:eastAsia="ru-RU"/>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tabs>
                <w:tab w:val="left" w:pos="142"/>
                <w:tab w:val="left" w:pos="284"/>
              </w:tabs>
              <w:overflowPunct w:val="0"/>
              <w:autoSpaceDE w:val="0"/>
              <w:autoSpaceDN w:val="0"/>
              <w:adjustRightInd w:val="0"/>
              <w:spacing w:after="0" w:line="240" w:lineRule="auto"/>
              <w:ind w:right="284"/>
              <w:rPr>
                <w:rFonts w:ascii="Times New Roman" w:eastAsia="Times New Roman" w:hAnsi="Times New Roman" w:cs="Times New Roman"/>
                <w:bCs/>
                <w:lang w:eastAsia="ru-RU"/>
              </w:rPr>
            </w:pPr>
            <w:r w:rsidRPr="008D577F">
              <w:rPr>
                <w:rFonts w:ascii="Times New Roman" w:eastAsia="Times New Roman" w:hAnsi="Times New Roman" w:cs="Times New Roman"/>
                <w:bCs/>
                <w:lang w:eastAsia="ru-RU"/>
              </w:rPr>
              <w:lastRenderedPageBreak/>
              <w:t xml:space="preserve">Объекты инженерно-технического </w:t>
            </w:r>
            <w:r w:rsidRPr="008D577F">
              <w:rPr>
                <w:rFonts w:ascii="Times New Roman" w:eastAsia="Times New Roman" w:hAnsi="Times New Roman" w:cs="Times New Roman"/>
                <w:bCs/>
                <w:lang w:eastAsia="ru-RU"/>
              </w:rPr>
              <w:lastRenderedPageBreak/>
              <w:t>обеспечения, сооружения и коммуникации</w:t>
            </w:r>
          </w:p>
          <w:p w:rsidR="008D577F" w:rsidRPr="008D577F" w:rsidRDefault="008D577F" w:rsidP="008D577F">
            <w:pPr>
              <w:tabs>
                <w:tab w:val="left" w:pos="142"/>
                <w:tab w:val="left" w:pos="284"/>
              </w:tabs>
              <w:overflowPunct w:val="0"/>
              <w:autoSpaceDE w:val="0"/>
              <w:autoSpaceDN w:val="0"/>
              <w:adjustRightInd w:val="0"/>
              <w:spacing w:after="0" w:line="240" w:lineRule="auto"/>
              <w:ind w:right="284"/>
              <w:rPr>
                <w:rFonts w:ascii="Times New Roman" w:eastAsia="Times New Roman" w:hAnsi="Times New Roman" w:cs="Times New Roman"/>
                <w:bCs/>
                <w:lang w:eastAsia="ru-RU"/>
              </w:rPr>
            </w:pPr>
            <w:r w:rsidRPr="008D577F">
              <w:rPr>
                <w:rFonts w:ascii="Times New Roman" w:eastAsia="Times New Roman" w:hAnsi="Times New Roman" w:cs="Times New Roman"/>
                <w:lang w:eastAsia="ru-RU"/>
              </w:rPr>
              <w:t>Стоянки, гаражи и мастерские для обслуживания уборочной и аварийной техники</w:t>
            </w:r>
          </w:p>
          <w:p w:rsidR="008D577F" w:rsidRPr="008D577F" w:rsidRDefault="008D577F" w:rsidP="008D577F">
            <w:pPr>
              <w:widowControl w:val="0"/>
              <w:tabs>
                <w:tab w:val="left" w:pos="142"/>
                <w:tab w:val="left" w:pos="284"/>
              </w:tabs>
              <w:autoSpaceDE w:val="0"/>
              <w:spacing w:after="0" w:line="240" w:lineRule="auto"/>
              <w:ind w:right="284"/>
              <w:rPr>
                <w:rFonts w:ascii="Times New Roman" w:eastAsia="Times New Roman" w:hAnsi="Times New Roman" w:cs="Times New Roman"/>
                <w:lang w:eastAsia="ru-RU"/>
              </w:rPr>
            </w:pPr>
          </w:p>
        </w:tc>
        <w:tc>
          <w:tcPr>
            <w:tcW w:w="3827"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1.Предельные размеры земельных участков не устанавливается.</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2.Минимальный отступ от границ земельного участка не устанавливается.</w:t>
            </w:r>
          </w:p>
          <w:p w:rsidR="008D577F" w:rsidRPr="008D577F" w:rsidRDefault="008D577F" w:rsidP="008D577F">
            <w:pPr>
              <w:widowControl w:val="0"/>
              <w:tabs>
                <w:tab w:val="center" w:pos="4677"/>
                <w:tab w:val="right" w:pos="9355"/>
              </w:tabs>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3.Предельное количество этажей или высота зданий, строений, сооружений  не устанавливается.</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 Максимальный процент застройки  не устанавливается</w:t>
            </w:r>
          </w:p>
          <w:p w:rsidR="008D577F" w:rsidRPr="008D577F" w:rsidRDefault="008D577F" w:rsidP="008D577F">
            <w:pPr>
              <w:widowControl w:val="0"/>
              <w:tabs>
                <w:tab w:val="left" w:pos="142"/>
                <w:tab w:val="left" w:pos="284"/>
              </w:tabs>
              <w:autoSpaceDE w:val="0"/>
              <w:autoSpaceDN w:val="0"/>
              <w:adjustRightInd w:val="0"/>
              <w:spacing w:after="0" w:line="240" w:lineRule="auto"/>
              <w:ind w:right="284"/>
              <w:rPr>
                <w:rFonts w:ascii="Times New Roman" w:eastAsia="Times New Roman" w:hAnsi="Times New Roman" w:cs="Times New Roman"/>
                <w:b/>
                <w:lang w:eastAsia="ru-RU"/>
              </w:rPr>
            </w:pPr>
          </w:p>
        </w:tc>
        <w:tc>
          <w:tcPr>
            <w:tcW w:w="3402"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284"/>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 xml:space="preserve">Использование земельных участков и объектов </w:t>
            </w:r>
            <w:r w:rsidRPr="008D577F">
              <w:rPr>
                <w:rFonts w:ascii="Times New Roman" w:eastAsia="Times New Roman" w:hAnsi="Times New Roman" w:cs="Times New Roman"/>
                <w:lang w:eastAsia="ru-RU"/>
              </w:rPr>
              <w:lastRenderedPageBreak/>
              <w:t>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widowControl w:val="0"/>
              <w:autoSpaceDE w:val="0"/>
              <w:autoSpaceDN w:val="0"/>
              <w:adjustRightInd w:val="0"/>
              <w:spacing w:after="0" w:line="240" w:lineRule="auto"/>
              <w:ind w:right="284"/>
              <w:rPr>
                <w:rFonts w:ascii="Times New Roman" w:eastAsia="Times New Roman" w:hAnsi="Times New Roman" w:cs="Times New Roman"/>
                <w:lang w:eastAsia="ru-RU"/>
              </w:rPr>
            </w:pPr>
          </w:p>
        </w:tc>
      </w:tr>
    </w:tbl>
    <w:p w:rsidR="008D577F" w:rsidRPr="008D577F" w:rsidRDefault="008D577F" w:rsidP="008D577F">
      <w:pPr>
        <w:widowControl w:val="0"/>
        <w:autoSpaceDE w:val="0"/>
        <w:autoSpaceDN w:val="0"/>
        <w:adjustRightInd w:val="0"/>
        <w:spacing w:after="0" w:line="240" w:lineRule="auto"/>
        <w:ind w:right="301"/>
        <w:contextualSpacing/>
        <w:jc w:val="both"/>
        <w:rPr>
          <w:rFonts w:ascii="Times New Roman" w:eastAsia="Times New Roman" w:hAnsi="Times New Roman" w:cs="Times New Roman"/>
          <w:b/>
          <w:sz w:val="24"/>
          <w:szCs w:val="24"/>
          <w:lang w:eastAsia="ru-RU"/>
        </w:rPr>
      </w:pPr>
    </w:p>
    <w:p w:rsidR="008D577F" w:rsidRPr="008D577F" w:rsidRDefault="008D577F" w:rsidP="008D577F">
      <w:pPr>
        <w:widowControl w:val="0"/>
        <w:autoSpaceDN w:val="0"/>
        <w:spacing w:after="0" w:line="360" w:lineRule="auto"/>
        <w:ind w:left="426" w:right="301"/>
        <w:contextualSpacing/>
        <w:jc w:val="both"/>
        <w:outlineLvl w:val="0"/>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 xml:space="preserve">3. УСЛОВНО РАЗРЕШЁННЫЕ ВИДЫ И ПАРАМЕТРЫ ИСПОЛЬЗОВАНИЯ ЗЕМЕЛЬНЫХ УЧАСТКОВ И ОБЪЕКТОВ КАПИТАЛЬНОГО СТРОИТЕЛЬСТВА: </w:t>
      </w:r>
      <w:r w:rsidRPr="008D577F">
        <w:rPr>
          <w:rFonts w:ascii="Times New Roman" w:eastAsia="Times New Roman" w:hAnsi="Times New Roman" w:cs="Times New Roman"/>
          <w:sz w:val="24"/>
          <w:szCs w:val="24"/>
          <w:lang w:eastAsia="ru-RU"/>
        </w:rPr>
        <w:t>нет.</w:t>
      </w:r>
    </w:p>
    <w:p w:rsidR="008D577F" w:rsidRPr="008D577F" w:rsidRDefault="008D577F" w:rsidP="008D577F">
      <w:pPr>
        <w:widowControl w:val="0"/>
        <w:autoSpaceDN w:val="0"/>
        <w:spacing w:after="0" w:line="360" w:lineRule="auto"/>
        <w:ind w:left="426" w:right="301"/>
        <w:contextualSpacing/>
        <w:jc w:val="center"/>
        <w:outlineLvl w:val="0"/>
        <w:rPr>
          <w:rFonts w:ascii="Times New Roman" w:eastAsia="Times New Roman" w:hAnsi="Times New Roman" w:cs="Times New Roman"/>
          <w:b/>
          <w:sz w:val="24"/>
          <w:szCs w:val="24"/>
          <w:lang w:eastAsia="ru-RU"/>
        </w:rPr>
      </w:pPr>
    </w:p>
    <w:p w:rsidR="008D577F" w:rsidRPr="008D577F" w:rsidRDefault="008D577F" w:rsidP="008D577F">
      <w:pPr>
        <w:widowControl w:val="0"/>
        <w:autoSpaceDN w:val="0"/>
        <w:spacing w:after="0" w:line="360" w:lineRule="auto"/>
        <w:ind w:left="426" w:right="301"/>
        <w:contextualSpacing/>
        <w:jc w:val="center"/>
        <w:outlineLvl w:val="0"/>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ЗОНЫ СЕЛЬСКОХОЗЯЙСТВЕННОГО ИСПОЛЬЗОВАНИЯ</w:t>
      </w:r>
    </w:p>
    <w:p w:rsidR="008D577F" w:rsidRPr="008D577F" w:rsidRDefault="008D577F" w:rsidP="008D577F">
      <w:pPr>
        <w:widowControl w:val="0"/>
        <w:autoSpaceDE w:val="0"/>
        <w:autoSpaceDN w:val="0"/>
        <w:adjustRightInd w:val="0"/>
        <w:spacing w:after="0" w:line="360" w:lineRule="auto"/>
        <w:ind w:left="426" w:right="301"/>
        <w:contextualSpacing/>
        <w:jc w:val="center"/>
        <w:outlineLvl w:val="0"/>
        <w:rPr>
          <w:rFonts w:ascii="Times New Roman" w:eastAsia="Times New Roman" w:hAnsi="Times New Roman" w:cs="Times New Roman"/>
          <w:b/>
          <w:sz w:val="24"/>
          <w:szCs w:val="24"/>
          <w:u w:val="single"/>
          <w:lang w:eastAsia="ru-RU"/>
        </w:rPr>
      </w:pPr>
      <w:r w:rsidRPr="008D577F">
        <w:rPr>
          <w:rFonts w:ascii="Times New Roman" w:eastAsia="Times New Roman" w:hAnsi="Times New Roman" w:cs="Times New Roman"/>
          <w:b/>
          <w:sz w:val="24"/>
          <w:szCs w:val="24"/>
          <w:u w:val="single"/>
          <w:lang w:eastAsia="ru-RU"/>
        </w:rPr>
        <w:t>ЗОНЫ СЕЛЬСКОХОЗЯЙСТВЕННЫХ УГОДИЙ (СХЗ-1)</w:t>
      </w:r>
      <w:r w:rsidRPr="008D577F">
        <w:rPr>
          <w:rFonts w:ascii="Times New Roman" w:eastAsia="Times New Roman" w:hAnsi="Times New Roman" w:cs="Times New Roman"/>
          <w:b/>
          <w:sz w:val="24"/>
          <w:szCs w:val="24"/>
          <w:u w:val="single"/>
          <w:vertAlign w:val="superscript"/>
          <w:lang w:eastAsia="ru-RU"/>
        </w:rPr>
        <w:footnoteReference w:id="2"/>
      </w:r>
    </w:p>
    <w:p w:rsidR="008D577F" w:rsidRPr="008D577F" w:rsidRDefault="008D577F" w:rsidP="008D577F">
      <w:pPr>
        <w:widowControl w:val="0"/>
        <w:autoSpaceDE w:val="0"/>
        <w:autoSpaceDN w:val="0"/>
        <w:adjustRightInd w:val="0"/>
        <w:spacing w:after="0" w:line="240" w:lineRule="auto"/>
        <w:ind w:left="426" w:right="301"/>
        <w:contextualSpacing/>
        <w:jc w:val="both"/>
        <w:rPr>
          <w:rFonts w:ascii="Times New Roman" w:eastAsia="Times New Roman" w:hAnsi="Times New Roman" w:cs="Times New Roman"/>
          <w:b/>
          <w:sz w:val="24"/>
          <w:szCs w:val="24"/>
          <w:lang w:eastAsia="ru-RU"/>
        </w:rPr>
      </w:pPr>
    </w:p>
    <w:p w:rsidR="008D577F" w:rsidRPr="008D577F" w:rsidRDefault="008D577F" w:rsidP="008D577F">
      <w:pPr>
        <w:widowControl w:val="0"/>
        <w:autoSpaceDE w:val="0"/>
        <w:autoSpaceDN w:val="0"/>
        <w:adjustRightInd w:val="0"/>
        <w:spacing w:after="0" w:line="240" w:lineRule="auto"/>
        <w:ind w:left="425" w:right="301"/>
        <w:contextualSpacing/>
        <w:jc w:val="both"/>
        <w:outlineLvl w:val="0"/>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p w:rsidR="008D577F" w:rsidRPr="008D577F" w:rsidRDefault="008D577F" w:rsidP="008D577F">
      <w:pPr>
        <w:widowControl w:val="0"/>
        <w:autoSpaceDE w:val="0"/>
        <w:autoSpaceDN w:val="0"/>
        <w:adjustRightInd w:val="0"/>
        <w:spacing w:after="0" w:line="240" w:lineRule="auto"/>
        <w:ind w:left="426" w:right="301"/>
        <w:contextualSpacing/>
        <w:jc w:val="both"/>
        <w:rPr>
          <w:rFonts w:ascii="Times New Roman" w:eastAsia="Times New Roman" w:hAnsi="Times New Roman" w:cs="Times New Roman"/>
          <w:b/>
          <w:sz w:val="24"/>
          <w:szCs w:val="24"/>
          <w:u w:val="single"/>
          <w:lang w:eastAsia="ru-RU"/>
        </w:rPr>
      </w:pPr>
    </w:p>
    <w:tbl>
      <w:tblPr>
        <w:tblW w:w="1516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551"/>
        <w:gridCol w:w="3827"/>
        <w:gridCol w:w="3402"/>
      </w:tblGrid>
      <w:tr w:rsidR="008D577F" w:rsidRPr="008D577F" w:rsidTr="008D577F">
        <w:trPr>
          <w:tblHeader/>
        </w:trPr>
        <w:tc>
          <w:tcPr>
            <w:tcW w:w="7939" w:type="dxa"/>
            <w:gridSpan w:val="3"/>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tabs>
                <w:tab w:val="left" w:pos="2235"/>
              </w:tabs>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tabs>
                <w:tab w:val="left" w:pos="2235"/>
              </w:tabs>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ПАРАМЕТРЫ РАЗРЕШЕННОГО</w:t>
            </w:r>
          </w:p>
          <w:p w:rsidR="008D577F" w:rsidRPr="008D577F" w:rsidRDefault="008D577F" w:rsidP="008D577F">
            <w:pPr>
              <w:widowControl w:val="0"/>
              <w:tabs>
                <w:tab w:val="left" w:pos="2235"/>
              </w:tabs>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tabs>
                <w:tab w:val="left" w:pos="2235"/>
              </w:tabs>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ОСОБЫЕ УСЛОВИЯ</w:t>
            </w:r>
          </w:p>
          <w:p w:rsidR="008D577F" w:rsidRPr="008D577F" w:rsidRDefault="008D577F" w:rsidP="008D577F">
            <w:pPr>
              <w:widowControl w:val="0"/>
              <w:tabs>
                <w:tab w:val="left" w:pos="2235"/>
              </w:tabs>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РЕАЛИЗАЦИИ РЕГЛАМЕНТА</w:t>
            </w: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tabs>
                <w:tab w:val="left" w:pos="2235"/>
              </w:tabs>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tabs>
                <w:tab w:val="left" w:pos="2235"/>
              </w:tabs>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ОПИСАНИЕ ВИДА РАЗРЕШЕННОГО ИСПОЛЬЗОВАНИЯ ЗЕМЕЛЬНОГО УЧАСТКА</w:t>
            </w:r>
          </w:p>
        </w:tc>
        <w:tc>
          <w:tcPr>
            <w:tcW w:w="255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tabs>
                <w:tab w:val="left" w:pos="2235"/>
              </w:tabs>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КАПИТАЛЬНОГО СТРОИТЕЛЬСТВА И ИНЫЕ ВИДЫ  ОБЪЕКТОВ</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tabs>
                <w:tab w:val="left" w:pos="2235"/>
              </w:tabs>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tabs>
                <w:tab w:val="left" w:pos="2235"/>
              </w:tabs>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w:t>
            </w:r>
          </w:p>
        </w:tc>
        <w:tc>
          <w:tcPr>
            <w:tcW w:w="255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tabs>
                <w:tab w:val="left" w:pos="2235"/>
              </w:tabs>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w:t>
            </w:r>
          </w:p>
        </w:tc>
        <w:tc>
          <w:tcPr>
            <w:tcW w:w="382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tabs>
                <w:tab w:val="left" w:pos="2235"/>
              </w:tabs>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w:t>
            </w:r>
          </w:p>
        </w:tc>
        <w:tc>
          <w:tcPr>
            <w:tcW w:w="3402"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tabs>
                <w:tab w:val="left" w:pos="2235"/>
              </w:tabs>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w:t>
            </w: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overflowPunct w:val="0"/>
              <w:autoSpaceDE w:val="0"/>
              <w:autoSpaceDN w:val="0"/>
              <w:adjustRightInd w:val="0"/>
              <w:spacing w:after="0" w:line="240" w:lineRule="auto"/>
              <w:jc w:val="both"/>
              <w:rPr>
                <w:rFonts w:ascii="Times New Roman" w:eastAsia="Times New Roman" w:hAnsi="Times New Roman" w:cs="Times New Roman"/>
              </w:rPr>
            </w:pPr>
            <w:r w:rsidRPr="008D577F">
              <w:rPr>
                <w:rFonts w:ascii="Times New Roman" w:eastAsia="Times New Roman" w:hAnsi="Times New Roman" w:cs="Times New Roman"/>
              </w:rPr>
              <w:t>Скотоводство 1.8.</w:t>
            </w:r>
          </w:p>
        </w:tc>
        <w:tc>
          <w:tcPr>
            <w:tcW w:w="2977"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E w:val="0"/>
              <w:autoSpaceDN w:val="0"/>
              <w:adjustRightInd w:val="0"/>
              <w:spacing w:after="0" w:line="240" w:lineRule="auto"/>
              <w:jc w:val="both"/>
              <w:rPr>
                <w:rFonts w:ascii="Times New Roman" w:eastAsia="Times New Roman" w:hAnsi="Times New Roman" w:cs="Times New Roman"/>
              </w:rPr>
            </w:pPr>
            <w:r w:rsidRPr="008D577F">
              <w:rPr>
                <w:rFonts w:ascii="Times New Roman" w:eastAsia="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D577F" w:rsidRPr="008D577F" w:rsidRDefault="008D577F" w:rsidP="008D577F">
            <w:pPr>
              <w:autoSpaceDE w:val="0"/>
              <w:autoSpaceDN w:val="0"/>
              <w:adjustRightInd w:val="0"/>
              <w:spacing w:after="0" w:line="240" w:lineRule="auto"/>
              <w:jc w:val="both"/>
              <w:rPr>
                <w:rFonts w:ascii="Times New Roman" w:eastAsia="Times New Roman" w:hAnsi="Times New Roman" w:cs="Times New Roman"/>
              </w:rPr>
            </w:pPr>
            <w:r w:rsidRPr="008D577F">
              <w:rPr>
                <w:rFonts w:ascii="Times New Roman" w:eastAsia="Times New Roman" w:hAnsi="Times New Roman" w:cs="Times New Roman"/>
              </w:rPr>
              <w:t>сенокошение, выпас сельскохозяйственных животных, производство кормов</w:t>
            </w:r>
          </w:p>
          <w:p w:rsidR="008D577F" w:rsidRPr="008D577F" w:rsidRDefault="008D577F" w:rsidP="008D577F">
            <w:pPr>
              <w:overflowPunct w:val="0"/>
              <w:autoSpaceDE w:val="0"/>
              <w:autoSpaceDN w:val="0"/>
              <w:adjustRightInd w:val="0"/>
              <w:spacing w:after="0" w:line="240" w:lineRule="auto"/>
              <w:jc w:val="both"/>
              <w:rPr>
                <w:rFonts w:ascii="Times New Roman" w:eastAsia="Times New Roman" w:hAnsi="Times New Roman" w:cs="Times New Roman"/>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overflowPunct w:val="0"/>
              <w:autoSpaceDE w:val="0"/>
              <w:autoSpaceDN w:val="0"/>
              <w:adjustRightInd w:val="0"/>
              <w:spacing w:after="0" w:line="240" w:lineRule="auto"/>
              <w:jc w:val="both"/>
              <w:rPr>
                <w:rFonts w:ascii="Times New Roman" w:eastAsia="Times New Roman" w:hAnsi="Times New Roman" w:cs="Times New Roman"/>
              </w:rPr>
            </w:pPr>
            <w:r w:rsidRPr="008D577F">
              <w:rPr>
                <w:rFonts w:ascii="Times New Roman" w:eastAsia="Times New Roman" w:hAnsi="Times New Roman" w:cs="Times New Roman"/>
              </w:rPr>
              <w:t>-</w:t>
            </w:r>
          </w:p>
        </w:tc>
        <w:tc>
          <w:tcPr>
            <w:tcW w:w="3827" w:type="dxa"/>
            <w:vMerge w:val="restart"/>
            <w:tcBorders>
              <w:top w:val="single" w:sz="12" w:space="0" w:color="auto"/>
              <w:left w:val="single" w:sz="12" w:space="0" w:color="auto"/>
              <w:bottom w:val="single" w:sz="12" w:space="0" w:color="auto"/>
              <w:right w:val="single" w:sz="12" w:space="0" w:color="auto"/>
            </w:tcBorders>
          </w:tcPr>
          <w:p w:rsidR="008D577F" w:rsidRPr="008D577F" w:rsidRDefault="008D577F" w:rsidP="008D577F">
            <w:pPr>
              <w:overflowPunct w:val="0"/>
              <w:autoSpaceDE w:val="0"/>
              <w:autoSpaceDN w:val="0"/>
              <w:adjustRightInd w:val="0"/>
              <w:spacing w:after="0" w:line="240" w:lineRule="auto"/>
              <w:jc w:val="both"/>
              <w:rPr>
                <w:rFonts w:ascii="Times New Roman" w:eastAsia="Times New Roman" w:hAnsi="Times New Roman" w:cs="Times New Roman"/>
              </w:rPr>
            </w:pPr>
            <w:r w:rsidRPr="008D577F">
              <w:rPr>
                <w:rFonts w:ascii="Times New Roman" w:eastAsia="Times New Roman" w:hAnsi="Times New Roman" w:cs="Times New Roman"/>
              </w:rPr>
              <w:t>1.Минимальная площадь земельных участков – 0,06 га</w:t>
            </w:r>
          </w:p>
          <w:p w:rsidR="008D577F" w:rsidRPr="008D577F" w:rsidRDefault="008D577F" w:rsidP="008D577F">
            <w:pPr>
              <w:widowControl w:val="0"/>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не устанавливается.</w:t>
            </w:r>
          </w:p>
          <w:p w:rsidR="008D577F" w:rsidRPr="008D577F" w:rsidRDefault="008D577F" w:rsidP="008D577F">
            <w:pPr>
              <w:widowControl w:val="0"/>
              <w:tabs>
                <w:tab w:val="center" w:pos="4677"/>
                <w:tab w:val="right" w:pos="9355"/>
              </w:tabs>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3.Предельное количество этажей или высота зданий, строений, сооружений  не устанавливается.</w:t>
            </w:r>
          </w:p>
          <w:p w:rsidR="008D577F" w:rsidRPr="008D577F" w:rsidRDefault="008D577F" w:rsidP="008D577F">
            <w:pPr>
              <w:widowControl w:val="0"/>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p w:rsidR="008D577F" w:rsidRPr="008D577F" w:rsidRDefault="008D577F" w:rsidP="008D577F">
            <w:pPr>
              <w:overflowPunct w:val="0"/>
              <w:autoSpaceDE w:val="0"/>
              <w:autoSpaceDN w:val="0"/>
              <w:adjustRightInd w:val="0"/>
              <w:spacing w:after="0" w:line="240" w:lineRule="auto"/>
              <w:jc w:val="both"/>
              <w:rPr>
                <w:rFonts w:ascii="Times New Roman" w:eastAsia="Times New Roman" w:hAnsi="Times New Roman" w:cs="Times New Roman"/>
              </w:rPr>
            </w:pPr>
          </w:p>
        </w:tc>
        <w:tc>
          <w:tcPr>
            <w:tcW w:w="3402" w:type="dxa"/>
            <w:vMerge w:val="restart"/>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rPr>
            </w:pPr>
            <w:r w:rsidRPr="008D577F">
              <w:rPr>
                <w:rFonts w:ascii="Times New Roman" w:eastAsia="Times New Roman" w:hAnsi="Times New Roman" w:cs="Times New Roman"/>
              </w:rPr>
              <w:t>В соответствии с техническими регламентами, СНиПами, СП, СанПиН и др. документами.</w:t>
            </w:r>
          </w:p>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rPr>
            </w:pPr>
            <w:r w:rsidRPr="008D577F">
              <w:rPr>
                <w:rFonts w:ascii="Times New Roman" w:eastAsia="Times New Roman" w:hAnsi="Times New Roman" w:cs="Times New Roman"/>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overflowPunct w:val="0"/>
              <w:autoSpaceDE w:val="0"/>
              <w:autoSpaceDN w:val="0"/>
              <w:adjustRightInd w:val="0"/>
              <w:spacing w:after="0" w:line="240" w:lineRule="auto"/>
              <w:jc w:val="both"/>
              <w:rPr>
                <w:rFonts w:ascii="Times New Roman" w:eastAsia="Times New Roman" w:hAnsi="Times New Roman" w:cs="Times New Roman"/>
              </w:rPr>
            </w:pPr>
            <w:r w:rsidRPr="008D577F">
              <w:rPr>
                <w:rFonts w:ascii="Times New Roman" w:eastAsia="Times New Roman" w:hAnsi="Times New Roman" w:cs="Times New Roman"/>
              </w:rPr>
              <w:t>Сенокошение 1.19.</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E w:val="0"/>
              <w:autoSpaceDN w:val="0"/>
              <w:adjustRightInd w:val="0"/>
              <w:spacing w:after="0" w:line="240" w:lineRule="auto"/>
              <w:jc w:val="both"/>
              <w:rPr>
                <w:rFonts w:ascii="Times New Roman" w:eastAsia="Times New Roman" w:hAnsi="Times New Roman" w:cs="Times New Roman"/>
              </w:rPr>
            </w:pPr>
            <w:r w:rsidRPr="008D577F">
              <w:rPr>
                <w:rFonts w:ascii="Times New Roman" w:eastAsia="Times New Roman" w:hAnsi="Times New Roman" w:cs="Times New Roman"/>
              </w:rPr>
              <w:t>Кошение трав, сбор и</w:t>
            </w:r>
          </w:p>
          <w:p w:rsidR="008D577F" w:rsidRPr="008D577F" w:rsidRDefault="008D577F" w:rsidP="008D577F">
            <w:pPr>
              <w:autoSpaceDE w:val="0"/>
              <w:autoSpaceDN w:val="0"/>
              <w:adjustRightInd w:val="0"/>
              <w:spacing w:after="0" w:line="240" w:lineRule="auto"/>
              <w:jc w:val="both"/>
              <w:rPr>
                <w:rFonts w:ascii="Times New Roman" w:eastAsia="Times New Roman" w:hAnsi="Times New Roman" w:cs="Times New Roman"/>
              </w:rPr>
            </w:pPr>
            <w:r w:rsidRPr="008D577F">
              <w:rPr>
                <w:rFonts w:ascii="Times New Roman" w:eastAsia="Times New Roman" w:hAnsi="Times New Roman" w:cs="Times New Roman"/>
              </w:rPr>
              <w:t>заготовка сена</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overflowPunct w:val="0"/>
              <w:autoSpaceDE w:val="0"/>
              <w:autoSpaceDN w:val="0"/>
              <w:adjustRightInd w:val="0"/>
              <w:spacing w:after="0" w:line="240" w:lineRule="auto"/>
              <w:jc w:val="both"/>
              <w:rPr>
                <w:rFonts w:ascii="Times New Roman" w:eastAsia="Times New Roman" w:hAnsi="Times New Roman" w:cs="Times New Roman"/>
              </w:rPr>
            </w:pPr>
            <w:r w:rsidRPr="008D577F">
              <w:rPr>
                <w:rFonts w:ascii="Times New Roman" w:eastAsia="Times New Roman" w:hAnsi="Times New Roman" w:cs="Times New Roman"/>
              </w:rPr>
              <w:t>-</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overflowPunct w:val="0"/>
              <w:autoSpaceDE w:val="0"/>
              <w:autoSpaceDN w:val="0"/>
              <w:adjustRightInd w:val="0"/>
              <w:spacing w:after="0" w:line="240" w:lineRule="auto"/>
              <w:jc w:val="both"/>
              <w:rPr>
                <w:rFonts w:ascii="Times New Roman" w:eastAsia="Times New Roman" w:hAnsi="Times New Roman" w:cs="Times New Roman"/>
              </w:rPr>
            </w:pPr>
            <w:r w:rsidRPr="008D577F">
              <w:rPr>
                <w:rFonts w:ascii="Times New Roman" w:eastAsia="Times New Roman" w:hAnsi="Times New Roman" w:cs="Times New Roman"/>
              </w:rPr>
              <w:t>Растениеводство 1.1.</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Осуществление хозяйственной деятельности, связанной с выращиванием сельскохозяйственных культур.</w:t>
            </w:r>
          </w:p>
          <w:p w:rsidR="008D577F" w:rsidRPr="008D577F" w:rsidRDefault="008D577F" w:rsidP="008D577F">
            <w:pPr>
              <w:autoSpaceDE w:val="0"/>
              <w:autoSpaceDN w:val="0"/>
              <w:adjustRightInd w:val="0"/>
              <w:spacing w:after="0" w:line="240" w:lineRule="auto"/>
              <w:jc w:val="both"/>
              <w:rPr>
                <w:rFonts w:ascii="Times New Roman" w:eastAsia="Times New Roman" w:hAnsi="Times New Roman" w:cs="Times New Roman"/>
              </w:rPr>
            </w:pPr>
            <w:r w:rsidRPr="008D577F">
              <w:rPr>
                <w:rFonts w:ascii="Times New Roman" w:eastAsia="Times New Roman" w:hAnsi="Times New Roman" w:cs="Times New Roman"/>
                <w:lang w:eastAsia="ru-RU"/>
              </w:rPr>
              <w:lastRenderedPageBreak/>
              <w:t xml:space="preserve">Содержание данного вида разрешенного использования включает в себя содержание видов разрешенного использования с </w:t>
            </w:r>
            <w:hyperlink r:id="rId30" w:anchor="Par51" w:tooltip="1.2" w:history="1">
              <w:r w:rsidRPr="008D577F">
                <w:rPr>
                  <w:rFonts w:ascii="Times New Roman" w:eastAsia="Times New Roman" w:hAnsi="Times New Roman" w:cs="Times New Roman"/>
                  <w:color w:val="0000FF"/>
                  <w:u w:val="single"/>
                  <w:lang w:eastAsia="ru-RU"/>
                </w:rPr>
                <w:t>кодами 1.2</w:t>
              </w:r>
            </w:hyperlink>
            <w:r w:rsidRPr="008D577F">
              <w:rPr>
                <w:rFonts w:ascii="Times New Roman" w:eastAsia="Times New Roman" w:hAnsi="Times New Roman" w:cs="Times New Roman"/>
                <w:lang w:eastAsia="ru-RU"/>
              </w:rPr>
              <w:t xml:space="preserve"> - </w:t>
            </w:r>
            <w:hyperlink r:id="rId31" w:anchor="Par63" w:tooltip="1.6" w:history="1">
              <w:r w:rsidRPr="008D577F">
                <w:rPr>
                  <w:rFonts w:ascii="Times New Roman" w:eastAsia="Times New Roman" w:hAnsi="Times New Roman" w:cs="Times New Roman"/>
                  <w:color w:val="0000FF"/>
                  <w:u w:val="single"/>
                  <w:lang w:eastAsia="ru-RU"/>
                </w:rPr>
                <w:t>1.6</w:t>
              </w:r>
            </w:hyperlink>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overflowPunct w:val="0"/>
              <w:autoSpaceDE w:val="0"/>
              <w:autoSpaceDN w:val="0"/>
              <w:adjustRightInd w:val="0"/>
              <w:spacing w:after="0" w:line="240" w:lineRule="auto"/>
              <w:jc w:val="both"/>
              <w:rPr>
                <w:rFonts w:ascii="Times New Roman" w:eastAsia="Times New Roman" w:hAnsi="Times New Roman" w:cs="Times New Roman"/>
              </w:rPr>
            </w:pPr>
            <w:r w:rsidRPr="008D577F">
              <w:rPr>
                <w:rFonts w:ascii="Times New Roman" w:eastAsia="Times New Roman" w:hAnsi="Times New Roman" w:cs="Times New Roman"/>
              </w:rPr>
              <w:lastRenderedPageBreak/>
              <w:t>-</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2670"/>
              </w:tabs>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Питомники 1.17</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 w:val="left" w:pos="2670"/>
              </w:tabs>
              <w:autoSpaceDE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D577F" w:rsidRPr="008D577F" w:rsidRDefault="008D577F" w:rsidP="008D577F">
            <w:pPr>
              <w:tabs>
                <w:tab w:val="left" w:pos="2670"/>
              </w:tabs>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сооружений, необходимых для указанных видов сельскохозяйственного производства</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2670"/>
              </w:tabs>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Некапитальные сооружения питомников</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Ведение личного подсобного хозяйства на полевых участках 1.16.</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Производство сельскохозяйственной продукции без права возведения объектов капитального строительства</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overflowPunct w:val="0"/>
              <w:autoSpaceDE w:val="0"/>
              <w:autoSpaceDN w:val="0"/>
              <w:adjustRightInd w:val="0"/>
              <w:spacing w:after="0" w:line="240" w:lineRule="auto"/>
              <w:jc w:val="both"/>
              <w:rPr>
                <w:rFonts w:ascii="Times New Roman" w:eastAsia="Times New Roman" w:hAnsi="Times New Roman" w:cs="Times New Roman"/>
              </w:rPr>
            </w:pPr>
            <w:r w:rsidRPr="008D577F">
              <w:rPr>
                <w:rFonts w:ascii="Times New Roman" w:eastAsia="Times New Roman" w:hAnsi="Times New Roman" w:cs="Times New Roman"/>
              </w:rPr>
              <w:t>-</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rPr>
            </w:pPr>
          </w:p>
        </w:tc>
      </w:tr>
    </w:tbl>
    <w:p w:rsidR="008D577F" w:rsidRPr="008D577F" w:rsidRDefault="008D577F" w:rsidP="008D577F">
      <w:pPr>
        <w:widowControl w:val="0"/>
        <w:autoSpaceDE w:val="0"/>
        <w:autoSpaceDN w:val="0"/>
        <w:adjustRightInd w:val="0"/>
        <w:spacing w:after="0" w:line="240" w:lineRule="auto"/>
        <w:ind w:left="426" w:right="301"/>
        <w:contextualSpacing/>
        <w:jc w:val="both"/>
        <w:rPr>
          <w:rFonts w:ascii="Times New Roman" w:eastAsia="Times New Roman" w:hAnsi="Times New Roman" w:cs="Times New Roman"/>
          <w:b/>
          <w:sz w:val="24"/>
          <w:szCs w:val="24"/>
          <w:lang w:eastAsia="ru-RU"/>
        </w:rPr>
      </w:pPr>
    </w:p>
    <w:p w:rsidR="008D577F" w:rsidRPr="008D577F" w:rsidRDefault="008D577F" w:rsidP="008D577F">
      <w:pPr>
        <w:widowControl w:val="0"/>
        <w:autoSpaceDE w:val="0"/>
        <w:autoSpaceDN w:val="0"/>
        <w:adjustRightInd w:val="0"/>
        <w:spacing w:after="0" w:line="240" w:lineRule="auto"/>
        <w:ind w:right="301"/>
        <w:contextualSpacing/>
        <w:jc w:val="both"/>
        <w:outlineLvl w:val="0"/>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 xml:space="preserve">2. ВСПОМОГАТЕЛЬНЫЕ ВИДЫ И ПАРАМЕТРЫ РАЗРЕШЁННОГО ИСПОЛЬЗОВАНИЯ ЗЕМЕЛЬНЫХ УЧАСТКОВ И ОБЪЕКТОВ КАПИТАЛЬНОГО СТРОИТЕЛЬСТВА: </w:t>
      </w:r>
      <w:r w:rsidRPr="008D577F">
        <w:rPr>
          <w:rFonts w:ascii="Times New Roman" w:eastAsia="Times New Roman" w:hAnsi="Times New Roman" w:cs="Times New Roman"/>
          <w:sz w:val="24"/>
          <w:szCs w:val="24"/>
          <w:lang w:eastAsia="ru-RU"/>
        </w:rPr>
        <w:t>нет.</w:t>
      </w:r>
    </w:p>
    <w:p w:rsidR="008D577F" w:rsidRPr="008D577F" w:rsidRDefault="008D577F" w:rsidP="008D577F">
      <w:pPr>
        <w:widowControl w:val="0"/>
        <w:autoSpaceDE w:val="0"/>
        <w:autoSpaceDN w:val="0"/>
        <w:adjustRightInd w:val="0"/>
        <w:spacing w:after="0" w:line="240" w:lineRule="auto"/>
        <w:ind w:right="301"/>
        <w:contextualSpacing/>
        <w:jc w:val="both"/>
        <w:rPr>
          <w:rFonts w:ascii="Times New Roman" w:eastAsia="Times New Roman" w:hAnsi="Times New Roman" w:cs="Times New Roman"/>
          <w:b/>
          <w:sz w:val="24"/>
          <w:szCs w:val="24"/>
          <w:u w:val="single"/>
          <w:lang w:eastAsia="ru-RU"/>
        </w:rPr>
      </w:pPr>
    </w:p>
    <w:p w:rsidR="008D577F" w:rsidRPr="008D577F" w:rsidRDefault="008D577F" w:rsidP="008D577F">
      <w:pPr>
        <w:widowControl w:val="0"/>
        <w:autoSpaceDE w:val="0"/>
        <w:autoSpaceDN w:val="0"/>
        <w:adjustRightInd w:val="0"/>
        <w:spacing w:after="0" w:line="240" w:lineRule="auto"/>
        <w:ind w:right="301"/>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 xml:space="preserve">3. УСЛОВНО РАЗРЕШЁННЫЕ ВИДЫ И ПАРАМЕТРЫ ИСПОЛЬЗОВАНИЯ ЗЕМЕЛЬНЫХ УЧАСТКОВ И ОБЪЕКТОВ КАПИТАЛЬНОГО СТРОИТЕЛЬСТВА: </w:t>
      </w:r>
      <w:r w:rsidRPr="008D577F">
        <w:rPr>
          <w:rFonts w:ascii="Times New Roman" w:eastAsia="Times New Roman" w:hAnsi="Times New Roman" w:cs="Times New Roman"/>
          <w:sz w:val="24"/>
          <w:szCs w:val="24"/>
          <w:lang w:eastAsia="ru-RU"/>
        </w:rPr>
        <w:t>нет.</w:t>
      </w:r>
    </w:p>
    <w:p w:rsidR="008D577F" w:rsidRPr="008D577F" w:rsidRDefault="008D577F" w:rsidP="008D577F">
      <w:pPr>
        <w:widowControl w:val="0"/>
        <w:autoSpaceDE w:val="0"/>
        <w:autoSpaceDN w:val="0"/>
        <w:adjustRightInd w:val="0"/>
        <w:spacing w:after="0" w:line="240" w:lineRule="auto"/>
        <w:ind w:right="301"/>
        <w:contextualSpacing/>
        <w:jc w:val="both"/>
        <w:rPr>
          <w:rFonts w:ascii="Times New Roman" w:eastAsia="Times New Roman" w:hAnsi="Times New Roman" w:cs="Times New Roman"/>
          <w:b/>
          <w:sz w:val="24"/>
          <w:szCs w:val="24"/>
          <w:u w:val="single"/>
          <w:lang w:eastAsia="ru-RU"/>
        </w:rPr>
      </w:pPr>
    </w:p>
    <w:p w:rsidR="008D577F" w:rsidRPr="008D577F" w:rsidRDefault="008D577F" w:rsidP="008D577F">
      <w:pPr>
        <w:tabs>
          <w:tab w:val="left" w:pos="1903"/>
        </w:tabs>
        <w:autoSpaceDN w:val="0"/>
        <w:jc w:val="center"/>
        <w:rPr>
          <w:rFonts w:ascii="Times New Roman" w:eastAsia="Calibri" w:hAnsi="Times New Roman" w:cs="Times New Roman"/>
          <w:b/>
          <w:sz w:val="24"/>
          <w:szCs w:val="24"/>
          <w:u w:val="single"/>
        </w:rPr>
      </w:pPr>
      <w:r w:rsidRPr="008D577F">
        <w:rPr>
          <w:rFonts w:ascii="Times New Roman" w:eastAsia="Calibri" w:hAnsi="Times New Roman" w:cs="Times New Roman"/>
          <w:b/>
          <w:sz w:val="24"/>
          <w:szCs w:val="24"/>
          <w:u w:val="single"/>
        </w:rPr>
        <w:t>ЗОНЫ САДОВОДЧЕСКИХ, ОГОРОДНИЧЕСКИХ ИЛИ ДАЧНЫХ НЕКОММЕРЧЕСКИХ ОБЪЕДИНЕНИЙ ГРАЖДАН (СХЗ-2)</w:t>
      </w:r>
    </w:p>
    <w:p w:rsidR="008D577F" w:rsidRPr="008D577F" w:rsidRDefault="008D577F" w:rsidP="008D577F">
      <w:pPr>
        <w:widowControl w:val="0"/>
        <w:autoSpaceDE w:val="0"/>
        <w:autoSpaceDN w:val="0"/>
        <w:adjustRightInd w:val="0"/>
        <w:spacing w:after="0" w:line="240" w:lineRule="auto"/>
        <w:ind w:left="425" w:right="301"/>
        <w:contextualSpacing/>
        <w:jc w:val="both"/>
        <w:outlineLvl w:val="0"/>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tbl>
      <w:tblPr>
        <w:tblW w:w="151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6"/>
        <w:gridCol w:w="2551"/>
        <w:gridCol w:w="3826"/>
        <w:gridCol w:w="3401"/>
      </w:tblGrid>
      <w:tr w:rsidR="008D577F" w:rsidRPr="008D577F" w:rsidTr="008D577F">
        <w:trPr>
          <w:tblHeader/>
        </w:trPr>
        <w:tc>
          <w:tcPr>
            <w:tcW w:w="7939" w:type="dxa"/>
            <w:gridSpan w:val="3"/>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tabs>
                <w:tab w:val="left" w:pos="2478"/>
              </w:tabs>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tabs>
                <w:tab w:val="left" w:pos="2235"/>
              </w:tabs>
              <w:autoSpaceDN w:val="0"/>
              <w:spacing w:after="0" w:line="240" w:lineRule="auto"/>
              <w:ind w:lef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ПАРАМЕТРЫ РАЗРЕШЕННОГО</w:t>
            </w:r>
          </w:p>
          <w:p w:rsidR="008D577F" w:rsidRPr="008D577F" w:rsidRDefault="008D577F" w:rsidP="008D577F">
            <w:pPr>
              <w:widowControl w:val="0"/>
              <w:tabs>
                <w:tab w:val="left" w:pos="2235"/>
              </w:tabs>
              <w:autoSpaceDN w:val="0"/>
              <w:spacing w:after="0" w:line="240" w:lineRule="auto"/>
              <w:ind w:lef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tabs>
                <w:tab w:val="left" w:pos="2235"/>
              </w:tabs>
              <w:autoSpaceDN w:val="0"/>
              <w:spacing w:after="0" w:line="240" w:lineRule="auto"/>
              <w:ind w:lef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ОСОБЫЕ УСЛОВИЯ</w:t>
            </w:r>
          </w:p>
          <w:p w:rsidR="008D577F" w:rsidRPr="008D577F" w:rsidRDefault="008D577F" w:rsidP="008D577F">
            <w:pPr>
              <w:widowControl w:val="0"/>
              <w:tabs>
                <w:tab w:val="left" w:pos="2235"/>
              </w:tabs>
              <w:autoSpaceDN w:val="0"/>
              <w:spacing w:after="0" w:line="240" w:lineRule="auto"/>
              <w:ind w:left="3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РЕАЛИЗАЦИИ РЕГЛАМЕНТА</w:t>
            </w: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tabs>
                <w:tab w:val="left" w:pos="2478"/>
              </w:tabs>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tabs>
                <w:tab w:val="left" w:pos="2478"/>
              </w:tabs>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ОПИСАНИЕ ВИДА РАЗРЕШЕННОГО ИСПОЛЬЗОВАНИЯ ЗЕМЕЛЬНОГО УЧАСТКА</w:t>
            </w:r>
          </w:p>
        </w:tc>
        <w:tc>
          <w:tcPr>
            <w:tcW w:w="255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tabs>
                <w:tab w:val="left" w:pos="2478"/>
              </w:tabs>
              <w:autoSpaceDN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КАПИТАЛЬНОГО СТРОИТЕЛЬСТВА И ИНЫЕ ВИДЫ  ОБЪЕКТОВ</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tabs>
                <w:tab w:val="left" w:pos="2235"/>
              </w:tabs>
              <w:autoSpaceDN w:val="0"/>
              <w:spacing w:after="0" w:line="240" w:lineRule="auto"/>
              <w:ind w:left="284" w:right="28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tabs>
                <w:tab w:val="left" w:pos="2235"/>
              </w:tabs>
              <w:autoSpaceDN w:val="0"/>
              <w:spacing w:after="0" w:line="240" w:lineRule="auto"/>
              <w:ind w:left="284" w:right="28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w:t>
            </w:r>
          </w:p>
        </w:tc>
        <w:tc>
          <w:tcPr>
            <w:tcW w:w="255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tabs>
                <w:tab w:val="left" w:pos="2235"/>
              </w:tabs>
              <w:autoSpaceDN w:val="0"/>
              <w:spacing w:after="0" w:line="240" w:lineRule="auto"/>
              <w:ind w:left="284" w:right="28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w:t>
            </w:r>
          </w:p>
        </w:tc>
        <w:tc>
          <w:tcPr>
            <w:tcW w:w="382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tabs>
                <w:tab w:val="left" w:pos="2235"/>
              </w:tabs>
              <w:autoSpaceDN w:val="0"/>
              <w:spacing w:after="0" w:line="240" w:lineRule="auto"/>
              <w:ind w:left="284" w:right="28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w:t>
            </w:r>
          </w:p>
        </w:tc>
        <w:tc>
          <w:tcPr>
            <w:tcW w:w="3402"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tabs>
                <w:tab w:val="left" w:pos="2235"/>
              </w:tabs>
              <w:autoSpaceDN w:val="0"/>
              <w:spacing w:after="0" w:line="240" w:lineRule="auto"/>
              <w:ind w:left="284" w:right="284"/>
              <w:contextualSpacing/>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w:t>
            </w: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2300"/>
              </w:tabs>
              <w:overflowPunct w:val="0"/>
              <w:autoSpaceDE w:val="0"/>
              <w:autoSpaceDN w:val="0"/>
              <w:adjustRightInd w:val="0"/>
              <w:spacing w:after="0" w:line="240" w:lineRule="auto"/>
              <w:ind w:left="34" w:right="33"/>
              <w:contextualSpacing/>
              <w:jc w:val="both"/>
              <w:textAlignment w:val="baseline"/>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lastRenderedPageBreak/>
              <w:t>Ведение садоводства 13.2</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2300"/>
              </w:tabs>
              <w:overflowPunct w:val="0"/>
              <w:autoSpaceDE w:val="0"/>
              <w:autoSpaceDN w:val="0"/>
              <w:adjustRightInd w:val="0"/>
              <w:spacing w:after="0" w:line="240" w:lineRule="auto"/>
              <w:ind w:left="34" w:right="33" w:firstLine="720"/>
              <w:contextualSpacing/>
              <w:jc w:val="both"/>
              <w:textAlignment w:val="baseline"/>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Осуществление отдыха и</w:t>
            </w:r>
          </w:p>
          <w:p w:rsidR="008D577F" w:rsidRPr="008D577F" w:rsidRDefault="008D577F" w:rsidP="008D577F">
            <w:pPr>
              <w:tabs>
                <w:tab w:val="left" w:pos="2300"/>
              </w:tabs>
              <w:overflowPunct w:val="0"/>
              <w:autoSpaceDE w:val="0"/>
              <w:autoSpaceDN w:val="0"/>
              <w:adjustRightInd w:val="0"/>
              <w:spacing w:after="0" w:line="240" w:lineRule="auto"/>
              <w:ind w:left="34" w:right="33" w:firstLine="720"/>
              <w:contextualSpacing/>
              <w:jc w:val="both"/>
              <w:textAlignment w:val="baseline"/>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(или) выращивания гражданами для собственных нужд сельскохозяйственных культур; размещение для</w:t>
            </w:r>
          </w:p>
          <w:p w:rsidR="008D577F" w:rsidRPr="008D577F" w:rsidRDefault="008D577F" w:rsidP="008D577F">
            <w:pPr>
              <w:tabs>
                <w:tab w:val="left" w:pos="2300"/>
              </w:tabs>
              <w:overflowPunct w:val="0"/>
              <w:autoSpaceDE w:val="0"/>
              <w:autoSpaceDN w:val="0"/>
              <w:adjustRightInd w:val="0"/>
              <w:spacing w:after="0" w:line="240" w:lineRule="auto"/>
              <w:ind w:left="34" w:right="33" w:firstLine="720"/>
              <w:contextualSpacing/>
              <w:jc w:val="both"/>
              <w:textAlignment w:val="baseline"/>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 w:val="left" w:pos="2300"/>
              </w:tabs>
              <w:overflowPunct w:val="0"/>
              <w:autoSpaceDE w:val="0"/>
              <w:autoSpaceDN w:val="0"/>
              <w:adjustRightInd w:val="0"/>
              <w:spacing w:after="0" w:line="240" w:lineRule="auto"/>
              <w:ind w:left="34" w:right="33" w:firstLine="720"/>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Садовый дом.</w:t>
            </w:r>
          </w:p>
          <w:p w:rsidR="008D577F" w:rsidRPr="008D577F" w:rsidRDefault="008D577F" w:rsidP="008D577F">
            <w:pPr>
              <w:tabs>
                <w:tab w:val="left" w:pos="142"/>
                <w:tab w:val="left" w:pos="2300"/>
              </w:tabs>
              <w:overflowPunct w:val="0"/>
              <w:autoSpaceDE w:val="0"/>
              <w:autoSpaceDN w:val="0"/>
              <w:adjustRightInd w:val="0"/>
              <w:spacing w:after="0" w:line="240" w:lineRule="auto"/>
              <w:ind w:left="34" w:right="33" w:firstLine="720"/>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Жилой дом</w:t>
            </w:r>
          </w:p>
          <w:p w:rsidR="008D577F" w:rsidRPr="008D577F" w:rsidRDefault="008D577F" w:rsidP="008D577F">
            <w:pPr>
              <w:tabs>
                <w:tab w:val="left" w:pos="142"/>
                <w:tab w:val="left" w:pos="2300"/>
              </w:tabs>
              <w:overflowPunct w:val="0"/>
              <w:autoSpaceDE w:val="0"/>
              <w:autoSpaceDN w:val="0"/>
              <w:adjustRightInd w:val="0"/>
              <w:spacing w:after="0" w:line="240" w:lineRule="auto"/>
              <w:ind w:left="34" w:right="33" w:firstLine="720"/>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Хозяйственные строения и сооружения</w:t>
            </w:r>
          </w:p>
          <w:p w:rsidR="008D577F" w:rsidRPr="008D577F" w:rsidRDefault="008D577F" w:rsidP="008D577F">
            <w:pPr>
              <w:tabs>
                <w:tab w:val="left" w:pos="142"/>
                <w:tab w:val="left" w:pos="2300"/>
              </w:tabs>
              <w:overflowPunct w:val="0"/>
              <w:autoSpaceDE w:val="0"/>
              <w:autoSpaceDN w:val="0"/>
              <w:adjustRightInd w:val="0"/>
              <w:spacing w:after="0" w:line="240" w:lineRule="auto"/>
              <w:ind w:left="34" w:right="33" w:firstLine="720"/>
              <w:contextualSpacing/>
              <w:jc w:val="both"/>
              <w:rPr>
                <w:rFonts w:ascii="Times New Roman" w:eastAsia="Times New Roman" w:hAnsi="Times New Roman" w:cs="Times New Roman"/>
                <w:b/>
                <w:sz w:val="24"/>
                <w:szCs w:val="24"/>
                <w:shd w:val="clear" w:color="auto" w:fill="00FF00"/>
                <w:lang w:eastAsia="ru-RU"/>
              </w:rPr>
            </w:pPr>
            <w:r w:rsidRPr="008D577F">
              <w:rPr>
                <w:rFonts w:ascii="Times New Roman" w:eastAsia="Times New Roman" w:hAnsi="Times New Roman" w:cs="Times New Roman"/>
                <w:sz w:val="24"/>
                <w:szCs w:val="24"/>
                <w:lang w:eastAsia="ru-RU"/>
              </w:rPr>
              <w:t>Гаражи</w:t>
            </w:r>
          </w:p>
        </w:tc>
        <w:tc>
          <w:tcPr>
            <w:tcW w:w="3827"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tabs>
                <w:tab w:val="left" w:pos="142"/>
                <w:tab w:val="left" w:pos="2300"/>
              </w:tabs>
              <w:overflowPunct w:val="0"/>
              <w:autoSpaceDE w:val="0"/>
              <w:autoSpaceDN w:val="0"/>
              <w:adjustRightInd w:val="0"/>
              <w:spacing w:after="0" w:line="240" w:lineRule="auto"/>
              <w:ind w:left="34" w:right="33" w:firstLine="720"/>
              <w:contextualSpacing/>
              <w:jc w:val="both"/>
              <w:rPr>
                <w:rFonts w:ascii="Times New Roman" w:eastAsia="Times New Roman" w:hAnsi="Times New Roman" w:cs="Times New Roman"/>
                <w:sz w:val="20"/>
                <w:szCs w:val="20"/>
                <w:lang w:eastAsia="ru-RU"/>
              </w:rPr>
            </w:pPr>
            <w:r w:rsidRPr="008D577F">
              <w:rPr>
                <w:rFonts w:ascii="Times New Roman" w:eastAsia="Times New Roman" w:hAnsi="Times New Roman" w:cs="Times New Roman"/>
                <w:sz w:val="20"/>
                <w:szCs w:val="20"/>
                <w:lang w:eastAsia="ru-RU"/>
              </w:rPr>
              <w:t>1.Минимальный размер земельного участка – 0,04 га.</w:t>
            </w:r>
          </w:p>
          <w:p w:rsidR="008D577F" w:rsidRPr="008D577F" w:rsidRDefault="008D577F" w:rsidP="008D577F">
            <w:pPr>
              <w:tabs>
                <w:tab w:val="left" w:pos="142"/>
                <w:tab w:val="left" w:pos="2300"/>
              </w:tabs>
              <w:overflowPunct w:val="0"/>
              <w:autoSpaceDE w:val="0"/>
              <w:autoSpaceDN w:val="0"/>
              <w:adjustRightInd w:val="0"/>
              <w:spacing w:after="0" w:line="240" w:lineRule="auto"/>
              <w:ind w:left="34" w:right="33" w:firstLine="720"/>
              <w:contextualSpacing/>
              <w:jc w:val="both"/>
              <w:rPr>
                <w:rFonts w:ascii="Times New Roman" w:eastAsia="Times New Roman" w:hAnsi="Times New Roman" w:cs="Times New Roman"/>
                <w:sz w:val="20"/>
                <w:szCs w:val="20"/>
                <w:lang w:eastAsia="ru-RU"/>
              </w:rPr>
            </w:pPr>
            <w:r w:rsidRPr="008D577F">
              <w:rPr>
                <w:rFonts w:ascii="Times New Roman" w:eastAsia="Times New Roman" w:hAnsi="Times New Roman" w:cs="Times New Roman"/>
                <w:sz w:val="20"/>
                <w:szCs w:val="20"/>
                <w:lang w:eastAsia="ru-RU"/>
              </w:rPr>
              <w:t>Максимальный размер земельного участка – 0,5 га.</w:t>
            </w:r>
          </w:p>
          <w:p w:rsidR="008D577F" w:rsidRPr="008D577F" w:rsidRDefault="008D577F" w:rsidP="008D577F">
            <w:pPr>
              <w:widowControl w:val="0"/>
              <w:tabs>
                <w:tab w:val="left" w:pos="142"/>
                <w:tab w:val="left" w:pos="2300"/>
              </w:tabs>
              <w:overflowPunct w:val="0"/>
              <w:autoSpaceDE w:val="0"/>
              <w:autoSpaceDN w:val="0"/>
              <w:adjustRightInd w:val="0"/>
              <w:spacing w:after="0" w:line="240" w:lineRule="auto"/>
              <w:ind w:left="34" w:right="33" w:firstLine="720"/>
              <w:contextualSpacing/>
              <w:jc w:val="both"/>
              <w:rPr>
                <w:rFonts w:ascii="Times New Roman" w:eastAsia="Times New Roman" w:hAnsi="Times New Roman" w:cs="Times New Roman"/>
                <w:sz w:val="20"/>
                <w:szCs w:val="20"/>
                <w:lang w:eastAsia="ru-RU"/>
              </w:rPr>
            </w:pPr>
            <w:r w:rsidRPr="008D577F">
              <w:rPr>
                <w:rFonts w:ascii="Times New Roman" w:eastAsia="Times New Roman" w:hAnsi="Times New Roman" w:cs="Times New Roman"/>
                <w:sz w:val="20"/>
                <w:szCs w:val="20"/>
                <w:lang w:eastAsia="ru-RU"/>
              </w:rPr>
              <w:t xml:space="preserve">2. Минимальные расстояния до границы соседнего участка от жилого строения </w:t>
            </w:r>
            <w:proofErr w:type="gramStart"/>
            <w:r w:rsidRPr="008D577F">
              <w:rPr>
                <w:rFonts w:ascii="Times New Roman" w:eastAsia="Times New Roman" w:hAnsi="Times New Roman" w:cs="Times New Roman"/>
                <w:sz w:val="20"/>
                <w:szCs w:val="20"/>
                <w:lang w:eastAsia="ru-RU"/>
              </w:rPr>
              <w:t>( или</w:t>
            </w:r>
            <w:proofErr w:type="gramEnd"/>
            <w:r w:rsidRPr="008D577F">
              <w:rPr>
                <w:rFonts w:ascii="Times New Roman" w:eastAsia="Times New Roman" w:hAnsi="Times New Roman" w:cs="Times New Roman"/>
                <w:sz w:val="20"/>
                <w:szCs w:val="20"/>
                <w:lang w:eastAsia="ru-RU"/>
              </w:rPr>
              <w:t xml:space="preserve"> дома) –  3 м; </w:t>
            </w:r>
          </w:p>
          <w:p w:rsidR="008D577F" w:rsidRPr="008D577F" w:rsidRDefault="008D577F" w:rsidP="008D577F">
            <w:pPr>
              <w:widowControl w:val="0"/>
              <w:tabs>
                <w:tab w:val="left" w:pos="142"/>
                <w:tab w:val="left" w:pos="2300"/>
              </w:tabs>
              <w:overflowPunct w:val="0"/>
              <w:autoSpaceDE w:val="0"/>
              <w:autoSpaceDN w:val="0"/>
              <w:adjustRightInd w:val="0"/>
              <w:spacing w:after="0" w:line="240" w:lineRule="auto"/>
              <w:ind w:left="34" w:right="33" w:firstLine="720"/>
              <w:contextualSpacing/>
              <w:jc w:val="both"/>
              <w:rPr>
                <w:rFonts w:ascii="Times New Roman" w:eastAsia="Times New Roman" w:hAnsi="Times New Roman" w:cs="Times New Roman"/>
                <w:b/>
                <w:sz w:val="20"/>
                <w:szCs w:val="20"/>
                <w:lang w:eastAsia="ru-RU"/>
              </w:rPr>
            </w:pPr>
            <w:r w:rsidRPr="008D577F">
              <w:rPr>
                <w:rFonts w:ascii="Times New Roman" w:eastAsia="Times New Roman" w:hAnsi="Times New Roman" w:cs="Times New Roman"/>
                <w:sz w:val="20"/>
                <w:szCs w:val="20"/>
                <w:lang w:eastAsia="ru-RU"/>
              </w:rPr>
              <w:t>3. Минимальные расстояния до границы соседнего участка от вспомогательных построек - 1 м;</w:t>
            </w:r>
          </w:p>
          <w:p w:rsidR="008D577F" w:rsidRPr="008D577F" w:rsidRDefault="008D577F" w:rsidP="008D577F">
            <w:pPr>
              <w:tabs>
                <w:tab w:val="left" w:pos="142"/>
                <w:tab w:val="left" w:pos="2300"/>
              </w:tabs>
              <w:overflowPunct w:val="0"/>
              <w:autoSpaceDE w:val="0"/>
              <w:autoSpaceDN w:val="0"/>
              <w:adjustRightInd w:val="0"/>
              <w:spacing w:after="0" w:line="240" w:lineRule="auto"/>
              <w:ind w:left="34" w:right="33" w:firstLine="720"/>
              <w:contextualSpacing/>
              <w:jc w:val="both"/>
              <w:rPr>
                <w:rFonts w:ascii="Times New Roman" w:eastAsia="Times New Roman" w:hAnsi="Times New Roman" w:cs="Times New Roman"/>
                <w:sz w:val="20"/>
                <w:szCs w:val="20"/>
                <w:shd w:val="clear" w:color="auto" w:fill="00FF00"/>
                <w:lang w:eastAsia="ru-RU"/>
              </w:rPr>
            </w:pPr>
            <w:r w:rsidRPr="008D577F">
              <w:rPr>
                <w:rFonts w:ascii="Times New Roman" w:eastAsia="Times New Roman" w:hAnsi="Times New Roman" w:cs="Times New Roman"/>
                <w:sz w:val="20"/>
                <w:szCs w:val="20"/>
                <w:lang w:eastAsia="ru-RU"/>
              </w:rPr>
              <w:t>4.Этажность – не более 3 этажей.</w:t>
            </w:r>
          </w:p>
          <w:p w:rsidR="008D577F" w:rsidRPr="008D577F" w:rsidRDefault="008D577F" w:rsidP="008D577F">
            <w:pPr>
              <w:widowControl w:val="0"/>
              <w:tabs>
                <w:tab w:val="left" w:pos="142"/>
                <w:tab w:val="left" w:pos="2300"/>
              </w:tabs>
              <w:overflowPunct w:val="0"/>
              <w:autoSpaceDE w:val="0"/>
              <w:autoSpaceDN w:val="0"/>
              <w:adjustRightInd w:val="0"/>
              <w:spacing w:after="0" w:line="240" w:lineRule="auto"/>
              <w:ind w:left="34" w:right="33" w:firstLine="720"/>
              <w:contextualSpacing/>
              <w:jc w:val="both"/>
              <w:rPr>
                <w:rFonts w:ascii="Times New Roman" w:eastAsia="Times New Roman" w:hAnsi="Times New Roman" w:cs="Times New Roman"/>
                <w:sz w:val="20"/>
                <w:szCs w:val="20"/>
                <w:lang w:eastAsia="ru-RU"/>
              </w:rPr>
            </w:pPr>
            <w:r w:rsidRPr="008D577F">
              <w:rPr>
                <w:rFonts w:ascii="Times New Roman" w:eastAsia="Times New Roman" w:hAnsi="Times New Roman" w:cs="Times New Roman"/>
                <w:sz w:val="20"/>
                <w:szCs w:val="20"/>
                <w:lang w:eastAsia="ru-RU"/>
              </w:rPr>
              <w:t>Предельная высота зданий - 15 м.</w:t>
            </w:r>
          </w:p>
          <w:p w:rsidR="008D577F" w:rsidRPr="008D577F" w:rsidRDefault="008D577F" w:rsidP="008D577F">
            <w:pPr>
              <w:widowControl w:val="0"/>
              <w:tabs>
                <w:tab w:val="left" w:pos="142"/>
                <w:tab w:val="left" w:pos="2300"/>
              </w:tabs>
              <w:overflowPunct w:val="0"/>
              <w:autoSpaceDE w:val="0"/>
              <w:autoSpaceDN w:val="0"/>
              <w:adjustRightInd w:val="0"/>
              <w:spacing w:after="0" w:line="240" w:lineRule="auto"/>
              <w:ind w:left="34" w:right="33" w:firstLine="720"/>
              <w:contextualSpacing/>
              <w:jc w:val="both"/>
              <w:rPr>
                <w:rFonts w:ascii="Times New Roman" w:eastAsia="Times New Roman" w:hAnsi="Times New Roman" w:cs="Times New Roman"/>
                <w:sz w:val="20"/>
                <w:szCs w:val="20"/>
                <w:lang w:eastAsia="ru-RU"/>
              </w:rPr>
            </w:pPr>
            <w:r w:rsidRPr="008D577F">
              <w:rPr>
                <w:rFonts w:ascii="Times New Roman" w:eastAsia="Times New Roman" w:hAnsi="Times New Roman" w:cs="Times New Roman"/>
                <w:sz w:val="20"/>
                <w:szCs w:val="20"/>
                <w:lang w:eastAsia="ru-RU"/>
              </w:rPr>
              <w:t>4.Максимальный процент застройки – 40.</w:t>
            </w:r>
          </w:p>
          <w:p w:rsidR="008D577F" w:rsidRPr="008D577F" w:rsidRDefault="008D577F" w:rsidP="008D577F">
            <w:pPr>
              <w:tabs>
                <w:tab w:val="left" w:pos="2300"/>
              </w:tabs>
              <w:overflowPunct w:val="0"/>
              <w:autoSpaceDE w:val="0"/>
              <w:autoSpaceDN w:val="0"/>
              <w:adjustRightInd w:val="0"/>
              <w:spacing w:after="0" w:line="240" w:lineRule="auto"/>
              <w:ind w:left="34" w:right="33" w:firstLine="720"/>
              <w:contextualSpacing/>
              <w:jc w:val="both"/>
              <w:rPr>
                <w:rFonts w:ascii="Times New Roman" w:eastAsia="Times New Roman" w:hAnsi="Times New Roman" w:cs="Times New Roman"/>
                <w:i/>
                <w:sz w:val="20"/>
                <w:szCs w:val="20"/>
                <w:lang w:eastAsia="ru-RU"/>
              </w:rPr>
            </w:pPr>
            <w:r w:rsidRPr="008D577F">
              <w:rPr>
                <w:rFonts w:ascii="Times New Roman" w:eastAsia="Times New Roman" w:hAnsi="Times New Roman" w:cs="Times New Roman"/>
                <w:i/>
                <w:sz w:val="20"/>
                <w:szCs w:val="20"/>
                <w:lang w:eastAsia="ru-RU"/>
              </w:rPr>
              <w:t>Иные параметры:</w:t>
            </w:r>
          </w:p>
          <w:p w:rsidR="008D577F" w:rsidRPr="008D577F" w:rsidRDefault="008D577F" w:rsidP="008D577F">
            <w:pPr>
              <w:tabs>
                <w:tab w:val="left" w:pos="142"/>
                <w:tab w:val="left" w:pos="2300"/>
              </w:tabs>
              <w:overflowPunct w:val="0"/>
              <w:autoSpaceDE w:val="0"/>
              <w:autoSpaceDN w:val="0"/>
              <w:adjustRightInd w:val="0"/>
              <w:spacing w:after="0" w:line="240" w:lineRule="auto"/>
              <w:ind w:left="34" w:right="33" w:firstLine="720"/>
              <w:contextualSpacing/>
              <w:jc w:val="both"/>
              <w:rPr>
                <w:rFonts w:ascii="Times New Roman" w:eastAsia="Times New Roman" w:hAnsi="Times New Roman" w:cs="Times New Roman"/>
                <w:sz w:val="20"/>
                <w:szCs w:val="20"/>
                <w:lang w:eastAsia="ru-RU"/>
              </w:rPr>
            </w:pPr>
            <w:r w:rsidRPr="008D577F">
              <w:rPr>
                <w:rFonts w:ascii="Times New Roman" w:eastAsia="Times New Roman" w:hAnsi="Times New Roman" w:cs="Times New Roman"/>
                <w:sz w:val="20"/>
                <w:szCs w:val="20"/>
                <w:lang w:eastAsia="ru-RU"/>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8D577F" w:rsidRPr="008D577F" w:rsidRDefault="008D577F" w:rsidP="008D577F">
            <w:pPr>
              <w:tabs>
                <w:tab w:val="left" w:pos="142"/>
                <w:tab w:val="left" w:pos="2300"/>
              </w:tabs>
              <w:overflowPunct w:val="0"/>
              <w:autoSpaceDE w:val="0"/>
              <w:autoSpaceDN w:val="0"/>
              <w:adjustRightInd w:val="0"/>
              <w:spacing w:after="0" w:line="240" w:lineRule="auto"/>
              <w:ind w:left="34" w:right="33" w:firstLine="720"/>
              <w:contextualSpacing/>
              <w:jc w:val="both"/>
              <w:rPr>
                <w:rFonts w:ascii="Times New Roman" w:eastAsia="Times New Roman" w:hAnsi="Times New Roman" w:cs="Times New Roman"/>
                <w:sz w:val="20"/>
                <w:szCs w:val="20"/>
                <w:lang w:eastAsia="ru-RU"/>
              </w:rPr>
            </w:pPr>
            <w:r w:rsidRPr="008D577F">
              <w:rPr>
                <w:rFonts w:ascii="Times New Roman" w:eastAsia="Times New Roman" w:hAnsi="Times New Roman" w:cs="Times New Roman"/>
                <w:sz w:val="20"/>
                <w:szCs w:val="20"/>
                <w:lang w:eastAsia="ru-RU"/>
              </w:rPr>
              <w:t>Содержание крупного рогатого скота запрещено.</w:t>
            </w:r>
          </w:p>
          <w:p w:rsidR="008D577F" w:rsidRPr="008D577F" w:rsidRDefault="008D577F" w:rsidP="008D577F">
            <w:pPr>
              <w:tabs>
                <w:tab w:val="left" w:pos="142"/>
                <w:tab w:val="left" w:pos="2300"/>
              </w:tabs>
              <w:overflowPunct w:val="0"/>
              <w:autoSpaceDE w:val="0"/>
              <w:autoSpaceDN w:val="0"/>
              <w:adjustRightInd w:val="0"/>
              <w:spacing w:after="0" w:line="240" w:lineRule="auto"/>
              <w:ind w:left="34" w:right="33" w:firstLine="720"/>
              <w:contextualSpacing/>
              <w:jc w:val="both"/>
              <w:rPr>
                <w:rFonts w:ascii="Times New Roman" w:eastAsia="Times New Roman" w:hAnsi="Times New Roman" w:cs="Times New Roman"/>
                <w:sz w:val="20"/>
                <w:szCs w:val="20"/>
                <w:lang w:eastAsia="ru-RU"/>
              </w:rPr>
            </w:pPr>
            <w:r w:rsidRPr="008D577F">
              <w:rPr>
                <w:rFonts w:ascii="Times New Roman" w:eastAsia="Times New Roman" w:hAnsi="Times New Roman" w:cs="Times New Roman"/>
                <w:sz w:val="20"/>
                <w:szCs w:val="20"/>
                <w:lang w:eastAsia="ru-RU"/>
              </w:rPr>
              <w:t>Размещение сооружений для содержания крупного рогатого скота не предусмотрено.</w:t>
            </w:r>
          </w:p>
          <w:p w:rsidR="008D577F" w:rsidRPr="008D577F" w:rsidRDefault="008D577F" w:rsidP="008D577F">
            <w:pPr>
              <w:tabs>
                <w:tab w:val="left" w:pos="142"/>
                <w:tab w:val="left" w:pos="2300"/>
              </w:tabs>
              <w:overflowPunct w:val="0"/>
              <w:autoSpaceDE w:val="0"/>
              <w:autoSpaceDN w:val="0"/>
              <w:adjustRightInd w:val="0"/>
              <w:spacing w:after="0" w:line="240" w:lineRule="auto"/>
              <w:ind w:left="34" w:right="33" w:firstLine="720"/>
              <w:contextualSpacing/>
              <w:jc w:val="both"/>
              <w:rPr>
                <w:rFonts w:ascii="Times New Roman" w:eastAsia="Times New Roman" w:hAnsi="Times New Roman" w:cs="Times New Roman"/>
                <w:sz w:val="20"/>
                <w:szCs w:val="20"/>
                <w:lang w:eastAsia="ru-RU"/>
              </w:rPr>
            </w:pPr>
            <w:r w:rsidRPr="008D577F">
              <w:rPr>
                <w:rFonts w:ascii="Times New Roman" w:eastAsia="Times New Roman" w:hAnsi="Times New Roman" w:cs="Times New Roman"/>
                <w:sz w:val="20"/>
                <w:szCs w:val="20"/>
                <w:lang w:eastAsia="ru-RU"/>
              </w:rPr>
              <w:t>Ограждения с целью минимального затенения территории соседних участков должны быть сетчатые или решетчатые высотой 1,5 м.</w:t>
            </w:r>
          </w:p>
          <w:p w:rsidR="008D577F" w:rsidRPr="008D577F" w:rsidRDefault="008D577F" w:rsidP="008D577F">
            <w:pPr>
              <w:widowControl w:val="0"/>
              <w:overflowPunct w:val="0"/>
              <w:autoSpaceDE w:val="0"/>
              <w:autoSpaceDN w:val="0"/>
              <w:adjustRightInd w:val="0"/>
              <w:spacing w:after="0" w:line="240" w:lineRule="auto"/>
              <w:ind w:right="33"/>
              <w:contextualSpacing/>
              <w:jc w:val="both"/>
              <w:rPr>
                <w:rFonts w:ascii="Times New Roman" w:eastAsia="Times New Roman" w:hAnsi="Times New Roman" w:cs="Times New Roman"/>
                <w:sz w:val="20"/>
                <w:szCs w:val="20"/>
                <w:lang w:eastAsia="ru-RU"/>
              </w:rPr>
            </w:pPr>
            <w:r w:rsidRPr="008D577F">
              <w:rPr>
                <w:rFonts w:ascii="Times New Roman" w:eastAsia="Times New Roman" w:hAnsi="Times New Roman" w:cs="Times New Roman"/>
                <w:sz w:val="20"/>
                <w:szCs w:val="20"/>
                <w:lang w:eastAsia="ru-RU"/>
              </w:rPr>
              <w:t>Минимальный размер противопожарного  разрыва определяется в соответствии со ст. 39</w:t>
            </w:r>
          </w:p>
          <w:p w:rsidR="008D577F" w:rsidRPr="008D577F" w:rsidRDefault="008D577F" w:rsidP="008D577F">
            <w:pPr>
              <w:widowControl w:val="0"/>
              <w:overflowPunct w:val="0"/>
              <w:autoSpaceDE w:val="0"/>
              <w:autoSpaceDN w:val="0"/>
              <w:adjustRightInd w:val="0"/>
              <w:spacing w:after="0" w:line="240" w:lineRule="auto"/>
              <w:ind w:right="33" w:firstLine="720"/>
              <w:contextualSpacing/>
              <w:jc w:val="both"/>
              <w:rPr>
                <w:rFonts w:ascii="Times New Roman" w:eastAsia="Times New Roman" w:hAnsi="Times New Roman" w:cs="Times New Roman"/>
                <w:sz w:val="20"/>
                <w:szCs w:val="20"/>
                <w:lang w:eastAsia="ru-RU"/>
              </w:rPr>
            </w:pPr>
          </w:p>
        </w:tc>
        <w:tc>
          <w:tcPr>
            <w:tcW w:w="3402"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overflowPunct w:val="0"/>
              <w:autoSpaceDE w:val="0"/>
              <w:autoSpaceDN w:val="0"/>
              <w:adjustRightInd w:val="0"/>
              <w:spacing w:after="0" w:line="240" w:lineRule="auto"/>
              <w:ind w:left="34" w:right="33" w:firstLine="720"/>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Новое строительство, реконструкцию осуществлять по утвержденному проекту планировки, проекту межевания территории.</w:t>
            </w:r>
          </w:p>
          <w:p w:rsidR="008D577F" w:rsidRPr="008D577F" w:rsidRDefault="008D577F" w:rsidP="008D577F">
            <w:pPr>
              <w:tabs>
                <w:tab w:val="left" w:pos="2300"/>
              </w:tabs>
              <w:overflowPunct w:val="0"/>
              <w:autoSpaceDE w:val="0"/>
              <w:autoSpaceDN w:val="0"/>
              <w:adjustRightInd w:val="0"/>
              <w:spacing w:after="0" w:line="240" w:lineRule="auto"/>
              <w:ind w:left="34" w:right="33" w:firstLine="720"/>
              <w:contextualSpacing/>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widowControl w:val="0"/>
              <w:tabs>
                <w:tab w:val="left" w:pos="2300"/>
              </w:tabs>
              <w:overflowPunct w:val="0"/>
              <w:autoSpaceDE w:val="0"/>
              <w:autoSpaceDN w:val="0"/>
              <w:adjustRightInd w:val="0"/>
              <w:spacing w:after="0" w:line="240" w:lineRule="auto"/>
              <w:ind w:left="34" w:right="33" w:firstLine="720"/>
              <w:contextualSpacing/>
              <w:jc w:val="center"/>
              <w:rPr>
                <w:rFonts w:ascii="Times New Roman" w:eastAsia="Times New Roman" w:hAnsi="Times New Roman" w:cs="Times New Roman"/>
                <w:sz w:val="24"/>
                <w:szCs w:val="24"/>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2300"/>
              </w:tabs>
              <w:autoSpaceDN w:val="0"/>
              <w:spacing w:after="0" w:line="240" w:lineRule="auto"/>
              <w:ind w:left="34" w:right="33"/>
              <w:contextualSpacing/>
              <w:textAlignment w:val="baseline"/>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Ведение огородничества 13.1.</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2300"/>
              </w:tabs>
              <w:autoSpaceDN w:val="0"/>
              <w:spacing w:after="0" w:line="240" w:lineRule="auto"/>
              <w:ind w:left="34" w:right="33"/>
              <w:contextualSpacing/>
              <w:textAlignment w:val="baseline"/>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Осуществление отдыха и</w:t>
            </w:r>
          </w:p>
          <w:p w:rsidR="008D577F" w:rsidRPr="008D577F" w:rsidRDefault="008D577F" w:rsidP="008D577F">
            <w:pPr>
              <w:tabs>
                <w:tab w:val="left" w:pos="2300"/>
              </w:tabs>
              <w:autoSpaceDN w:val="0"/>
              <w:spacing w:after="0" w:line="240" w:lineRule="auto"/>
              <w:ind w:left="34" w:right="33"/>
              <w:contextualSpacing/>
              <w:textAlignment w:val="baseline"/>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(или) выращивания</w:t>
            </w:r>
          </w:p>
          <w:p w:rsidR="008D577F" w:rsidRPr="008D577F" w:rsidRDefault="008D577F" w:rsidP="008D577F">
            <w:pPr>
              <w:tabs>
                <w:tab w:val="left" w:pos="2300"/>
              </w:tabs>
              <w:autoSpaceDN w:val="0"/>
              <w:spacing w:after="0" w:line="240" w:lineRule="auto"/>
              <w:ind w:left="34" w:right="33"/>
              <w:contextualSpacing/>
              <w:textAlignment w:val="baseline"/>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гражданами для собственных нужд сельскохозяйственных культур; размещение хозяйственных построек, не </w:t>
            </w:r>
            <w:r w:rsidRPr="008D577F">
              <w:rPr>
                <w:rFonts w:ascii="Times New Roman" w:eastAsia="Times New Roman" w:hAnsi="Times New Roman" w:cs="Times New Roman"/>
                <w:lang w:eastAsia="ru-RU"/>
              </w:rPr>
              <w:lastRenderedPageBreak/>
              <w:t>являющихся объектами недвижимости, предназначенных для хранения инвентаря и урожая сельскохозяйственных</w:t>
            </w:r>
          </w:p>
          <w:p w:rsidR="008D577F" w:rsidRPr="008D577F" w:rsidRDefault="008D577F" w:rsidP="008D577F">
            <w:pPr>
              <w:tabs>
                <w:tab w:val="left" w:pos="2300"/>
              </w:tabs>
              <w:autoSpaceDN w:val="0"/>
              <w:spacing w:after="0" w:line="240" w:lineRule="auto"/>
              <w:ind w:left="34" w:right="33"/>
              <w:contextualSpacing/>
              <w:textAlignment w:val="baseline"/>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культур</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 w:val="left" w:pos="2300"/>
              </w:tabs>
              <w:autoSpaceDN w:val="0"/>
              <w:spacing w:after="0" w:line="240" w:lineRule="auto"/>
              <w:ind w:left="34"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Некапитальные жилые строения.</w:t>
            </w:r>
          </w:p>
          <w:p w:rsidR="008D577F" w:rsidRPr="008D577F" w:rsidRDefault="008D577F" w:rsidP="008D577F">
            <w:pPr>
              <w:tabs>
                <w:tab w:val="left" w:pos="142"/>
                <w:tab w:val="left" w:pos="2300"/>
              </w:tabs>
              <w:autoSpaceDN w:val="0"/>
              <w:spacing w:after="0" w:line="240" w:lineRule="auto"/>
              <w:ind w:left="34" w:right="33"/>
              <w:contextualSpacing/>
              <w:rPr>
                <w:rFonts w:ascii="Times New Roman" w:eastAsia="Calibri" w:hAnsi="Times New Roman" w:cs="Times New Roman"/>
                <w:b/>
                <w:shd w:val="clear" w:color="auto" w:fill="00FF00"/>
                <w:lang w:eastAsia="ru-RU"/>
              </w:rPr>
            </w:pPr>
            <w:r w:rsidRPr="008D577F">
              <w:rPr>
                <w:rFonts w:ascii="Times New Roman" w:eastAsia="Times New Roman" w:hAnsi="Times New Roman" w:cs="Times New Roman"/>
                <w:lang w:eastAsia="ru-RU"/>
              </w:rPr>
              <w:t>Подсобные сооружения</w:t>
            </w:r>
          </w:p>
        </w:tc>
        <w:tc>
          <w:tcPr>
            <w:tcW w:w="3827"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tabs>
                <w:tab w:val="left" w:pos="142"/>
                <w:tab w:val="left" w:pos="2300"/>
              </w:tabs>
              <w:autoSpaceDN w:val="0"/>
              <w:spacing w:after="0" w:line="240" w:lineRule="auto"/>
              <w:ind w:left="34"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 0,04 га.</w:t>
            </w:r>
          </w:p>
          <w:p w:rsidR="008D577F" w:rsidRPr="008D577F" w:rsidRDefault="008D577F" w:rsidP="008D577F">
            <w:pPr>
              <w:tabs>
                <w:tab w:val="left" w:pos="142"/>
                <w:tab w:val="left" w:pos="2300"/>
              </w:tabs>
              <w:autoSpaceDN w:val="0"/>
              <w:spacing w:after="0" w:line="240" w:lineRule="auto"/>
              <w:ind w:left="34"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Максимальный размер земельного участка – 0,5 га</w:t>
            </w:r>
          </w:p>
          <w:p w:rsidR="008D577F" w:rsidRPr="008D577F" w:rsidRDefault="008D577F" w:rsidP="008D577F">
            <w:pPr>
              <w:widowControl w:val="0"/>
              <w:autoSpaceDN w:val="0"/>
              <w:spacing w:after="0" w:line="240" w:lineRule="auto"/>
              <w:ind w:left="34"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не устанавливается.</w:t>
            </w:r>
          </w:p>
          <w:p w:rsidR="008D577F" w:rsidRPr="008D577F" w:rsidRDefault="008D577F" w:rsidP="008D577F">
            <w:pPr>
              <w:widowControl w:val="0"/>
              <w:tabs>
                <w:tab w:val="center" w:pos="4677"/>
                <w:tab w:val="right" w:pos="9355"/>
              </w:tabs>
              <w:autoSpaceDN w:val="0"/>
              <w:spacing w:after="0" w:line="240" w:lineRule="auto"/>
              <w:ind w:left="34"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3.Предельное количество этажей или высота зданий, строений, сооружений  не устанавливается.</w:t>
            </w:r>
          </w:p>
          <w:p w:rsidR="008D577F" w:rsidRPr="008D577F" w:rsidRDefault="008D577F" w:rsidP="008D577F">
            <w:pPr>
              <w:widowControl w:val="0"/>
              <w:autoSpaceDN w:val="0"/>
              <w:spacing w:after="0" w:line="240" w:lineRule="auto"/>
              <w:ind w:left="34"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 Максимальный процент застройки  не устанавливается</w:t>
            </w:r>
          </w:p>
          <w:p w:rsidR="008D577F" w:rsidRPr="008D577F" w:rsidRDefault="008D577F" w:rsidP="008D577F">
            <w:pPr>
              <w:tabs>
                <w:tab w:val="left" w:pos="2300"/>
              </w:tabs>
              <w:autoSpaceDN w:val="0"/>
              <w:spacing w:after="0" w:line="240" w:lineRule="auto"/>
              <w:ind w:left="34" w:right="33"/>
              <w:contextualSpacing/>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tabs>
                <w:tab w:val="left" w:pos="2300"/>
              </w:tabs>
              <w:autoSpaceDN w:val="0"/>
              <w:spacing w:after="0" w:line="240" w:lineRule="auto"/>
              <w:ind w:left="34"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Высота ограждения (забора) не должна превышать 2 метра, высота ворот не более 3 метров.</w:t>
            </w:r>
          </w:p>
          <w:p w:rsidR="008D577F" w:rsidRPr="008D577F" w:rsidRDefault="008D577F" w:rsidP="008D577F">
            <w:pPr>
              <w:widowControl w:val="0"/>
              <w:tabs>
                <w:tab w:val="left" w:pos="142"/>
                <w:tab w:val="left" w:pos="2300"/>
              </w:tabs>
              <w:autoSpaceDN w:val="0"/>
              <w:spacing w:after="0" w:line="240" w:lineRule="auto"/>
              <w:ind w:left="34"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отступ от границ смежного земельного участка до хозяйственных построек, строений, сооружений вспомогательного использования – не менее 1 м.</w:t>
            </w:r>
          </w:p>
          <w:p w:rsidR="008D577F" w:rsidRPr="008D577F" w:rsidRDefault="008D577F" w:rsidP="008D577F">
            <w:pPr>
              <w:widowControl w:val="0"/>
              <w:tabs>
                <w:tab w:val="left" w:pos="142"/>
                <w:tab w:val="left" w:pos="2300"/>
              </w:tabs>
              <w:autoSpaceDN w:val="0"/>
              <w:spacing w:after="0" w:line="240" w:lineRule="auto"/>
              <w:ind w:left="34" w:right="33"/>
              <w:contextualSpacing/>
              <w:rPr>
                <w:rFonts w:ascii="Times New Roman" w:eastAsia="Times New Roman" w:hAnsi="Times New Roman" w:cs="Times New Roman"/>
                <w:lang w:eastAsia="ru-RU"/>
              </w:rPr>
            </w:pP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p>
        </w:tc>
        <w:tc>
          <w:tcPr>
            <w:tcW w:w="3402"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tabs>
                <w:tab w:val="left" w:pos="2300"/>
              </w:tabs>
              <w:autoSpaceDN w:val="0"/>
              <w:spacing w:after="0" w:line="240" w:lineRule="auto"/>
              <w:ind w:left="34"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Запрещается размещение объектов капитального строительства</w:t>
            </w:r>
          </w:p>
          <w:p w:rsidR="008D577F" w:rsidRPr="008D577F" w:rsidRDefault="008D577F" w:rsidP="008D577F">
            <w:pPr>
              <w:tabs>
                <w:tab w:val="left" w:pos="2300"/>
              </w:tabs>
              <w:autoSpaceDN w:val="0"/>
              <w:spacing w:after="0" w:line="240" w:lineRule="auto"/>
              <w:ind w:left="34"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Использование земельных участков и объектов капитального строительства осуществлять с учетом режимов </w:t>
            </w:r>
            <w:r w:rsidRPr="008D577F">
              <w:rPr>
                <w:rFonts w:ascii="Times New Roman" w:eastAsia="Times New Roman" w:hAnsi="Times New Roman" w:cs="Times New Roman"/>
                <w:lang w:eastAsia="ru-RU"/>
              </w:rPr>
              <w:lastRenderedPageBreak/>
              <w:t>зон с особыми условиями использования территорий, приведенных в статьях 31-36 настоящих Правил.</w:t>
            </w:r>
          </w:p>
          <w:p w:rsidR="008D577F" w:rsidRPr="008D577F" w:rsidRDefault="008D577F" w:rsidP="008D577F">
            <w:pPr>
              <w:widowControl w:val="0"/>
              <w:tabs>
                <w:tab w:val="left" w:pos="2300"/>
              </w:tabs>
              <w:autoSpaceDN w:val="0"/>
              <w:spacing w:after="0" w:line="240" w:lineRule="auto"/>
              <w:ind w:left="34" w:right="33"/>
              <w:contextualSpacing/>
              <w:jc w:val="center"/>
              <w:rPr>
                <w:rFonts w:ascii="Times New Roman" w:eastAsia="Times New Roman" w:hAnsi="Times New Roman" w:cs="Times New Roman"/>
                <w:lang w:eastAsia="ru-RU"/>
              </w:rPr>
            </w:pPr>
          </w:p>
        </w:tc>
      </w:tr>
    </w:tbl>
    <w:p w:rsidR="008D577F" w:rsidRPr="008D577F" w:rsidRDefault="008D577F" w:rsidP="008D577F">
      <w:pPr>
        <w:widowControl w:val="0"/>
        <w:autoSpaceDN w:val="0"/>
        <w:spacing w:after="0" w:line="360" w:lineRule="auto"/>
        <w:ind w:left="426" w:right="301"/>
        <w:contextualSpacing/>
        <w:jc w:val="center"/>
        <w:outlineLvl w:val="0"/>
        <w:rPr>
          <w:rFonts w:ascii="Times New Roman" w:eastAsia="Times New Roman" w:hAnsi="Times New Roman" w:cs="Times New Roman"/>
          <w:b/>
          <w:sz w:val="24"/>
          <w:szCs w:val="24"/>
          <w:lang w:eastAsia="ru-RU"/>
        </w:rPr>
      </w:pPr>
    </w:p>
    <w:p w:rsidR="008D577F" w:rsidRPr="008D577F" w:rsidRDefault="008D577F" w:rsidP="008D577F">
      <w:pPr>
        <w:widowControl w:val="0"/>
        <w:autoSpaceDE w:val="0"/>
        <w:autoSpaceDN w:val="0"/>
        <w:adjustRightInd w:val="0"/>
        <w:spacing w:after="0" w:line="240" w:lineRule="auto"/>
        <w:ind w:left="425" w:right="301"/>
        <w:contextualSpacing/>
        <w:jc w:val="both"/>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2.ВСПОМОГАТЕЛЬНЫЕ ВИДЫ И ПАРАМЕТРЫ РАЗРЕШЁННОГО ИСПОЛЬЗОВАНИЯ ЗЕМЕЛЬНЫХ УЧАСТКОВ И ОБЪЕКТОВ КАПИТАЛЬНОГО СТРОИТЕЛЬСТВА:</w:t>
      </w:r>
    </w:p>
    <w:p w:rsidR="008D577F" w:rsidRPr="008D577F" w:rsidRDefault="008D577F" w:rsidP="008D577F">
      <w:pPr>
        <w:widowControl w:val="0"/>
        <w:autoSpaceDE w:val="0"/>
        <w:autoSpaceDN w:val="0"/>
        <w:adjustRightInd w:val="0"/>
        <w:spacing w:after="0" w:line="240" w:lineRule="auto"/>
        <w:ind w:left="425" w:right="301"/>
        <w:contextualSpacing/>
        <w:jc w:val="both"/>
        <w:rPr>
          <w:rFonts w:ascii="Times New Roman" w:eastAsia="Times New Roman" w:hAnsi="Times New Roman" w:cs="Times New Roman"/>
          <w:b/>
          <w:sz w:val="24"/>
          <w:szCs w:val="24"/>
          <w:lang w:eastAsia="ru-RU"/>
        </w:rPr>
      </w:pPr>
    </w:p>
    <w:tbl>
      <w:tblPr>
        <w:tblW w:w="1516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551"/>
        <w:gridCol w:w="3827"/>
        <w:gridCol w:w="3402"/>
      </w:tblGrid>
      <w:tr w:rsidR="008D577F" w:rsidRPr="008D577F" w:rsidTr="008D577F">
        <w:trPr>
          <w:tblHeader/>
        </w:trPr>
        <w:tc>
          <w:tcPr>
            <w:tcW w:w="7939" w:type="dxa"/>
            <w:gridSpan w:val="3"/>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ОСОБЫЕ УСЛОВИЯ РЕАЛИЗАЦИИ РЕГЛАМЕНТА</w:t>
            </w: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ОПИСАНИЕ ВИДА РАЗРЕШЕННОГО ИСПОЛЬЗОВАНИЯ ЗЕМЕЛЬНОГО УЧАСТКА</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КАПИТАЛЬНОГО СТРОИТЕЛЬСТВА И ИНЫЕ ВИДЫ ОБЪЕКТОВ</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w:t>
            </w:r>
          </w:p>
        </w:tc>
        <w:tc>
          <w:tcPr>
            <w:tcW w:w="382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w:t>
            </w:r>
          </w:p>
        </w:tc>
        <w:tc>
          <w:tcPr>
            <w:tcW w:w="3402"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w:t>
            </w: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Служебные гаражи 4.9.</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Размещение постоянных или временных гаражей, стоянок для хранения служебного автотранспорта, используемого в целях </w:t>
            </w:r>
            <w:r w:rsidRPr="008D577F">
              <w:rPr>
                <w:rFonts w:ascii="Times New Roman" w:eastAsia="Times New Roman" w:hAnsi="Times New Roman" w:cs="Times New Roman"/>
                <w:lang w:eastAsia="ru-RU"/>
              </w:rPr>
              <w:lastRenderedPageBreak/>
              <w:t>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 w:val="left" w:pos="284"/>
              </w:tabs>
              <w:autoSpaceDE w:val="0"/>
              <w:spacing w:after="0" w:line="240" w:lineRule="auto"/>
              <w:ind w:right="284"/>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Стоянки автомобилей</w:t>
            </w:r>
          </w:p>
        </w:tc>
        <w:tc>
          <w:tcPr>
            <w:tcW w:w="3827" w:type="dxa"/>
            <w:vMerge w:val="restart"/>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1.Предельные размеры земельных участков не устанавливается.</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 не устанавливается.</w:t>
            </w:r>
          </w:p>
          <w:p w:rsidR="008D577F" w:rsidRPr="008D577F" w:rsidRDefault="008D577F" w:rsidP="008D577F">
            <w:pPr>
              <w:widowControl w:val="0"/>
              <w:tabs>
                <w:tab w:val="center" w:pos="4677"/>
                <w:tab w:val="right" w:pos="9355"/>
              </w:tabs>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3.Предельное количество этажей или высота зданий, строений, сооружений  не устанавливается.</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b/>
                <w:lang w:eastAsia="ru-RU"/>
              </w:rPr>
            </w:pPr>
          </w:p>
        </w:tc>
        <w:tc>
          <w:tcPr>
            <w:tcW w:w="3402" w:type="dxa"/>
            <w:vMerge w:val="restart"/>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284"/>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 xml:space="preserve">Использование земельных участков и объектов капитального строительства осуществлять с учетом режимов зон с особыми </w:t>
            </w:r>
            <w:r w:rsidRPr="008D577F">
              <w:rPr>
                <w:rFonts w:ascii="Times New Roman" w:eastAsia="Times New Roman" w:hAnsi="Times New Roman" w:cs="Times New Roman"/>
                <w:lang w:eastAsia="ru-RU"/>
              </w:rPr>
              <w:lastRenderedPageBreak/>
              <w:t>условиями использования территорий, приведенных в статьях 31-36 настоящих Правил.</w:t>
            </w:r>
          </w:p>
          <w:p w:rsidR="008D577F" w:rsidRPr="008D577F" w:rsidRDefault="008D577F" w:rsidP="008D577F">
            <w:pPr>
              <w:widowControl w:val="0"/>
              <w:autoSpaceDE w:val="0"/>
              <w:autoSpaceDN w:val="0"/>
              <w:adjustRightInd w:val="0"/>
              <w:spacing w:after="0" w:line="240" w:lineRule="auto"/>
              <w:ind w:right="284"/>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Предоставление</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коммунальных услуг 3.1.1.</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tabs>
                <w:tab w:val="left" w:pos="142"/>
                <w:tab w:val="left" w:pos="284"/>
              </w:tabs>
              <w:overflowPunct w:val="0"/>
              <w:autoSpaceDE w:val="0"/>
              <w:autoSpaceDN w:val="0"/>
              <w:adjustRightInd w:val="0"/>
              <w:spacing w:after="0" w:line="240" w:lineRule="auto"/>
              <w:ind w:right="284"/>
              <w:rPr>
                <w:rFonts w:ascii="Times New Roman" w:eastAsia="Times New Roman" w:hAnsi="Times New Roman" w:cs="Times New Roman"/>
                <w:bCs/>
                <w:lang w:eastAsia="ru-RU"/>
              </w:rPr>
            </w:pPr>
            <w:r w:rsidRPr="008D577F">
              <w:rPr>
                <w:rFonts w:ascii="Times New Roman" w:eastAsia="Times New Roman" w:hAnsi="Times New Roman" w:cs="Times New Roman"/>
                <w:bCs/>
                <w:lang w:eastAsia="ru-RU"/>
              </w:rPr>
              <w:t>Объекты инженерно-технического обеспечения, сооружения и коммуникации</w:t>
            </w:r>
          </w:p>
          <w:p w:rsidR="008D577F" w:rsidRPr="008D577F" w:rsidRDefault="008D577F" w:rsidP="008D577F">
            <w:pPr>
              <w:tabs>
                <w:tab w:val="left" w:pos="142"/>
                <w:tab w:val="left" w:pos="284"/>
              </w:tabs>
              <w:overflowPunct w:val="0"/>
              <w:autoSpaceDE w:val="0"/>
              <w:autoSpaceDN w:val="0"/>
              <w:adjustRightInd w:val="0"/>
              <w:spacing w:after="0" w:line="240" w:lineRule="auto"/>
              <w:ind w:right="284"/>
              <w:rPr>
                <w:rFonts w:ascii="Times New Roman" w:eastAsia="Times New Roman" w:hAnsi="Times New Roman" w:cs="Times New Roman"/>
                <w:bCs/>
                <w:lang w:eastAsia="ru-RU"/>
              </w:rPr>
            </w:pPr>
            <w:r w:rsidRPr="008D577F">
              <w:rPr>
                <w:rFonts w:ascii="Times New Roman" w:eastAsia="Times New Roman" w:hAnsi="Times New Roman" w:cs="Times New Roman"/>
                <w:lang w:eastAsia="ru-RU"/>
              </w:rPr>
              <w:t>Стоянки, гаражи и мастерские для обслуживания уборочной и аварийной техники</w:t>
            </w:r>
          </w:p>
          <w:p w:rsidR="008D577F" w:rsidRPr="008D577F" w:rsidRDefault="008D577F" w:rsidP="008D577F">
            <w:pPr>
              <w:tabs>
                <w:tab w:val="left" w:pos="142"/>
                <w:tab w:val="left" w:pos="284"/>
              </w:tabs>
              <w:overflowPunct w:val="0"/>
              <w:autoSpaceDE w:val="0"/>
              <w:autoSpaceDN w:val="0"/>
              <w:adjustRightInd w:val="0"/>
              <w:spacing w:after="0" w:line="240" w:lineRule="auto"/>
              <w:ind w:right="284"/>
              <w:rPr>
                <w:rFonts w:ascii="Times New Roman" w:eastAsia="Times New Roman" w:hAnsi="Times New Roman" w:cs="Times New Roman"/>
                <w:bCs/>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b/>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bl>
    <w:p w:rsidR="008D577F" w:rsidRPr="008D577F" w:rsidRDefault="008D577F" w:rsidP="008D577F">
      <w:pPr>
        <w:widowControl w:val="0"/>
        <w:autoSpaceDE w:val="0"/>
        <w:autoSpaceDN w:val="0"/>
        <w:adjustRightInd w:val="0"/>
        <w:spacing w:after="0" w:line="240" w:lineRule="auto"/>
        <w:ind w:left="425" w:right="301"/>
        <w:contextualSpacing/>
        <w:jc w:val="both"/>
        <w:rPr>
          <w:rFonts w:ascii="Times New Roman" w:eastAsia="Times New Roman" w:hAnsi="Times New Roman" w:cs="Times New Roman"/>
          <w:b/>
          <w:sz w:val="24"/>
          <w:szCs w:val="24"/>
          <w:lang w:eastAsia="ru-RU"/>
        </w:rPr>
      </w:pPr>
    </w:p>
    <w:p w:rsidR="008D577F" w:rsidRPr="008D577F" w:rsidRDefault="008D577F" w:rsidP="008D577F">
      <w:pPr>
        <w:widowControl w:val="0"/>
        <w:autoSpaceDE w:val="0"/>
        <w:autoSpaceDN w:val="0"/>
        <w:adjustRightInd w:val="0"/>
        <w:spacing w:after="0" w:line="240" w:lineRule="auto"/>
        <w:ind w:left="425" w:right="301"/>
        <w:contextualSpacing/>
        <w:jc w:val="both"/>
        <w:outlineLvl w:val="0"/>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3.  УСЛОВНО РАЗРЕШЁННЫЕ ВИДЫ И ПАРАМЕТРЫ ИСПОЛЬЗОВАНИЯ ЗЕМЕЛЬНЫХ УЧАСТКОВ И ОБЪЕКТОВ КАПИТАЛЬНОГО СТРОИТЕЛЬСТВА:</w:t>
      </w:r>
    </w:p>
    <w:p w:rsidR="008D577F" w:rsidRPr="008D577F" w:rsidRDefault="008D577F" w:rsidP="008D577F">
      <w:pPr>
        <w:widowControl w:val="0"/>
        <w:autoSpaceDE w:val="0"/>
        <w:autoSpaceDN w:val="0"/>
        <w:adjustRightInd w:val="0"/>
        <w:spacing w:after="0" w:line="240" w:lineRule="auto"/>
        <w:ind w:left="425" w:right="301"/>
        <w:contextualSpacing/>
        <w:jc w:val="both"/>
        <w:outlineLvl w:val="0"/>
        <w:rPr>
          <w:rFonts w:ascii="Times New Roman" w:eastAsia="Times New Roman" w:hAnsi="Times New Roman" w:cs="Times New Roman"/>
          <w:b/>
          <w:sz w:val="24"/>
          <w:szCs w:val="24"/>
          <w:lang w:eastAsia="ru-RU"/>
        </w:rPr>
      </w:pPr>
    </w:p>
    <w:tbl>
      <w:tblPr>
        <w:tblW w:w="151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6"/>
        <w:gridCol w:w="2551"/>
        <w:gridCol w:w="3826"/>
        <w:gridCol w:w="3401"/>
      </w:tblGrid>
      <w:tr w:rsidR="008D577F" w:rsidRPr="008D577F" w:rsidTr="008D577F">
        <w:trPr>
          <w:tblHeader/>
        </w:trPr>
        <w:tc>
          <w:tcPr>
            <w:tcW w:w="7939" w:type="dxa"/>
            <w:gridSpan w:val="3"/>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ind w:right="33"/>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ind w:right="33"/>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ind w:right="33"/>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ОСОБЫЕ УСЛОВИЯ РЕАЛИЗАЦИИ РЕГЛАМЕНТА</w:t>
            </w: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ind w:right="33"/>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ind w:right="33"/>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ОПИСАНИЕ ВИДА РАЗРЕШЕННОГО ИСПОЛЬЗОВАНИЯ ЗЕМЕЛЬНОГО УЧАСТКА</w:t>
            </w:r>
          </w:p>
        </w:tc>
        <w:tc>
          <w:tcPr>
            <w:tcW w:w="255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ind w:right="33"/>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КАПИТАЛЬНОГО СТРОИТЕЛЬСТВА И ИНЫЕ ВИДЫ ОБЪЕКТОВ</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ind w:right="33"/>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ind w:right="33"/>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w:t>
            </w:r>
          </w:p>
        </w:tc>
        <w:tc>
          <w:tcPr>
            <w:tcW w:w="255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ind w:right="33"/>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w:t>
            </w:r>
          </w:p>
        </w:tc>
        <w:tc>
          <w:tcPr>
            <w:tcW w:w="382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ind w:right="33"/>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w:t>
            </w:r>
          </w:p>
        </w:tc>
        <w:tc>
          <w:tcPr>
            <w:tcW w:w="3402"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autoSpaceDN w:val="0"/>
              <w:spacing w:after="0" w:line="240" w:lineRule="auto"/>
              <w:ind w:right="33"/>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w:t>
            </w:r>
          </w:p>
        </w:tc>
      </w:tr>
      <w:tr w:rsidR="008D577F" w:rsidRPr="008D577F" w:rsidTr="008D577F">
        <w:trPr>
          <w:trHeight w:val="548"/>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Магазины 4.4.</w:t>
            </w:r>
          </w:p>
        </w:tc>
        <w:tc>
          <w:tcPr>
            <w:tcW w:w="2977"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мелкорозничной торговли</w:t>
            </w:r>
          </w:p>
        </w:tc>
        <w:tc>
          <w:tcPr>
            <w:tcW w:w="3827"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400 кв.м.</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Максимальный размер земельного участка 2500 кв.м.</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 3 м.</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 –  2.</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Максимальная высота зданий, строений, сооружений – 10 м.</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процент озеленения – 10.</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Максимальная высота оград – 1,5 м.</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p>
        </w:tc>
        <w:tc>
          <w:tcPr>
            <w:tcW w:w="3402"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Встроенные и пристроенные в основные виды использования, отдельно стоящие</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Строительство осуществлять в соответствии со СП 42.13330.2016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autoSpaceDN w:val="0"/>
              <w:spacing w:after="0" w:line="240" w:lineRule="auto"/>
              <w:ind w:right="33"/>
              <w:rPr>
                <w:rFonts w:ascii="Times New Roman" w:eastAsia="Times New Roman" w:hAnsi="Times New Roman" w:cs="Times New Roman"/>
                <w:lang w:eastAsia="ru-RU"/>
              </w:rPr>
            </w:pPr>
          </w:p>
        </w:tc>
      </w:tr>
    </w:tbl>
    <w:p w:rsidR="008D577F" w:rsidRPr="008D577F" w:rsidRDefault="008D577F" w:rsidP="008D577F">
      <w:pPr>
        <w:widowControl w:val="0"/>
        <w:autoSpaceDE w:val="0"/>
        <w:autoSpaceDN w:val="0"/>
        <w:adjustRightInd w:val="0"/>
        <w:spacing w:after="0" w:line="240" w:lineRule="auto"/>
        <w:ind w:left="426" w:right="301"/>
        <w:contextualSpacing/>
        <w:jc w:val="both"/>
        <w:rPr>
          <w:rFonts w:ascii="Times New Roman" w:eastAsia="Times New Roman" w:hAnsi="Times New Roman" w:cs="Times New Roman"/>
          <w:b/>
          <w:sz w:val="24"/>
          <w:szCs w:val="24"/>
          <w:u w:val="single"/>
          <w:lang w:eastAsia="ru-RU"/>
        </w:rPr>
      </w:pPr>
    </w:p>
    <w:p w:rsidR="008D577F" w:rsidRPr="008D577F" w:rsidRDefault="008D577F" w:rsidP="008D577F">
      <w:pPr>
        <w:tabs>
          <w:tab w:val="left" w:pos="1903"/>
        </w:tabs>
        <w:autoSpaceDN w:val="0"/>
        <w:jc w:val="center"/>
        <w:rPr>
          <w:rFonts w:ascii="Times New Roman" w:eastAsia="Calibri" w:hAnsi="Times New Roman" w:cs="Times New Roman"/>
          <w:b/>
          <w:u w:val="single"/>
        </w:rPr>
      </w:pPr>
      <w:r w:rsidRPr="008D577F">
        <w:rPr>
          <w:rFonts w:ascii="Times New Roman" w:eastAsia="Calibri" w:hAnsi="Times New Roman" w:cs="Times New Roman"/>
          <w:b/>
          <w:u w:val="single"/>
        </w:rPr>
        <w:t>ПРОИЗВОДСТВЕННАЯ ЗОНА СЕЛЬСКОХОЗЯЙСТВЕННЫХ ПРЕДПРИЯТИЙ (СХЗ-3)</w:t>
      </w:r>
    </w:p>
    <w:p w:rsidR="008D577F" w:rsidRPr="008D577F" w:rsidRDefault="008D577F" w:rsidP="008D577F">
      <w:pPr>
        <w:widowControl w:val="0"/>
        <w:autoSpaceDE w:val="0"/>
        <w:autoSpaceDN w:val="0"/>
        <w:adjustRightInd w:val="0"/>
        <w:spacing w:after="0" w:line="240" w:lineRule="auto"/>
        <w:ind w:left="425" w:right="301"/>
        <w:contextualSpacing/>
        <w:jc w:val="both"/>
        <w:outlineLvl w:val="0"/>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p w:rsidR="008D577F" w:rsidRPr="008D577F" w:rsidRDefault="008D577F" w:rsidP="008D577F">
      <w:pPr>
        <w:tabs>
          <w:tab w:val="left" w:pos="1903"/>
        </w:tabs>
        <w:autoSpaceDN w:val="0"/>
        <w:jc w:val="center"/>
        <w:rPr>
          <w:rFonts w:ascii="Times New Roman" w:eastAsia="Calibri" w:hAnsi="Times New Roman" w:cs="Times New Roman"/>
          <w:b/>
          <w:sz w:val="24"/>
          <w:szCs w:val="24"/>
          <w:u w:val="single"/>
        </w:rPr>
      </w:pPr>
    </w:p>
    <w:tbl>
      <w:tblPr>
        <w:tblW w:w="1516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551"/>
        <w:gridCol w:w="3827"/>
        <w:gridCol w:w="3402"/>
      </w:tblGrid>
      <w:tr w:rsidR="008D577F" w:rsidRPr="008D577F" w:rsidTr="008D577F">
        <w:trPr>
          <w:tblHeader/>
        </w:trPr>
        <w:tc>
          <w:tcPr>
            <w:tcW w:w="7939" w:type="dxa"/>
            <w:gridSpan w:val="3"/>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tabs>
                <w:tab w:val="left" w:pos="2235"/>
              </w:tabs>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tabs>
                <w:tab w:val="left" w:pos="2235"/>
              </w:tabs>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ПАРАМЕТРЫ РАЗРЕШЕННОГО</w:t>
            </w:r>
          </w:p>
          <w:p w:rsidR="008D577F" w:rsidRPr="008D577F" w:rsidRDefault="008D577F" w:rsidP="008D577F">
            <w:pPr>
              <w:widowControl w:val="0"/>
              <w:tabs>
                <w:tab w:val="left" w:pos="2235"/>
              </w:tabs>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tabs>
                <w:tab w:val="left" w:pos="2235"/>
              </w:tabs>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ОСОБЫЕ УСЛОВИЯ</w:t>
            </w:r>
          </w:p>
          <w:p w:rsidR="008D577F" w:rsidRPr="008D577F" w:rsidRDefault="008D577F" w:rsidP="008D577F">
            <w:pPr>
              <w:widowControl w:val="0"/>
              <w:tabs>
                <w:tab w:val="left" w:pos="2235"/>
              </w:tabs>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РЕАЛИЗАЦИИ РЕГЛАМЕНТА</w:t>
            </w: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tabs>
                <w:tab w:val="left" w:pos="2235"/>
              </w:tabs>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tabs>
                <w:tab w:val="left" w:pos="2235"/>
              </w:tabs>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ОПИСАНИЕ ВИДА РАЗРЕШЕННОГО ИСПОЛЬЗОВАНИЯ ЗЕМЕЛЬНОГО УЧАСТКА</w:t>
            </w:r>
          </w:p>
        </w:tc>
        <w:tc>
          <w:tcPr>
            <w:tcW w:w="255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tabs>
                <w:tab w:val="left" w:pos="2235"/>
              </w:tabs>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КАПИТАЛЬНОГО СТРОИТЕЛЬСТВА И ИНЫЕ ВИДЫ  ОБЪЕКТОВ</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tabs>
                <w:tab w:val="left" w:pos="2235"/>
              </w:tabs>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tabs>
                <w:tab w:val="left" w:pos="2235"/>
              </w:tabs>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w:t>
            </w:r>
          </w:p>
        </w:tc>
        <w:tc>
          <w:tcPr>
            <w:tcW w:w="255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tabs>
                <w:tab w:val="left" w:pos="2235"/>
              </w:tabs>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w:t>
            </w:r>
          </w:p>
        </w:tc>
        <w:tc>
          <w:tcPr>
            <w:tcW w:w="382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tabs>
                <w:tab w:val="left" w:pos="2235"/>
              </w:tabs>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w:t>
            </w:r>
          </w:p>
        </w:tc>
        <w:tc>
          <w:tcPr>
            <w:tcW w:w="3402"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tabs>
                <w:tab w:val="left" w:pos="2235"/>
              </w:tabs>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w:t>
            </w: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2670"/>
              </w:tabs>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Растениеводство 1.1.</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2670"/>
              </w:tabs>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Осуществление хозяйственной деятельности, связанной с выращиванием сельскохозяйственных культур.</w:t>
            </w:r>
          </w:p>
          <w:p w:rsidR="008D577F" w:rsidRPr="008D577F" w:rsidRDefault="008D577F" w:rsidP="008D577F">
            <w:pPr>
              <w:tabs>
                <w:tab w:val="left" w:pos="2670"/>
              </w:tabs>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32" w:anchor="Par51" w:tooltip="1.2" w:history="1">
              <w:r w:rsidRPr="008D577F">
                <w:rPr>
                  <w:rFonts w:ascii="Times New Roman" w:eastAsia="Times New Roman" w:hAnsi="Times New Roman" w:cs="Times New Roman"/>
                  <w:color w:val="0000FF"/>
                  <w:u w:val="single"/>
                  <w:lang w:eastAsia="ru-RU"/>
                </w:rPr>
                <w:t>кодами 1.2</w:t>
              </w:r>
            </w:hyperlink>
            <w:r w:rsidRPr="008D577F">
              <w:rPr>
                <w:rFonts w:ascii="Times New Roman" w:eastAsia="Times New Roman" w:hAnsi="Times New Roman" w:cs="Times New Roman"/>
                <w:lang w:eastAsia="ru-RU"/>
              </w:rPr>
              <w:t xml:space="preserve"> - </w:t>
            </w:r>
            <w:hyperlink r:id="rId33" w:anchor="Par63" w:tooltip="1.6" w:history="1">
              <w:r w:rsidRPr="008D577F">
                <w:rPr>
                  <w:rFonts w:ascii="Times New Roman" w:eastAsia="Times New Roman" w:hAnsi="Times New Roman" w:cs="Times New Roman"/>
                  <w:color w:val="0000FF"/>
                  <w:u w:val="single"/>
                  <w:lang w:eastAsia="ru-RU"/>
                </w:rPr>
                <w:t>1.6</w:t>
              </w:r>
            </w:hyperlink>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2670"/>
              </w:tabs>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Сооружения для ведения растениеводства</w:t>
            </w:r>
          </w:p>
        </w:tc>
        <w:tc>
          <w:tcPr>
            <w:tcW w:w="3827" w:type="dxa"/>
            <w:vMerge w:val="restart"/>
            <w:tcBorders>
              <w:top w:val="single" w:sz="12" w:space="0" w:color="auto"/>
              <w:left w:val="single" w:sz="12" w:space="0" w:color="auto"/>
              <w:bottom w:val="single" w:sz="12" w:space="0" w:color="auto"/>
              <w:right w:val="single" w:sz="12" w:space="0" w:color="auto"/>
            </w:tcBorders>
          </w:tcPr>
          <w:p w:rsidR="008D577F" w:rsidRPr="008D577F" w:rsidRDefault="008D577F" w:rsidP="008D577F">
            <w:pPr>
              <w:overflowPunct w:val="0"/>
              <w:autoSpaceDE w:val="0"/>
              <w:autoSpaceDN w:val="0"/>
              <w:adjustRightInd w:val="0"/>
              <w:spacing w:after="0" w:line="240" w:lineRule="auto"/>
              <w:ind w:right="68"/>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1.Минимальная площадь земельных участков – 0,06 га.</w:t>
            </w:r>
          </w:p>
          <w:p w:rsidR="008D577F" w:rsidRPr="008D577F" w:rsidRDefault="008D577F" w:rsidP="008D577F">
            <w:pPr>
              <w:widowControl w:val="0"/>
              <w:autoSpaceDN w:val="0"/>
              <w:spacing w:after="0" w:line="240" w:lineRule="auto"/>
              <w:ind w:right="68"/>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не устанавливается.</w:t>
            </w:r>
          </w:p>
          <w:p w:rsidR="008D577F" w:rsidRPr="008D577F" w:rsidRDefault="008D577F" w:rsidP="008D577F">
            <w:pPr>
              <w:widowControl w:val="0"/>
              <w:tabs>
                <w:tab w:val="center" w:pos="4677"/>
                <w:tab w:val="right" w:pos="9355"/>
              </w:tabs>
              <w:autoSpaceDN w:val="0"/>
              <w:spacing w:after="0" w:line="240" w:lineRule="auto"/>
              <w:ind w:right="68"/>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3.Предельное количество этажей или высота зданий, строений, сооружений  не устанавливается.</w:t>
            </w:r>
          </w:p>
          <w:p w:rsidR="008D577F" w:rsidRPr="008D577F" w:rsidRDefault="008D577F" w:rsidP="008D577F">
            <w:pPr>
              <w:widowControl w:val="0"/>
              <w:autoSpaceDN w:val="0"/>
              <w:spacing w:after="0" w:line="240" w:lineRule="auto"/>
              <w:ind w:right="68"/>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p w:rsidR="008D577F" w:rsidRPr="008D577F" w:rsidRDefault="008D577F" w:rsidP="008D577F">
            <w:pPr>
              <w:widowControl w:val="0"/>
              <w:autoSpaceDN w:val="0"/>
              <w:spacing w:after="0" w:line="240" w:lineRule="auto"/>
              <w:ind w:right="68"/>
              <w:contextualSpacing/>
              <w:rPr>
                <w:rFonts w:ascii="Times New Roman" w:eastAsia="Times New Roman" w:hAnsi="Times New Roman" w:cs="Times New Roman"/>
                <w:lang w:eastAsia="ru-RU"/>
              </w:rPr>
            </w:pP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widowControl w:val="0"/>
              <w:autoSpaceDN w:val="0"/>
              <w:spacing w:after="0" w:line="240" w:lineRule="auto"/>
              <w:ind w:right="68"/>
              <w:contextualSpacing/>
              <w:rPr>
                <w:rFonts w:ascii="Times New Roman" w:eastAsia="Times New Roman" w:hAnsi="Times New Roman" w:cs="Times New Roman"/>
                <w:lang w:eastAsia="ru-RU"/>
              </w:rPr>
            </w:pPr>
          </w:p>
          <w:p w:rsidR="008D577F" w:rsidRPr="008D577F" w:rsidRDefault="008D577F" w:rsidP="008D577F">
            <w:pPr>
              <w:overflowPunct w:val="0"/>
              <w:autoSpaceDE w:val="0"/>
              <w:autoSpaceDN w:val="0"/>
              <w:adjustRightInd w:val="0"/>
              <w:spacing w:after="0" w:line="240" w:lineRule="auto"/>
              <w:ind w:right="68"/>
              <w:contextualSpacing/>
              <w:rPr>
                <w:rFonts w:ascii="Times New Roman" w:eastAsia="Times New Roman" w:hAnsi="Times New Roman" w:cs="Times New Roman"/>
                <w:lang w:eastAsia="ru-RU"/>
              </w:rPr>
            </w:pPr>
          </w:p>
        </w:tc>
        <w:tc>
          <w:tcPr>
            <w:tcW w:w="3402" w:type="dxa"/>
            <w:vMerge w:val="restart"/>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ind w:right="68"/>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 соответствии с техническими регламентами, СНиПами, СП, СанПиН и др. документами.</w:t>
            </w:r>
          </w:p>
          <w:p w:rsidR="008D577F" w:rsidRPr="008D577F" w:rsidRDefault="008D577F" w:rsidP="008D577F">
            <w:pPr>
              <w:widowControl w:val="0"/>
              <w:autoSpaceDE w:val="0"/>
              <w:autoSpaceDN w:val="0"/>
              <w:adjustRightInd w:val="0"/>
              <w:spacing w:after="0" w:line="240" w:lineRule="auto"/>
              <w:ind w:right="68"/>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33-36 настоящих Правил</w:t>
            </w: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2670"/>
              </w:tabs>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Питомники 1.17</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 w:val="left" w:pos="2670"/>
              </w:tabs>
              <w:autoSpaceDE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D577F" w:rsidRPr="008D577F" w:rsidRDefault="008D577F" w:rsidP="008D577F">
            <w:pPr>
              <w:tabs>
                <w:tab w:val="left" w:pos="2670"/>
              </w:tabs>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сооружений, необходимых для указанных видов сельскохозяйственного производства</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2670"/>
              </w:tabs>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Сооружения питомников</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 w:val="left" w:pos="2670"/>
              </w:tabs>
              <w:autoSpaceDE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Пчеловодство 1.12.</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 w:val="left" w:pos="2670"/>
              </w:tabs>
              <w:autoSpaceDN w:val="0"/>
              <w:spacing w:line="240" w:lineRule="auto"/>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D577F" w:rsidRPr="008D577F" w:rsidRDefault="008D577F" w:rsidP="008D577F">
            <w:pPr>
              <w:tabs>
                <w:tab w:val="left" w:pos="142"/>
                <w:tab w:val="left" w:pos="2670"/>
              </w:tabs>
              <w:autoSpaceDN w:val="0"/>
              <w:spacing w:line="240" w:lineRule="auto"/>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ульев, иных объектов и оборудования, необходимого для пчеловодства и разведениях иных полезных насекомых;</w:t>
            </w:r>
          </w:p>
          <w:p w:rsidR="008D577F" w:rsidRPr="008D577F" w:rsidRDefault="008D577F" w:rsidP="008D577F">
            <w:pPr>
              <w:widowControl w:val="0"/>
              <w:tabs>
                <w:tab w:val="left" w:pos="142"/>
                <w:tab w:val="left" w:pos="2670"/>
              </w:tabs>
              <w:autoSpaceDE w:val="0"/>
              <w:spacing w:after="0" w:line="240" w:lineRule="auto"/>
              <w:rPr>
                <w:rFonts w:ascii="Times New Roman" w:eastAsia="Times New Roman" w:hAnsi="Times New Roman" w:cs="Times New Roman"/>
                <w:shd w:val="clear" w:color="auto" w:fill="00FF00"/>
                <w:lang w:eastAsia="ru-RU"/>
              </w:rPr>
            </w:pPr>
            <w:r w:rsidRPr="008D577F">
              <w:rPr>
                <w:rFonts w:ascii="Times New Roman" w:eastAsia="Times New Roman" w:hAnsi="Times New Roman" w:cs="Times New Roman"/>
                <w:lang w:eastAsia="ru-RU"/>
              </w:rPr>
              <w:t>размещение сооружений используемых для хранения и первичной переработки продукции пчеловодства</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 w:val="left" w:pos="2670"/>
              </w:tabs>
              <w:autoSpaceDN w:val="0"/>
              <w:spacing w:line="240" w:lineRule="auto"/>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Улья, иные объекты и оборудование, необходимые для пчеловодства и разведениях иных полезных насекомых;</w:t>
            </w:r>
          </w:p>
          <w:p w:rsidR="008D577F" w:rsidRPr="008D577F" w:rsidRDefault="008D577F" w:rsidP="008D577F">
            <w:pPr>
              <w:tabs>
                <w:tab w:val="left" w:pos="2670"/>
              </w:tabs>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Сооружения используемых для хранения и первичной переработки продукции пчеловодства</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 w:val="left" w:pos="2670"/>
              </w:tabs>
              <w:autoSpaceDN w:val="0"/>
              <w:spacing w:line="240" w:lineRule="auto"/>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Научное обеспечение сельского хозяйства 1.14.</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 w:val="left" w:pos="2670"/>
              </w:tabs>
              <w:autoSpaceDN w:val="0"/>
              <w:spacing w:line="240" w:lineRule="auto"/>
              <w:contextualSpacing/>
              <w:rPr>
                <w:rFonts w:ascii="Times New Roman" w:eastAsia="Times New Roman" w:hAnsi="Times New Roman" w:cs="Times New Roman"/>
                <w:shd w:val="clear" w:color="auto" w:fill="00FF00"/>
                <w:lang w:eastAsia="ru-RU"/>
              </w:rPr>
            </w:pPr>
            <w:r w:rsidRPr="008D577F">
              <w:rPr>
                <w:rFonts w:ascii="Times New Roman" w:eastAsia="Times New Roman" w:hAnsi="Times New Roman" w:cs="Times New Roman"/>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2670"/>
              </w:tabs>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научного обеспечения сельского хозяйства</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 w:val="left" w:pos="2670"/>
              </w:tabs>
              <w:autoSpaceDN w:val="0"/>
              <w:spacing w:line="240" w:lineRule="auto"/>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Обеспечение сельскохозяйственного производства 1.18</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 w:val="left" w:pos="2670"/>
              </w:tabs>
              <w:autoSpaceDN w:val="0"/>
              <w:spacing w:line="240" w:lineRule="auto"/>
              <w:contextualSpacing/>
              <w:rPr>
                <w:rFonts w:ascii="Times New Roman" w:eastAsia="Times New Roman" w:hAnsi="Times New Roman" w:cs="Times New Roman"/>
                <w:shd w:val="clear" w:color="auto" w:fill="00FF00"/>
                <w:lang w:eastAsia="ru-RU"/>
              </w:rPr>
            </w:pPr>
            <w:r w:rsidRPr="008D577F">
              <w:rPr>
                <w:rFonts w:ascii="Times New Roman" w:eastAsia="Times New Roman" w:hAnsi="Times New Roman" w:cs="Times New Roman"/>
                <w:lang w:eastAsia="ru-RU"/>
              </w:rPr>
              <w:t xml:space="preserve">Размещение машинно-транспортных и ремонтных станций, ангаров и гаражей для сельскохозяйственной </w:t>
            </w:r>
            <w:r w:rsidRPr="008D577F">
              <w:rPr>
                <w:rFonts w:ascii="Times New Roman" w:eastAsia="Times New Roman" w:hAnsi="Times New Roman" w:cs="Times New Roman"/>
                <w:lang w:eastAsia="ru-RU"/>
              </w:rPr>
              <w:lastRenderedPageBreak/>
              <w:t>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2670"/>
              </w:tabs>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 xml:space="preserve">Машинно-транспортные и ремонтные станции, ангары и гаражи для сельскохозяйственной </w:t>
            </w:r>
            <w:r w:rsidRPr="008D577F">
              <w:rPr>
                <w:rFonts w:ascii="Times New Roman" w:eastAsia="Times New Roman" w:hAnsi="Times New Roman" w:cs="Times New Roman"/>
                <w:lang w:eastAsia="ru-RU"/>
              </w:rPr>
              <w:lastRenderedPageBreak/>
              <w:t xml:space="preserve">техники, амбары, водонапорные башни, трансформаторные станции </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 w:val="left" w:pos="2670"/>
              </w:tabs>
              <w:autoSpaceDN w:val="0"/>
              <w:spacing w:line="240" w:lineRule="auto"/>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Хранение и переработка сельскохозяйственной продукции 1.15</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 w:val="left" w:pos="2670"/>
              </w:tabs>
              <w:autoSpaceDN w:val="0"/>
              <w:spacing w:line="240" w:lineRule="auto"/>
              <w:contextualSpacing/>
              <w:rPr>
                <w:rFonts w:ascii="Times New Roman" w:eastAsia="Times New Roman" w:hAnsi="Times New Roman" w:cs="Times New Roman"/>
                <w:shd w:val="clear" w:color="auto" w:fill="00FF00"/>
                <w:lang w:eastAsia="ru-RU"/>
              </w:rPr>
            </w:pPr>
            <w:r w:rsidRPr="008D577F">
              <w:rPr>
                <w:rFonts w:ascii="Times New Roman" w:eastAsia="Times New Roman" w:hAnsi="Times New Roman" w:cs="Times New Roman"/>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2670"/>
              </w:tabs>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Здания, сооружения, используемые для производства, хранения, первичной и глубокой переработки сельскохозяйственной продукции</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 w:val="left" w:pos="2670"/>
              </w:tabs>
              <w:autoSpaceDN w:val="0"/>
              <w:spacing w:line="240" w:lineRule="auto"/>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Животноводство 1.7.</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 w:val="left" w:pos="2670"/>
              </w:tabs>
              <w:autoSpaceDN w:val="0"/>
              <w:spacing w:line="240" w:lineRule="auto"/>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w:t>
            </w:r>
            <w:r w:rsidRPr="008D577F">
              <w:rPr>
                <w:rFonts w:ascii="Times New Roman" w:eastAsia="Times New Roman" w:hAnsi="Times New Roman" w:cs="Times New Roman"/>
                <w:lang w:eastAsia="ru-RU"/>
              </w:rPr>
              <w:lastRenderedPageBreak/>
              <w:t>хранения и первичной переработки сельскохозяйственной продукции.</w:t>
            </w:r>
          </w:p>
          <w:p w:rsidR="008D577F" w:rsidRPr="008D577F" w:rsidRDefault="008D577F" w:rsidP="008D577F">
            <w:pPr>
              <w:tabs>
                <w:tab w:val="left" w:pos="142"/>
                <w:tab w:val="left" w:pos="2670"/>
              </w:tabs>
              <w:autoSpaceDN w:val="0"/>
              <w:spacing w:line="240" w:lineRule="auto"/>
              <w:contextualSpacing/>
              <w:rPr>
                <w:rFonts w:ascii="Times New Roman" w:eastAsia="Times New Roman" w:hAnsi="Times New Roman" w:cs="Times New Roman"/>
                <w:shd w:val="clear" w:color="auto" w:fill="00FF00"/>
                <w:lang w:eastAsia="ru-RU"/>
              </w:rPr>
            </w:pPr>
            <w:r w:rsidRPr="008D577F">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1.8-1.11,1.15, 1.19, 1.20</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2670"/>
              </w:tabs>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Здания, сооружения,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 w:val="left" w:pos="2670"/>
              </w:tabs>
              <w:autoSpaceDE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Рыбоводство 1.13.</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 w:val="left" w:pos="2670"/>
              </w:tabs>
              <w:autoSpaceDE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8D577F">
              <w:rPr>
                <w:rFonts w:ascii="Times New Roman" w:eastAsia="Times New Roman" w:hAnsi="Times New Roman" w:cs="Times New Roman"/>
                <w:lang w:eastAsia="ru-RU"/>
              </w:rPr>
              <w:t>аквакультуры</w:t>
            </w:r>
            <w:proofErr w:type="spellEnd"/>
            <w:r w:rsidRPr="008D577F">
              <w:rPr>
                <w:rFonts w:ascii="Times New Roman" w:eastAsia="Times New Roman" w:hAnsi="Times New Roman" w:cs="Times New Roman"/>
                <w:lang w:eastAsia="ru-RU"/>
              </w:rPr>
              <w:t>); размещение зданий, сооружений, оборудования, необходимых для осуществления рыбоводства (</w:t>
            </w:r>
            <w:proofErr w:type="spellStart"/>
            <w:r w:rsidRPr="008D577F">
              <w:rPr>
                <w:rFonts w:ascii="Times New Roman" w:eastAsia="Times New Roman" w:hAnsi="Times New Roman" w:cs="Times New Roman"/>
                <w:lang w:eastAsia="ru-RU"/>
              </w:rPr>
              <w:t>аквакультуры</w:t>
            </w:r>
            <w:proofErr w:type="spellEnd"/>
            <w:r w:rsidRPr="008D577F">
              <w:rPr>
                <w:rFonts w:ascii="Times New Roman" w:eastAsia="Times New Roman" w:hAnsi="Times New Roman" w:cs="Times New Roman"/>
                <w:lang w:eastAsia="ru-RU"/>
              </w:rPr>
              <w:t>)</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2670"/>
              </w:tabs>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Здания, сооружения, оборудование, необходимые для осуществления рыбоводства (</w:t>
            </w:r>
            <w:proofErr w:type="spellStart"/>
            <w:r w:rsidRPr="008D577F">
              <w:rPr>
                <w:rFonts w:ascii="Times New Roman" w:eastAsia="Times New Roman" w:hAnsi="Times New Roman" w:cs="Times New Roman"/>
                <w:lang w:eastAsia="ru-RU"/>
              </w:rPr>
              <w:t>аквакультуры</w:t>
            </w:r>
            <w:proofErr w:type="spellEnd"/>
            <w:r w:rsidRPr="008D577F">
              <w:rPr>
                <w:rFonts w:ascii="Times New Roman" w:eastAsia="Times New Roman" w:hAnsi="Times New Roman" w:cs="Times New Roman"/>
                <w:lang w:eastAsia="ru-RU"/>
              </w:rPr>
              <w:t>)</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 w:val="left" w:pos="2670"/>
              </w:tabs>
              <w:autoSpaceDN w:val="0"/>
              <w:spacing w:line="240" w:lineRule="auto"/>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Ведение личного подсобного хозяйства на полевых участках 1.16.</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 w:val="left" w:pos="2670"/>
              </w:tabs>
              <w:autoSpaceDN w:val="0"/>
              <w:spacing w:line="240" w:lineRule="auto"/>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Производство сельскохозяйственной продукции без права возведения объектов капитального строительства</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2670"/>
              </w:tabs>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bl>
    <w:p w:rsidR="008D577F" w:rsidRPr="008D577F" w:rsidRDefault="008D577F" w:rsidP="008D577F">
      <w:pPr>
        <w:widowControl w:val="0"/>
        <w:autoSpaceDE w:val="0"/>
        <w:autoSpaceDN w:val="0"/>
        <w:adjustRightInd w:val="0"/>
        <w:spacing w:after="0" w:line="360" w:lineRule="auto"/>
        <w:ind w:left="426" w:right="301"/>
        <w:contextualSpacing/>
        <w:jc w:val="center"/>
        <w:outlineLvl w:val="0"/>
        <w:rPr>
          <w:rFonts w:ascii="Times New Roman" w:eastAsia="Times New Roman" w:hAnsi="Times New Roman" w:cs="Times New Roman"/>
          <w:b/>
          <w:sz w:val="24"/>
          <w:szCs w:val="24"/>
          <w:u w:val="single"/>
          <w:lang w:eastAsia="ru-RU"/>
        </w:rPr>
      </w:pPr>
    </w:p>
    <w:p w:rsidR="008D577F" w:rsidRPr="008D577F" w:rsidRDefault="008D577F" w:rsidP="008D577F">
      <w:pPr>
        <w:widowControl w:val="0"/>
        <w:autoSpaceDE w:val="0"/>
        <w:autoSpaceDN w:val="0"/>
        <w:adjustRightInd w:val="0"/>
        <w:spacing w:after="0" w:line="240" w:lineRule="auto"/>
        <w:ind w:right="301"/>
        <w:contextualSpacing/>
        <w:jc w:val="both"/>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2.ВСПОМОГАТЕЛЬНЫЕ ВИДЫ И ПАРАМЕТРЫ РАЗРЕШЁННОГО ИСПОЛЬЗОВАНИЯ ЗЕМЕЛЬНЫХ УЧАСТКОВ И ОБЪЕКТОВ КАПИТАЛЬНОГО СТРОИТЕЛЬСТВА:</w:t>
      </w:r>
    </w:p>
    <w:p w:rsidR="008D577F" w:rsidRPr="008D577F" w:rsidRDefault="008D577F" w:rsidP="008D577F">
      <w:pPr>
        <w:widowControl w:val="0"/>
        <w:autoSpaceDE w:val="0"/>
        <w:autoSpaceDN w:val="0"/>
        <w:adjustRightInd w:val="0"/>
        <w:spacing w:after="0" w:line="240" w:lineRule="auto"/>
        <w:ind w:left="425" w:right="301"/>
        <w:contextualSpacing/>
        <w:jc w:val="both"/>
        <w:rPr>
          <w:rFonts w:ascii="Times New Roman" w:eastAsia="Times New Roman" w:hAnsi="Times New Roman" w:cs="Times New Roman"/>
          <w:b/>
          <w:sz w:val="24"/>
          <w:szCs w:val="24"/>
          <w:lang w:eastAsia="ru-RU"/>
        </w:rPr>
      </w:pPr>
    </w:p>
    <w:tbl>
      <w:tblPr>
        <w:tblW w:w="1516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551"/>
        <w:gridCol w:w="3827"/>
        <w:gridCol w:w="3402"/>
      </w:tblGrid>
      <w:tr w:rsidR="008D577F" w:rsidRPr="008D577F" w:rsidTr="008D577F">
        <w:trPr>
          <w:tblHeader/>
        </w:trPr>
        <w:tc>
          <w:tcPr>
            <w:tcW w:w="7939" w:type="dxa"/>
            <w:gridSpan w:val="3"/>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ОСОБЫЕ УСЛОВИЯ РЕАЛИЗАЦИИ РЕГЛАМЕНТА</w:t>
            </w: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ОПИСАНИЕ ВИДА РАЗРЕШЕННОГО ИСПОЛЬЗОВАНИЯ ЗЕМЕЛЬНОГО УЧАСТКА</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КАПИТАЛЬНОГО СТРОИТЕЛЬСТВА И ИНЫЕ ВИДЫ ОБЪЕКТОВ</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w:t>
            </w:r>
          </w:p>
        </w:tc>
        <w:tc>
          <w:tcPr>
            <w:tcW w:w="382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w:t>
            </w:r>
          </w:p>
        </w:tc>
        <w:tc>
          <w:tcPr>
            <w:tcW w:w="3402"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w:t>
            </w: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Предоставление</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коммунальных услуг 3.1.1.</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tabs>
                <w:tab w:val="left" w:pos="142"/>
                <w:tab w:val="left" w:pos="284"/>
              </w:tabs>
              <w:overflowPunct w:val="0"/>
              <w:autoSpaceDE w:val="0"/>
              <w:autoSpaceDN w:val="0"/>
              <w:adjustRightInd w:val="0"/>
              <w:spacing w:after="0" w:line="240" w:lineRule="auto"/>
              <w:ind w:right="284"/>
              <w:rPr>
                <w:rFonts w:ascii="Times New Roman" w:eastAsia="Times New Roman" w:hAnsi="Times New Roman" w:cs="Times New Roman"/>
                <w:bCs/>
                <w:lang w:eastAsia="ru-RU"/>
              </w:rPr>
            </w:pPr>
            <w:r w:rsidRPr="008D577F">
              <w:rPr>
                <w:rFonts w:ascii="Times New Roman" w:eastAsia="Times New Roman" w:hAnsi="Times New Roman" w:cs="Times New Roman"/>
                <w:bCs/>
                <w:lang w:eastAsia="ru-RU"/>
              </w:rPr>
              <w:t>Объекты инженерно-технического обеспечения, сооружения и коммуникации</w:t>
            </w:r>
          </w:p>
          <w:p w:rsidR="008D577F" w:rsidRPr="008D577F" w:rsidRDefault="008D577F" w:rsidP="008D577F">
            <w:pPr>
              <w:tabs>
                <w:tab w:val="left" w:pos="142"/>
                <w:tab w:val="left" w:pos="284"/>
              </w:tabs>
              <w:overflowPunct w:val="0"/>
              <w:autoSpaceDE w:val="0"/>
              <w:autoSpaceDN w:val="0"/>
              <w:adjustRightInd w:val="0"/>
              <w:spacing w:after="0" w:line="240" w:lineRule="auto"/>
              <w:ind w:right="284"/>
              <w:rPr>
                <w:rFonts w:ascii="Times New Roman" w:eastAsia="Times New Roman" w:hAnsi="Times New Roman" w:cs="Times New Roman"/>
                <w:bCs/>
                <w:lang w:eastAsia="ru-RU"/>
              </w:rPr>
            </w:pPr>
            <w:r w:rsidRPr="008D577F">
              <w:rPr>
                <w:rFonts w:ascii="Times New Roman" w:eastAsia="Times New Roman" w:hAnsi="Times New Roman" w:cs="Times New Roman"/>
                <w:lang w:eastAsia="ru-RU"/>
              </w:rPr>
              <w:t>Стоянки, гаражи и мастерские для обслуживания уборочной и аварийной техники</w:t>
            </w:r>
          </w:p>
          <w:p w:rsidR="008D577F" w:rsidRPr="008D577F" w:rsidRDefault="008D577F" w:rsidP="008D577F">
            <w:pPr>
              <w:widowControl w:val="0"/>
              <w:tabs>
                <w:tab w:val="left" w:pos="142"/>
                <w:tab w:val="left" w:pos="284"/>
              </w:tabs>
              <w:autoSpaceDE w:val="0"/>
              <w:spacing w:after="0" w:line="240" w:lineRule="auto"/>
              <w:ind w:right="284"/>
              <w:rPr>
                <w:rFonts w:ascii="Times New Roman" w:eastAsia="Times New Roman" w:hAnsi="Times New Roman" w:cs="Times New Roman"/>
                <w:lang w:eastAsia="ru-RU"/>
              </w:rPr>
            </w:pPr>
          </w:p>
        </w:tc>
        <w:tc>
          <w:tcPr>
            <w:tcW w:w="3827"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1.Предельные размеры земельных участков не устанавливается.</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не устанавливается.</w:t>
            </w:r>
          </w:p>
          <w:p w:rsidR="008D577F" w:rsidRPr="008D577F" w:rsidRDefault="008D577F" w:rsidP="008D577F">
            <w:pPr>
              <w:widowControl w:val="0"/>
              <w:tabs>
                <w:tab w:val="center" w:pos="4677"/>
                <w:tab w:val="right" w:pos="9355"/>
              </w:tabs>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3.Предельное количество этажей или высота зданий, строений, сооружений  не устанавливается.</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 Максимальный процент застройки  не устанавливается</w:t>
            </w:r>
          </w:p>
          <w:p w:rsidR="008D577F" w:rsidRPr="008D577F" w:rsidRDefault="008D577F" w:rsidP="008D577F">
            <w:pPr>
              <w:widowControl w:val="0"/>
              <w:tabs>
                <w:tab w:val="left" w:pos="142"/>
                <w:tab w:val="left" w:pos="284"/>
              </w:tabs>
              <w:autoSpaceDE w:val="0"/>
              <w:autoSpaceDN w:val="0"/>
              <w:adjustRightInd w:val="0"/>
              <w:spacing w:after="0" w:line="240" w:lineRule="auto"/>
              <w:ind w:right="284"/>
              <w:rPr>
                <w:rFonts w:ascii="Times New Roman" w:eastAsia="Times New Roman" w:hAnsi="Times New Roman" w:cs="Times New Roman"/>
                <w:b/>
                <w:lang w:eastAsia="ru-RU"/>
              </w:rPr>
            </w:pPr>
          </w:p>
        </w:tc>
        <w:tc>
          <w:tcPr>
            <w:tcW w:w="3402"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284"/>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widowControl w:val="0"/>
              <w:autoSpaceDE w:val="0"/>
              <w:autoSpaceDN w:val="0"/>
              <w:adjustRightInd w:val="0"/>
              <w:spacing w:after="0" w:line="240" w:lineRule="auto"/>
              <w:ind w:right="284"/>
              <w:rPr>
                <w:rFonts w:ascii="Times New Roman" w:eastAsia="Times New Roman" w:hAnsi="Times New Roman" w:cs="Times New Roman"/>
                <w:lang w:eastAsia="ru-RU"/>
              </w:rPr>
            </w:pPr>
          </w:p>
        </w:tc>
      </w:tr>
    </w:tbl>
    <w:p w:rsidR="008D577F" w:rsidRPr="008D577F" w:rsidRDefault="008D577F" w:rsidP="008D577F">
      <w:pPr>
        <w:widowControl w:val="0"/>
        <w:autoSpaceDE w:val="0"/>
        <w:autoSpaceDN w:val="0"/>
        <w:adjustRightInd w:val="0"/>
        <w:spacing w:after="0" w:line="240" w:lineRule="auto"/>
        <w:ind w:left="425" w:right="301"/>
        <w:contextualSpacing/>
        <w:jc w:val="both"/>
        <w:rPr>
          <w:rFonts w:ascii="Times New Roman" w:eastAsia="Times New Roman" w:hAnsi="Times New Roman" w:cs="Times New Roman"/>
          <w:b/>
          <w:sz w:val="24"/>
          <w:szCs w:val="24"/>
          <w:lang w:eastAsia="ru-RU"/>
        </w:rPr>
      </w:pPr>
    </w:p>
    <w:p w:rsidR="008D577F" w:rsidRPr="008D577F" w:rsidRDefault="008D577F" w:rsidP="008D577F">
      <w:pPr>
        <w:widowControl w:val="0"/>
        <w:autoSpaceDE w:val="0"/>
        <w:autoSpaceDN w:val="0"/>
        <w:adjustRightInd w:val="0"/>
        <w:spacing w:after="0" w:line="240" w:lineRule="auto"/>
        <w:ind w:left="142" w:right="301"/>
        <w:contextualSpacing/>
        <w:jc w:val="both"/>
        <w:outlineLvl w:val="0"/>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3.  УСЛОВНО РАЗРЕШЁННЫЕ ВИДЫ И ПАРАМЕТРЫ ИСПОЛЬЗОВАНИЯ ЗЕМЕЛЬНЫХ УЧАСТКОВ И ОБЪЕКТОВ КАПИТАЛЬНОГО СТРОИТЕЛЬСТВА: нет.</w:t>
      </w:r>
    </w:p>
    <w:p w:rsidR="008D577F" w:rsidRPr="008D577F" w:rsidRDefault="008D577F" w:rsidP="008D577F">
      <w:pPr>
        <w:widowControl w:val="0"/>
        <w:autoSpaceDE w:val="0"/>
        <w:autoSpaceDN w:val="0"/>
        <w:adjustRightInd w:val="0"/>
        <w:spacing w:after="0" w:line="240" w:lineRule="auto"/>
        <w:ind w:left="425" w:right="301"/>
        <w:contextualSpacing/>
        <w:jc w:val="both"/>
        <w:outlineLvl w:val="0"/>
        <w:rPr>
          <w:rFonts w:ascii="Times New Roman" w:eastAsia="Times New Roman" w:hAnsi="Times New Roman" w:cs="Times New Roman"/>
          <w:b/>
          <w:sz w:val="24"/>
          <w:szCs w:val="24"/>
          <w:lang w:eastAsia="ru-RU"/>
        </w:rPr>
      </w:pPr>
    </w:p>
    <w:p w:rsidR="008D577F" w:rsidRPr="008D577F" w:rsidRDefault="008D577F" w:rsidP="008D577F">
      <w:pPr>
        <w:widowControl w:val="0"/>
        <w:autoSpaceDN w:val="0"/>
        <w:spacing w:after="0" w:line="360" w:lineRule="auto"/>
        <w:ind w:left="426" w:right="301"/>
        <w:contextualSpacing/>
        <w:jc w:val="center"/>
        <w:outlineLvl w:val="0"/>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ЗОНЫ РЕКРЕАЦИОННОГО НАЗНАЧЕНИЯ:</w:t>
      </w:r>
    </w:p>
    <w:p w:rsidR="008D577F" w:rsidRPr="008D577F" w:rsidRDefault="008D577F" w:rsidP="008D577F">
      <w:pPr>
        <w:autoSpaceDN w:val="0"/>
        <w:spacing w:after="0" w:line="360" w:lineRule="auto"/>
        <w:ind w:left="426" w:right="301"/>
        <w:contextualSpacing/>
        <w:jc w:val="center"/>
        <w:outlineLvl w:val="0"/>
        <w:rPr>
          <w:rFonts w:ascii="Times New Roman" w:eastAsia="Times New Roman" w:hAnsi="Times New Roman" w:cs="Times New Roman"/>
          <w:b/>
          <w:sz w:val="24"/>
          <w:szCs w:val="24"/>
          <w:u w:val="single"/>
          <w:lang w:eastAsia="ru-RU"/>
        </w:rPr>
      </w:pPr>
      <w:r w:rsidRPr="008D577F">
        <w:rPr>
          <w:rFonts w:ascii="Times New Roman" w:eastAsia="Times New Roman" w:hAnsi="Times New Roman" w:cs="Times New Roman"/>
          <w:b/>
          <w:sz w:val="24"/>
          <w:szCs w:val="24"/>
          <w:u w:val="single"/>
          <w:lang w:eastAsia="ru-RU"/>
        </w:rPr>
        <w:t>ЗОНА ОЗЕЛЕННЫХ ТЕРРИТОРИЙ ОБЩЕГО ПОЛЬЗОВАНИЯ (ЛЕСОПАРКИ, ПАРКИ, САДЫ, СКВЕРЫ, БУЛЬВАРЫ, ГОРОДСКИЕ ЛЕСА)  (РЗ-1)</w:t>
      </w:r>
    </w:p>
    <w:p w:rsidR="008D577F" w:rsidRPr="008D577F" w:rsidRDefault="008D577F" w:rsidP="008D577F">
      <w:pPr>
        <w:widowControl w:val="0"/>
        <w:autoSpaceDE w:val="0"/>
        <w:autoSpaceDN w:val="0"/>
        <w:adjustRightInd w:val="0"/>
        <w:spacing w:after="0" w:line="240" w:lineRule="auto"/>
        <w:ind w:left="426" w:right="301"/>
        <w:contextualSpacing/>
        <w:jc w:val="both"/>
        <w:rPr>
          <w:rFonts w:ascii="Times New Roman" w:eastAsia="Times New Roman" w:hAnsi="Times New Roman" w:cs="Times New Roman"/>
          <w:b/>
          <w:sz w:val="24"/>
          <w:szCs w:val="24"/>
          <w:u w:val="single"/>
          <w:lang w:eastAsia="ru-RU"/>
        </w:rPr>
      </w:pPr>
    </w:p>
    <w:p w:rsidR="008D577F" w:rsidRPr="008D577F" w:rsidRDefault="008D577F" w:rsidP="008D577F">
      <w:pPr>
        <w:widowControl w:val="0"/>
        <w:autoSpaceDE w:val="0"/>
        <w:autoSpaceDN w:val="0"/>
        <w:adjustRightInd w:val="0"/>
        <w:spacing w:after="0" w:line="240" w:lineRule="auto"/>
        <w:ind w:left="425" w:right="301"/>
        <w:contextualSpacing/>
        <w:jc w:val="both"/>
        <w:outlineLvl w:val="0"/>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tbl>
      <w:tblPr>
        <w:tblW w:w="1516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551"/>
        <w:gridCol w:w="3827"/>
        <w:gridCol w:w="3402"/>
      </w:tblGrid>
      <w:tr w:rsidR="008D577F" w:rsidRPr="008D577F" w:rsidTr="008D577F">
        <w:trPr>
          <w:tblHeader/>
        </w:trPr>
        <w:tc>
          <w:tcPr>
            <w:tcW w:w="7939" w:type="dxa"/>
            <w:gridSpan w:val="3"/>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ОСОБЫЕ УСЛОВИЯ</w:t>
            </w:r>
          </w:p>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 РЕАЛИЗАЦИИ</w:t>
            </w:r>
          </w:p>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 РЕГЛАМЕНТА</w:t>
            </w: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ОПИСАНИЕ ВИДА РАЗРЕШЕННОГО ИСПОЛЬЗОВАНИЯ ЗЕМЕЛЬНОГО УЧАСТКА</w:t>
            </w:r>
          </w:p>
        </w:tc>
        <w:tc>
          <w:tcPr>
            <w:tcW w:w="255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КАПИТАЛЬНОГО СТРОИТЕЛЬСТВА И ИНЫЕ ВИДЫ</w:t>
            </w:r>
          </w:p>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ОБЪЕКТОВ</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rHeight w:val="245"/>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w:t>
            </w:r>
          </w:p>
        </w:tc>
        <w:tc>
          <w:tcPr>
            <w:tcW w:w="255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w:t>
            </w:r>
          </w:p>
        </w:tc>
        <w:tc>
          <w:tcPr>
            <w:tcW w:w="382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w:t>
            </w:r>
          </w:p>
        </w:tc>
        <w:tc>
          <w:tcPr>
            <w:tcW w:w="3402"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w:t>
            </w: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N w:val="0"/>
              <w:spacing w:after="0" w:line="240" w:lineRule="auto"/>
              <w:ind w:left="33" w:firstLine="1"/>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Земельные участки (территории) общего пользования 12.0</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3" w:firstLine="1"/>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p w:rsidR="008D577F" w:rsidRPr="008D577F" w:rsidRDefault="008D577F" w:rsidP="008D577F">
            <w:pPr>
              <w:autoSpaceDN w:val="0"/>
              <w:spacing w:after="0" w:line="240" w:lineRule="auto"/>
              <w:ind w:left="33" w:firstLine="1"/>
              <w:contextualSpacing/>
              <w:rPr>
                <w:rFonts w:ascii="Times New Roman" w:eastAsia="Calibri" w:hAnsi="Times New Roman" w:cs="Times New Roman"/>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382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 0,01 га.</w:t>
            </w:r>
          </w:p>
          <w:p w:rsidR="008D577F" w:rsidRPr="008D577F" w:rsidRDefault="008D577F" w:rsidP="008D577F">
            <w:pPr>
              <w:tabs>
                <w:tab w:val="left" w:pos="142"/>
              </w:tabs>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Максимальный размер земельного участка – 10,0 га </w:t>
            </w:r>
          </w:p>
          <w:p w:rsidR="008D577F" w:rsidRPr="008D577F" w:rsidRDefault="008D577F" w:rsidP="008D577F">
            <w:pPr>
              <w:widowControl w:val="0"/>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–3 м</w:t>
            </w:r>
          </w:p>
          <w:p w:rsidR="008D577F" w:rsidRPr="008D577F" w:rsidRDefault="008D577F" w:rsidP="008D577F">
            <w:pPr>
              <w:widowControl w:val="0"/>
              <w:tabs>
                <w:tab w:val="center" w:pos="4677"/>
                <w:tab w:val="right" w:pos="9355"/>
              </w:tabs>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3.Предельное количество этажей или высота зданий, строений, сооружений – не устанавливается.</w:t>
            </w:r>
          </w:p>
          <w:p w:rsidR="008D577F" w:rsidRPr="008D577F" w:rsidRDefault="008D577F" w:rsidP="008D577F">
            <w:pPr>
              <w:widowControl w:val="0"/>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p w:rsidR="008D577F" w:rsidRPr="008D577F" w:rsidRDefault="008D577F" w:rsidP="008D577F">
            <w:pPr>
              <w:widowControl w:val="0"/>
              <w:autoSpaceDN w:val="0"/>
              <w:spacing w:after="0" w:line="240" w:lineRule="auto"/>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tabs>
                <w:tab w:val="left" w:pos="142"/>
              </w:tabs>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Территорию зеленых насаждений принимать для:</w:t>
            </w:r>
          </w:p>
          <w:p w:rsidR="008D577F" w:rsidRPr="008D577F" w:rsidRDefault="008D577F" w:rsidP="008D577F">
            <w:pPr>
              <w:tabs>
                <w:tab w:val="left" w:pos="142"/>
              </w:tabs>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бульвара 70-75 % общей площади зоны, аллеи, дорожки, площадки -25-30%,</w:t>
            </w:r>
          </w:p>
          <w:p w:rsidR="008D577F" w:rsidRPr="008D577F" w:rsidRDefault="008D577F" w:rsidP="008D577F">
            <w:pPr>
              <w:tabs>
                <w:tab w:val="left" w:pos="142"/>
              </w:tabs>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сквера 60-75 % общей площади зоны, аллеи, дорожки, площадки -25-40%.</w:t>
            </w:r>
          </w:p>
        </w:tc>
        <w:tc>
          <w:tcPr>
            <w:tcW w:w="3402"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Запрещается размещение объектов капитального строительства.</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8D577F" w:rsidRPr="008D577F" w:rsidRDefault="008D577F" w:rsidP="008D577F">
      <w:pPr>
        <w:widowControl w:val="0"/>
        <w:numPr>
          <w:ilvl w:val="0"/>
          <w:numId w:val="42"/>
        </w:numPr>
        <w:overflowPunct w:val="0"/>
        <w:autoSpaceDE w:val="0"/>
        <w:autoSpaceDN w:val="0"/>
        <w:adjustRightInd w:val="0"/>
        <w:spacing w:after="0" w:line="240" w:lineRule="auto"/>
        <w:ind w:right="301"/>
        <w:contextualSpacing/>
        <w:jc w:val="both"/>
        <w:outlineLvl w:val="0"/>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 xml:space="preserve">ВСПОМОГАТЕЛЬНЫЕ ВИДЫ И ПАРАМЕТРЫ РАЗРЕШЁННОГО ИСПОЛЬЗОВАНИЯ ЗЕМЕЛЬНЫХ УЧАСТКОВ И ОБЪЕКТОВ КАПИТАЛЬНОГО СТРОИТЕЛЬСТВА: </w:t>
      </w:r>
    </w:p>
    <w:p w:rsidR="008D577F" w:rsidRPr="008D577F" w:rsidRDefault="008D577F" w:rsidP="008D577F">
      <w:pPr>
        <w:widowControl w:val="0"/>
        <w:autoSpaceDE w:val="0"/>
        <w:autoSpaceDN w:val="0"/>
        <w:adjustRightInd w:val="0"/>
        <w:spacing w:after="0" w:line="240" w:lineRule="auto"/>
        <w:ind w:right="301"/>
        <w:contextualSpacing/>
        <w:jc w:val="both"/>
        <w:rPr>
          <w:rFonts w:ascii="Times New Roman" w:eastAsia="Times New Roman" w:hAnsi="Times New Roman" w:cs="Times New Roman"/>
          <w:b/>
          <w:sz w:val="24"/>
          <w:szCs w:val="24"/>
          <w:lang w:eastAsia="ru-RU"/>
        </w:rPr>
      </w:pPr>
    </w:p>
    <w:tbl>
      <w:tblPr>
        <w:tblW w:w="1516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551"/>
        <w:gridCol w:w="3827"/>
        <w:gridCol w:w="3402"/>
      </w:tblGrid>
      <w:tr w:rsidR="008D577F" w:rsidRPr="008D577F" w:rsidTr="008D577F">
        <w:trPr>
          <w:tblHeader/>
        </w:trPr>
        <w:tc>
          <w:tcPr>
            <w:tcW w:w="7939" w:type="dxa"/>
            <w:gridSpan w:val="3"/>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ОСОБЫЕ УСЛОВИЯ РЕАЛИЗАЦИИ РЕГЛАМЕНТА</w:t>
            </w: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ОПИСАНИЕ ВИДА РАЗРЕШЕННОГО ИСПОЛЬЗОВАНИЯ ЗЕМЕЛЬНОГО УЧАСТКА</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КАПИТАЛЬНОГО СТРОИТЕЛЬСТВА И ИНЫЕ ВИДЫ ОБЪЕКТОВ</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w:t>
            </w:r>
          </w:p>
        </w:tc>
        <w:tc>
          <w:tcPr>
            <w:tcW w:w="382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w:t>
            </w:r>
          </w:p>
        </w:tc>
        <w:tc>
          <w:tcPr>
            <w:tcW w:w="3402"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w:t>
            </w: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Предоставление</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коммунальных услуг 3.1.1.</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tabs>
                <w:tab w:val="left" w:pos="142"/>
                <w:tab w:val="left" w:pos="284"/>
              </w:tabs>
              <w:overflowPunct w:val="0"/>
              <w:autoSpaceDE w:val="0"/>
              <w:autoSpaceDN w:val="0"/>
              <w:adjustRightInd w:val="0"/>
              <w:spacing w:after="0" w:line="240" w:lineRule="auto"/>
              <w:ind w:right="284"/>
              <w:rPr>
                <w:rFonts w:ascii="Times New Roman" w:eastAsia="Times New Roman" w:hAnsi="Times New Roman" w:cs="Times New Roman"/>
                <w:bCs/>
                <w:lang w:eastAsia="ru-RU"/>
              </w:rPr>
            </w:pPr>
            <w:r w:rsidRPr="008D577F">
              <w:rPr>
                <w:rFonts w:ascii="Times New Roman" w:eastAsia="Times New Roman" w:hAnsi="Times New Roman" w:cs="Times New Roman"/>
                <w:bCs/>
                <w:lang w:eastAsia="ru-RU"/>
              </w:rPr>
              <w:t>Объекты инженерно-технического обеспечения, сооружения и коммуникации</w:t>
            </w:r>
          </w:p>
          <w:p w:rsidR="008D577F" w:rsidRPr="008D577F" w:rsidRDefault="008D577F" w:rsidP="008D577F">
            <w:pPr>
              <w:tabs>
                <w:tab w:val="left" w:pos="142"/>
                <w:tab w:val="left" w:pos="284"/>
              </w:tabs>
              <w:overflowPunct w:val="0"/>
              <w:autoSpaceDE w:val="0"/>
              <w:autoSpaceDN w:val="0"/>
              <w:adjustRightInd w:val="0"/>
              <w:spacing w:after="0" w:line="240" w:lineRule="auto"/>
              <w:ind w:right="284"/>
              <w:rPr>
                <w:rFonts w:ascii="Times New Roman" w:eastAsia="Times New Roman" w:hAnsi="Times New Roman" w:cs="Times New Roman"/>
                <w:bCs/>
                <w:lang w:eastAsia="ru-RU"/>
              </w:rPr>
            </w:pPr>
            <w:r w:rsidRPr="008D577F">
              <w:rPr>
                <w:rFonts w:ascii="Times New Roman" w:eastAsia="Times New Roman" w:hAnsi="Times New Roman" w:cs="Times New Roman"/>
                <w:lang w:eastAsia="ru-RU"/>
              </w:rPr>
              <w:t>Стоянки, гаражи и мастерские для обслуживания уборочной и аварийной техники</w:t>
            </w:r>
          </w:p>
          <w:p w:rsidR="008D577F" w:rsidRPr="008D577F" w:rsidRDefault="008D577F" w:rsidP="008D577F">
            <w:pPr>
              <w:widowControl w:val="0"/>
              <w:tabs>
                <w:tab w:val="left" w:pos="142"/>
                <w:tab w:val="left" w:pos="284"/>
              </w:tabs>
              <w:autoSpaceDE w:val="0"/>
              <w:spacing w:after="0" w:line="240" w:lineRule="auto"/>
              <w:ind w:right="284"/>
              <w:rPr>
                <w:rFonts w:ascii="Times New Roman" w:eastAsia="Times New Roman" w:hAnsi="Times New Roman" w:cs="Times New Roman"/>
                <w:lang w:eastAsia="ru-RU"/>
              </w:rPr>
            </w:pPr>
          </w:p>
        </w:tc>
        <w:tc>
          <w:tcPr>
            <w:tcW w:w="3827"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1.Предельные размеры земельных участков не устанавливается.</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не устанавливается.</w:t>
            </w:r>
          </w:p>
          <w:p w:rsidR="008D577F" w:rsidRPr="008D577F" w:rsidRDefault="008D577F" w:rsidP="008D577F">
            <w:pPr>
              <w:widowControl w:val="0"/>
              <w:tabs>
                <w:tab w:val="center" w:pos="4677"/>
                <w:tab w:val="right" w:pos="9355"/>
              </w:tabs>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3.Предельное количество этажей или высота зданий, строений, сооружений  не устанавливается.</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 Максимальный процент застройки  не устанавливается</w:t>
            </w:r>
          </w:p>
          <w:p w:rsidR="008D577F" w:rsidRPr="008D577F" w:rsidRDefault="008D577F" w:rsidP="008D577F">
            <w:pPr>
              <w:widowControl w:val="0"/>
              <w:tabs>
                <w:tab w:val="left" w:pos="142"/>
                <w:tab w:val="left" w:pos="284"/>
              </w:tabs>
              <w:autoSpaceDE w:val="0"/>
              <w:autoSpaceDN w:val="0"/>
              <w:adjustRightInd w:val="0"/>
              <w:spacing w:after="0" w:line="240" w:lineRule="auto"/>
              <w:ind w:right="284"/>
              <w:rPr>
                <w:rFonts w:ascii="Times New Roman" w:eastAsia="Times New Roman" w:hAnsi="Times New Roman" w:cs="Times New Roman"/>
                <w:b/>
                <w:lang w:eastAsia="ru-RU"/>
              </w:rPr>
            </w:pPr>
          </w:p>
        </w:tc>
        <w:tc>
          <w:tcPr>
            <w:tcW w:w="3402"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284"/>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widowControl w:val="0"/>
              <w:autoSpaceDE w:val="0"/>
              <w:autoSpaceDN w:val="0"/>
              <w:adjustRightInd w:val="0"/>
              <w:spacing w:after="0" w:line="240" w:lineRule="auto"/>
              <w:ind w:right="284"/>
              <w:rPr>
                <w:rFonts w:ascii="Times New Roman" w:eastAsia="Times New Roman" w:hAnsi="Times New Roman" w:cs="Times New Roman"/>
                <w:lang w:eastAsia="ru-RU"/>
              </w:rPr>
            </w:pPr>
          </w:p>
        </w:tc>
      </w:tr>
    </w:tbl>
    <w:p w:rsidR="008D577F" w:rsidRPr="008D577F" w:rsidRDefault="008D577F" w:rsidP="008D577F">
      <w:pPr>
        <w:widowControl w:val="0"/>
        <w:autoSpaceDE w:val="0"/>
        <w:autoSpaceDN w:val="0"/>
        <w:adjustRightInd w:val="0"/>
        <w:spacing w:after="0" w:line="240" w:lineRule="auto"/>
        <w:ind w:right="301" w:firstLine="720"/>
        <w:contextualSpacing/>
        <w:jc w:val="both"/>
        <w:outlineLvl w:val="0"/>
        <w:rPr>
          <w:rFonts w:ascii="Times New Roman" w:eastAsia="Times New Roman" w:hAnsi="Times New Roman" w:cs="Times New Roman"/>
          <w:sz w:val="24"/>
          <w:szCs w:val="24"/>
          <w:lang w:eastAsia="ru-RU"/>
        </w:rPr>
      </w:pPr>
    </w:p>
    <w:p w:rsidR="008D577F" w:rsidRPr="008D577F" w:rsidRDefault="008D577F" w:rsidP="008D577F">
      <w:pPr>
        <w:widowControl w:val="0"/>
        <w:autoSpaceDE w:val="0"/>
        <w:autoSpaceDN w:val="0"/>
        <w:adjustRightInd w:val="0"/>
        <w:spacing w:after="0" w:line="240" w:lineRule="auto"/>
        <w:ind w:right="301"/>
        <w:contextualSpacing/>
        <w:jc w:val="both"/>
        <w:rPr>
          <w:rFonts w:ascii="Times New Roman" w:eastAsia="Times New Roman" w:hAnsi="Times New Roman" w:cs="Times New Roman"/>
          <w:b/>
          <w:sz w:val="24"/>
          <w:szCs w:val="24"/>
          <w:lang w:eastAsia="ru-RU"/>
        </w:rPr>
      </w:pPr>
    </w:p>
    <w:p w:rsidR="008D577F" w:rsidRPr="008D577F" w:rsidRDefault="008D577F" w:rsidP="008D577F">
      <w:pPr>
        <w:widowControl w:val="0"/>
        <w:autoSpaceDE w:val="0"/>
        <w:autoSpaceDN w:val="0"/>
        <w:adjustRightInd w:val="0"/>
        <w:spacing w:after="0" w:line="240" w:lineRule="auto"/>
        <w:ind w:right="301"/>
        <w:contextualSpacing/>
        <w:jc w:val="both"/>
        <w:outlineLvl w:val="0"/>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 xml:space="preserve">3. УСЛОВНО РАЗРЕШЁННЫЕ ВИДЫ И ПАРАМЕТРЫ ИСПОЛЬЗОВАНИЯ ЗЕМЕЛЬНЫХ УЧАСТКОВ И ОБЪЕКТОВ КАПИТАЛЬНОГО СТРОИТЕЛЬСТВА: </w:t>
      </w:r>
      <w:r w:rsidRPr="008D577F">
        <w:rPr>
          <w:rFonts w:ascii="Times New Roman" w:eastAsia="Times New Roman" w:hAnsi="Times New Roman" w:cs="Times New Roman"/>
          <w:sz w:val="24"/>
          <w:szCs w:val="24"/>
          <w:lang w:eastAsia="ru-RU"/>
        </w:rPr>
        <w:t>нет.</w:t>
      </w:r>
    </w:p>
    <w:p w:rsidR="008D577F" w:rsidRPr="008D577F" w:rsidRDefault="008D577F" w:rsidP="008D577F">
      <w:pPr>
        <w:widowControl w:val="0"/>
        <w:autoSpaceDN w:val="0"/>
        <w:spacing w:after="0" w:line="360" w:lineRule="auto"/>
        <w:ind w:left="426" w:right="301"/>
        <w:contextualSpacing/>
        <w:jc w:val="center"/>
        <w:outlineLvl w:val="0"/>
        <w:rPr>
          <w:rFonts w:ascii="Times New Roman" w:eastAsia="Times New Roman" w:hAnsi="Times New Roman" w:cs="Times New Roman"/>
          <w:b/>
          <w:sz w:val="24"/>
          <w:szCs w:val="24"/>
          <w:u w:val="single"/>
          <w:lang w:eastAsia="ru-RU"/>
        </w:rPr>
      </w:pPr>
    </w:p>
    <w:p w:rsidR="008D577F" w:rsidRPr="008D577F" w:rsidRDefault="008D577F" w:rsidP="008D577F">
      <w:pPr>
        <w:widowControl w:val="0"/>
        <w:autoSpaceDE w:val="0"/>
        <w:autoSpaceDN w:val="0"/>
        <w:adjustRightInd w:val="0"/>
        <w:spacing w:after="0" w:line="360" w:lineRule="auto"/>
        <w:ind w:left="426" w:right="301"/>
        <w:contextualSpacing/>
        <w:jc w:val="center"/>
        <w:rPr>
          <w:rFonts w:ascii="Times New Roman" w:eastAsia="Times New Roman" w:hAnsi="Times New Roman" w:cs="Times New Roman"/>
          <w:b/>
          <w:sz w:val="24"/>
          <w:szCs w:val="24"/>
          <w:u w:val="single"/>
          <w:lang w:eastAsia="ru-RU"/>
        </w:rPr>
      </w:pPr>
      <w:r w:rsidRPr="008D577F">
        <w:rPr>
          <w:rFonts w:ascii="Times New Roman" w:eastAsia="Times New Roman" w:hAnsi="Times New Roman" w:cs="Times New Roman"/>
          <w:b/>
          <w:sz w:val="24"/>
          <w:szCs w:val="24"/>
          <w:u w:val="single"/>
          <w:lang w:eastAsia="ru-RU"/>
        </w:rPr>
        <w:t>ЗОНА ОТДЫХА (РЗ-2)</w:t>
      </w:r>
    </w:p>
    <w:p w:rsidR="008D577F" w:rsidRPr="008D577F" w:rsidRDefault="008D577F" w:rsidP="008D577F">
      <w:pPr>
        <w:widowControl w:val="0"/>
        <w:autoSpaceDN w:val="0"/>
        <w:spacing w:after="0" w:line="240" w:lineRule="auto"/>
        <w:ind w:left="426" w:right="301"/>
        <w:contextualSpacing/>
        <w:jc w:val="both"/>
        <w:rPr>
          <w:rFonts w:ascii="Times New Roman" w:eastAsia="Times New Roman" w:hAnsi="Times New Roman" w:cs="Times New Roman"/>
          <w:b/>
          <w:sz w:val="24"/>
          <w:szCs w:val="24"/>
          <w:u w:val="single"/>
          <w:lang w:eastAsia="ru-RU"/>
        </w:rPr>
      </w:pPr>
    </w:p>
    <w:p w:rsidR="008D577F" w:rsidRPr="008D577F" w:rsidRDefault="008D577F" w:rsidP="008D577F">
      <w:pPr>
        <w:widowControl w:val="0"/>
        <w:autoSpaceDN w:val="0"/>
        <w:spacing w:after="0" w:line="240" w:lineRule="auto"/>
        <w:ind w:right="301"/>
        <w:contextualSpacing/>
        <w:jc w:val="both"/>
        <w:outlineLvl w:val="0"/>
        <w:rPr>
          <w:rFonts w:ascii="Times New Roman" w:eastAsia="Times New Roman" w:hAnsi="Times New Roman" w:cs="Times New Roman"/>
          <w:b/>
          <w:sz w:val="24"/>
          <w:szCs w:val="24"/>
          <w:lang w:eastAsia="ru-RU"/>
        </w:rPr>
      </w:pPr>
      <w:r w:rsidRPr="008D577F">
        <w:rPr>
          <w:rFonts w:ascii="Times New Roman" w:eastAsia="Calibri" w:hAnsi="Times New Roman" w:cs="Times New Roman"/>
          <w:b/>
          <w:sz w:val="24"/>
          <w:szCs w:val="24"/>
        </w:rPr>
        <w:t>1.</w:t>
      </w:r>
      <w:r w:rsidRPr="008D577F">
        <w:rPr>
          <w:rFonts w:ascii="Times New Roman" w:eastAsia="Calibri" w:hAnsi="Times New Roman" w:cs="Times New Roman"/>
          <w:sz w:val="24"/>
          <w:szCs w:val="24"/>
        </w:rPr>
        <w:t xml:space="preserve"> </w:t>
      </w:r>
      <w:r w:rsidRPr="008D577F">
        <w:rPr>
          <w:rFonts w:ascii="Times New Roman" w:eastAsia="Times New Roman" w:hAnsi="Times New Roman" w:cs="Times New Roman"/>
          <w:b/>
          <w:sz w:val="24"/>
          <w:szCs w:val="24"/>
          <w:lang w:eastAsia="ru-RU"/>
        </w:rPr>
        <w:t>ОСНОВНЫЕ ВИДЫ И ПАРАМЕТРЫ РАЗРЕШЁННОГО ИСПОЛЬЗОВАНИЯ ЗЕМЕЛЬНЫХ УЧАСТКОВ И ОБЪЕКТОВ КАПИТАЛЬНОГО СТРОИТЕЛЬСТВА:</w:t>
      </w:r>
    </w:p>
    <w:p w:rsidR="008D577F" w:rsidRPr="008D577F" w:rsidRDefault="008D577F" w:rsidP="008D577F">
      <w:pPr>
        <w:widowControl w:val="0"/>
        <w:autoSpaceDN w:val="0"/>
        <w:spacing w:after="0" w:line="240" w:lineRule="auto"/>
        <w:ind w:left="425" w:right="301"/>
        <w:contextualSpacing/>
        <w:jc w:val="both"/>
        <w:outlineLvl w:val="0"/>
        <w:rPr>
          <w:rFonts w:ascii="Times New Roman" w:eastAsia="Times New Roman" w:hAnsi="Times New Roman" w:cs="Times New Roman"/>
          <w:b/>
          <w:sz w:val="24"/>
          <w:szCs w:val="24"/>
          <w:lang w:eastAsia="ru-RU"/>
        </w:rPr>
      </w:pPr>
    </w:p>
    <w:tbl>
      <w:tblPr>
        <w:tblW w:w="151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6"/>
        <w:gridCol w:w="2551"/>
        <w:gridCol w:w="3826"/>
        <w:gridCol w:w="3401"/>
      </w:tblGrid>
      <w:tr w:rsidR="008D577F" w:rsidRPr="008D577F" w:rsidTr="008D577F">
        <w:trPr>
          <w:tblHeader/>
        </w:trPr>
        <w:tc>
          <w:tcPr>
            <w:tcW w:w="7939" w:type="dxa"/>
            <w:gridSpan w:val="3"/>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ПАРАМЕТРЫ РАЗРЕШЕННОГО </w:t>
            </w:r>
          </w:p>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ОСОБЫЕ УСЛОВИЯ </w:t>
            </w:r>
          </w:p>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РЕАЛИЗАЦИИ РЕГЛАМЕНТА</w:t>
            </w: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ОПИСАНИЕ ВИДА  РАЗРЕШЕННОГО ИСПОЛЬЗОВАНИЯ ЗЕМЕЛЬНОГО УЧАСТКА</w:t>
            </w:r>
          </w:p>
        </w:tc>
        <w:tc>
          <w:tcPr>
            <w:tcW w:w="255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КАПИТАЛЬНОГО СТРОИТЕЛЬСТВА И ИНЫЕ ВИДЫ  ОБЪЕКТОВ</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rHeight w:val="245"/>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w:t>
            </w:r>
          </w:p>
        </w:tc>
        <w:tc>
          <w:tcPr>
            <w:tcW w:w="255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w:t>
            </w:r>
          </w:p>
        </w:tc>
        <w:tc>
          <w:tcPr>
            <w:tcW w:w="382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w:t>
            </w:r>
          </w:p>
        </w:tc>
        <w:tc>
          <w:tcPr>
            <w:tcW w:w="3402"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w:t>
            </w:r>
          </w:p>
        </w:tc>
      </w:tr>
      <w:tr w:rsidR="008D577F" w:rsidRPr="008D577F" w:rsidTr="008D577F">
        <w:trPr>
          <w:trHeight w:val="245"/>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Охрана природных территорий 9.1.</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w:t>
            </w:r>
          </w:p>
        </w:tc>
        <w:tc>
          <w:tcPr>
            <w:tcW w:w="382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overflowPunct w:val="0"/>
              <w:autoSpaceDE w:val="0"/>
              <w:autoSpaceDN w:val="0"/>
              <w:adjustRightInd w:val="0"/>
              <w:spacing w:after="0" w:line="240" w:lineRule="auto"/>
              <w:ind w:right="284" w:firstLine="1"/>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1.Предельные размеры земельного участка не устанавливаются</w:t>
            </w:r>
          </w:p>
          <w:p w:rsidR="008D577F" w:rsidRPr="008D577F" w:rsidRDefault="008D577F" w:rsidP="008D577F">
            <w:pPr>
              <w:widowControl w:val="0"/>
              <w:autoSpaceDN w:val="0"/>
              <w:spacing w:after="0" w:line="240" w:lineRule="auto"/>
              <w:ind w:right="33" w:firstLine="1"/>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не устанавливается.</w:t>
            </w:r>
          </w:p>
          <w:p w:rsidR="008D577F" w:rsidRPr="008D577F" w:rsidRDefault="008D577F" w:rsidP="008D577F">
            <w:pPr>
              <w:widowControl w:val="0"/>
              <w:tabs>
                <w:tab w:val="center" w:pos="4677"/>
                <w:tab w:val="right" w:pos="9355"/>
              </w:tabs>
              <w:autoSpaceDN w:val="0"/>
              <w:spacing w:after="0" w:line="240" w:lineRule="auto"/>
              <w:ind w:right="33" w:firstLine="1"/>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3.Предельное количество этажей или высота зданий, строений, сооружений  не устанавливается.</w:t>
            </w:r>
          </w:p>
          <w:p w:rsidR="008D577F" w:rsidRPr="008D577F" w:rsidRDefault="008D577F" w:rsidP="008D577F">
            <w:pPr>
              <w:widowControl w:val="0"/>
              <w:tabs>
                <w:tab w:val="left" w:pos="142"/>
              </w:tabs>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tc>
        <w:tc>
          <w:tcPr>
            <w:tcW w:w="3402" w:type="dxa"/>
            <w:vMerge w:val="restart"/>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D577F" w:rsidRPr="008D577F" w:rsidTr="008D577F">
        <w:trPr>
          <w:trHeight w:val="245"/>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Отдых (рекреация) 5.0.</w:t>
            </w:r>
          </w:p>
        </w:tc>
        <w:tc>
          <w:tcPr>
            <w:tcW w:w="2977"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D577F" w:rsidRPr="008D577F" w:rsidRDefault="008D577F" w:rsidP="008D577F">
            <w:pPr>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создание и уход за парками, городскими лесами, садами </w:t>
            </w:r>
            <w:r w:rsidRPr="008D577F">
              <w:rPr>
                <w:rFonts w:ascii="Times New Roman" w:eastAsia="Times New Roman" w:hAnsi="Times New Roman" w:cs="Times New Roman"/>
                <w:lang w:eastAsia="ru-RU"/>
              </w:rPr>
              <w:lastRenderedPageBreak/>
              <w:t>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8D577F" w:rsidRPr="008D577F" w:rsidRDefault="008D577F" w:rsidP="008D577F">
            <w:pPr>
              <w:autoSpaceDE w:val="0"/>
              <w:autoSpaceDN w:val="0"/>
              <w:adjustRightInd w:val="0"/>
              <w:spacing w:after="0" w:line="240" w:lineRule="auto"/>
              <w:jc w:val="both"/>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Спортивные сооружения (открытые).</w:t>
            </w:r>
          </w:p>
          <w:p w:rsidR="008D577F" w:rsidRPr="008D577F" w:rsidRDefault="008D577F" w:rsidP="008D577F">
            <w:pPr>
              <w:tabs>
                <w:tab w:val="left" w:pos="142"/>
              </w:tabs>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Оборудование мест для туризма, пикников, охоты и рыбалки.</w:t>
            </w:r>
          </w:p>
          <w:p w:rsidR="008D577F" w:rsidRPr="008D577F" w:rsidRDefault="008D577F" w:rsidP="008D577F">
            <w:pPr>
              <w:tabs>
                <w:tab w:val="left" w:pos="142"/>
              </w:tabs>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Оборудование пляжей</w:t>
            </w:r>
          </w:p>
        </w:tc>
        <w:tc>
          <w:tcPr>
            <w:tcW w:w="3827" w:type="dxa"/>
            <w:vMerge w:val="restart"/>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tabs>
                <w:tab w:val="left" w:pos="142"/>
              </w:tabs>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 0,01 га.</w:t>
            </w:r>
          </w:p>
          <w:p w:rsidR="008D577F" w:rsidRPr="008D577F" w:rsidRDefault="008D577F" w:rsidP="008D577F">
            <w:pPr>
              <w:widowControl w:val="0"/>
              <w:tabs>
                <w:tab w:val="left" w:pos="142"/>
              </w:tabs>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Максимальный размер земельного участка – не устанавливается.</w:t>
            </w:r>
          </w:p>
          <w:p w:rsidR="008D577F" w:rsidRPr="008D577F" w:rsidRDefault="008D577F" w:rsidP="008D577F">
            <w:pPr>
              <w:widowControl w:val="0"/>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 3 м.</w:t>
            </w:r>
          </w:p>
          <w:p w:rsidR="008D577F" w:rsidRPr="008D577F" w:rsidRDefault="008D577F" w:rsidP="008D577F">
            <w:pPr>
              <w:widowControl w:val="0"/>
              <w:tabs>
                <w:tab w:val="left" w:pos="142"/>
              </w:tabs>
              <w:autoSpaceDE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3.Предельная высота сооружений – 25 м.</w:t>
            </w:r>
          </w:p>
          <w:p w:rsidR="008D577F" w:rsidRPr="008D577F" w:rsidRDefault="008D577F" w:rsidP="008D577F">
            <w:pPr>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надземной части - 50.</w:t>
            </w:r>
          </w:p>
          <w:p w:rsidR="008D577F" w:rsidRPr="008D577F" w:rsidRDefault="008D577F" w:rsidP="008D577F">
            <w:pPr>
              <w:overflowPunct w:val="0"/>
              <w:autoSpaceDE w:val="0"/>
              <w:autoSpaceDN w:val="0"/>
              <w:adjustRightInd w:val="0"/>
              <w:spacing w:after="0" w:line="240" w:lineRule="auto"/>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 xml:space="preserve">Площадь участка для стоянки одного автомобиля на автостоянках следует принимать 22,5 кв.м. </w:t>
            </w:r>
          </w:p>
          <w:p w:rsidR="008D577F" w:rsidRPr="008D577F" w:rsidRDefault="008D577F" w:rsidP="008D577F">
            <w:pPr>
              <w:tabs>
                <w:tab w:val="left" w:pos="142"/>
              </w:tabs>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процент озеленения земельного участка – 20%.</w:t>
            </w:r>
          </w:p>
          <w:p w:rsidR="008D577F" w:rsidRPr="008D577F" w:rsidRDefault="008D577F" w:rsidP="008D577F">
            <w:pPr>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Высота ограждения (забора) не должна превышать 2 метра, высота ворот не более 2,5 метров.</w:t>
            </w:r>
          </w:p>
          <w:p w:rsidR="008D577F" w:rsidRPr="008D577F" w:rsidRDefault="008D577F" w:rsidP="008D577F">
            <w:pPr>
              <w:widowControl w:val="0"/>
              <w:tabs>
                <w:tab w:val="left" w:pos="142"/>
              </w:tabs>
              <w:autoSpaceDE w:val="0"/>
              <w:autoSpaceDN w:val="0"/>
              <w:adjustRightInd w:val="0"/>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rHeight w:val="245"/>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E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Площадки для занятий</w:t>
            </w:r>
          </w:p>
          <w:p w:rsidR="008D577F" w:rsidRPr="008D577F" w:rsidRDefault="008D577F" w:rsidP="008D577F">
            <w:pPr>
              <w:widowControl w:val="0"/>
              <w:tabs>
                <w:tab w:val="left" w:pos="142"/>
              </w:tabs>
              <w:autoSpaceDE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спортом 5.1.3.</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E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площадок для занятия спортом и</w:t>
            </w:r>
          </w:p>
          <w:p w:rsidR="008D577F" w:rsidRPr="008D577F" w:rsidRDefault="008D577F" w:rsidP="008D577F">
            <w:pPr>
              <w:widowControl w:val="0"/>
              <w:tabs>
                <w:tab w:val="left" w:pos="142"/>
              </w:tabs>
              <w:autoSpaceDE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физкультурой на открытом воздухе (физкультурные площадки, беговые дорожки, поля для спортивной игры)</w:t>
            </w:r>
          </w:p>
        </w:tc>
        <w:tc>
          <w:tcPr>
            <w:tcW w:w="255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tabs>
                <w:tab w:val="left" w:pos="142"/>
              </w:tabs>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Спортивные сооружения (открытые).</w:t>
            </w:r>
          </w:p>
          <w:p w:rsidR="008D577F" w:rsidRPr="008D577F" w:rsidRDefault="008D577F" w:rsidP="008D577F">
            <w:pPr>
              <w:tabs>
                <w:tab w:val="left" w:pos="142"/>
              </w:tabs>
              <w:overflowPunct w:val="0"/>
              <w:autoSpaceDE w:val="0"/>
              <w:autoSpaceDN w:val="0"/>
              <w:adjustRightInd w:val="0"/>
              <w:spacing w:after="0" w:line="240" w:lineRule="auto"/>
              <w:rPr>
                <w:rFonts w:ascii="Times New Roman" w:eastAsia="Calibri" w:hAnsi="Times New Roman" w:cs="Times New Roman"/>
              </w:rPr>
            </w:pP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rHeight w:val="245"/>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E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Природно-познавательный туризм 5.2.</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D577F" w:rsidRPr="008D577F" w:rsidRDefault="008D577F" w:rsidP="008D577F">
            <w:pPr>
              <w:widowControl w:val="0"/>
              <w:tabs>
                <w:tab w:val="left" w:pos="142"/>
              </w:tabs>
              <w:autoSpaceDE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осуществление необходимых природоохранных и </w:t>
            </w:r>
            <w:proofErr w:type="spellStart"/>
            <w:r w:rsidRPr="008D577F">
              <w:rPr>
                <w:rFonts w:ascii="Times New Roman" w:eastAsia="Times New Roman" w:hAnsi="Times New Roman" w:cs="Times New Roman"/>
                <w:lang w:eastAsia="ru-RU"/>
              </w:rPr>
              <w:t>природовосстановительных</w:t>
            </w:r>
            <w:proofErr w:type="spellEnd"/>
            <w:r w:rsidRPr="008D577F">
              <w:rPr>
                <w:rFonts w:ascii="Times New Roman" w:eastAsia="Times New Roman" w:hAnsi="Times New Roman" w:cs="Times New Roman"/>
                <w:lang w:eastAsia="ru-RU"/>
              </w:rPr>
              <w:t xml:space="preserve"> мероприятий</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Туристические базы, палаточные лагеря</w:t>
            </w:r>
          </w:p>
        </w:tc>
        <w:tc>
          <w:tcPr>
            <w:tcW w:w="3827"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tabs>
                <w:tab w:val="left" w:pos="142"/>
              </w:tabs>
              <w:overflowPunct w:val="0"/>
              <w:autoSpaceDE w:val="0"/>
              <w:autoSpaceDN w:val="0"/>
              <w:adjustRightInd w:val="0"/>
              <w:spacing w:after="0" w:line="240" w:lineRule="auto"/>
              <w:ind w:right="284" w:firstLine="1"/>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1.Предельные размеры земельного участка не устанавливаются</w:t>
            </w:r>
          </w:p>
          <w:p w:rsidR="008D577F" w:rsidRPr="008D577F" w:rsidRDefault="008D577F" w:rsidP="008D577F">
            <w:pPr>
              <w:widowControl w:val="0"/>
              <w:autoSpaceDN w:val="0"/>
              <w:spacing w:after="0" w:line="240" w:lineRule="auto"/>
              <w:ind w:right="33" w:firstLine="1"/>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не устанавливается.</w:t>
            </w:r>
          </w:p>
          <w:p w:rsidR="008D577F" w:rsidRPr="008D577F" w:rsidRDefault="008D577F" w:rsidP="008D577F">
            <w:pPr>
              <w:widowControl w:val="0"/>
              <w:tabs>
                <w:tab w:val="center" w:pos="4677"/>
                <w:tab w:val="right" w:pos="9355"/>
              </w:tabs>
              <w:autoSpaceDN w:val="0"/>
              <w:spacing w:after="0" w:line="240" w:lineRule="auto"/>
              <w:ind w:right="33" w:firstLine="1"/>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3.Предельное количество этажей или высота зданий, строений, сооружений  не устанавливается.</w:t>
            </w:r>
          </w:p>
          <w:p w:rsidR="008D577F" w:rsidRPr="008D577F" w:rsidRDefault="008D577F" w:rsidP="008D577F">
            <w:pPr>
              <w:widowControl w:val="0"/>
              <w:tabs>
                <w:tab w:val="left" w:pos="142"/>
              </w:tabs>
              <w:autoSpaceDE w:val="0"/>
              <w:autoSpaceDN w:val="0"/>
              <w:adjustRightInd w:val="0"/>
              <w:spacing w:after="0" w:line="240" w:lineRule="auto"/>
              <w:rPr>
                <w:rFonts w:ascii="Times New Roman" w:eastAsia="Times New Roman" w:hAnsi="Times New Roman" w:cs="Times New Roman"/>
                <w:i/>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r w:rsidRPr="008D577F">
              <w:rPr>
                <w:rFonts w:ascii="Times New Roman" w:eastAsia="Times New Roman" w:hAnsi="Times New Roman" w:cs="Times New Roman"/>
                <w:i/>
                <w:lang w:eastAsia="ru-RU"/>
              </w:rPr>
              <w:t xml:space="preserve"> </w:t>
            </w:r>
          </w:p>
          <w:p w:rsidR="008D577F" w:rsidRPr="008D577F" w:rsidRDefault="008D577F" w:rsidP="008D577F">
            <w:pPr>
              <w:widowControl w:val="0"/>
              <w:tabs>
                <w:tab w:val="left" w:pos="142"/>
              </w:tabs>
              <w:autoSpaceDE w:val="0"/>
              <w:autoSpaceDN w:val="0"/>
              <w:adjustRightInd w:val="0"/>
              <w:spacing w:after="0" w:line="240" w:lineRule="auto"/>
              <w:rPr>
                <w:rFonts w:ascii="Times New Roman" w:eastAsia="Times New Roman" w:hAnsi="Times New Roman" w:cs="Times New Roman"/>
                <w:i/>
                <w:lang w:eastAsia="ru-RU"/>
              </w:rPr>
            </w:pP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-мест для при-</w:t>
            </w:r>
            <w:r w:rsidRPr="008D577F">
              <w:rPr>
                <w:rFonts w:ascii="Times New Roman" w:eastAsia="Times New Roman" w:hAnsi="Times New Roman" w:cs="Times New Roman"/>
                <w:lang w:eastAsia="ru-RU"/>
              </w:rPr>
              <w:lastRenderedPageBreak/>
              <w:t xml:space="preserve">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widowControl w:val="0"/>
              <w:tabs>
                <w:tab w:val="left" w:pos="142"/>
              </w:tabs>
              <w:autoSpaceDE w:val="0"/>
              <w:autoSpaceDN w:val="0"/>
              <w:adjustRightInd w:val="0"/>
              <w:spacing w:after="0" w:line="240" w:lineRule="auto"/>
              <w:rPr>
                <w:rFonts w:ascii="Times New Roman" w:eastAsia="Times New Roman" w:hAnsi="Times New Roman" w:cs="Times New Roman"/>
                <w:i/>
                <w:lang w:eastAsia="ru-RU"/>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bl>
    <w:p w:rsidR="008D577F" w:rsidRPr="008D577F" w:rsidRDefault="008D577F" w:rsidP="008D577F">
      <w:pPr>
        <w:widowControl w:val="0"/>
        <w:autoSpaceDN w:val="0"/>
        <w:spacing w:after="0" w:line="240" w:lineRule="auto"/>
        <w:ind w:left="425" w:right="301"/>
        <w:contextualSpacing/>
        <w:jc w:val="both"/>
        <w:outlineLvl w:val="0"/>
        <w:rPr>
          <w:rFonts w:ascii="Times New Roman" w:eastAsia="Times New Roman" w:hAnsi="Times New Roman" w:cs="Times New Roman"/>
          <w:b/>
          <w:sz w:val="24"/>
          <w:szCs w:val="24"/>
          <w:lang w:eastAsia="ru-RU"/>
        </w:rPr>
      </w:pPr>
    </w:p>
    <w:p w:rsidR="008D577F" w:rsidRPr="008D577F" w:rsidRDefault="008D577F" w:rsidP="008D577F">
      <w:pPr>
        <w:widowControl w:val="0"/>
        <w:autoSpaceDN w:val="0"/>
        <w:spacing w:after="0" w:line="240" w:lineRule="auto"/>
        <w:ind w:right="301"/>
        <w:contextualSpacing/>
        <w:jc w:val="both"/>
        <w:outlineLvl w:val="0"/>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2.   ВСПОМОГАТЕЛЬНЫЕ ВИДЫ И ПАРАМЕТРЫ РАЗРЕШЁННОГО ИСПОЛЬЗОВАНИЯ ЗЕМЕЛЬНЫХ УЧАСТКОВ И ОБЪЕКТОВ КАПИТАЛЬНОГО СТРОИТЕЛЬСТВА:</w:t>
      </w:r>
    </w:p>
    <w:p w:rsidR="008D577F" w:rsidRPr="008D577F" w:rsidRDefault="008D577F" w:rsidP="008D577F">
      <w:pPr>
        <w:widowControl w:val="0"/>
        <w:autoSpaceDN w:val="0"/>
        <w:spacing w:after="0" w:line="240" w:lineRule="auto"/>
        <w:ind w:left="425" w:right="301"/>
        <w:contextualSpacing/>
        <w:jc w:val="both"/>
        <w:outlineLvl w:val="0"/>
        <w:rPr>
          <w:rFonts w:ascii="Times New Roman" w:eastAsia="Times New Roman" w:hAnsi="Times New Roman" w:cs="Times New Roman"/>
          <w:b/>
          <w:sz w:val="24"/>
          <w:szCs w:val="24"/>
          <w:lang w:eastAsia="ru-RU"/>
        </w:rPr>
      </w:pPr>
    </w:p>
    <w:tbl>
      <w:tblPr>
        <w:tblW w:w="1516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551"/>
        <w:gridCol w:w="3827"/>
        <w:gridCol w:w="3402"/>
      </w:tblGrid>
      <w:tr w:rsidR="008D577F" w:rsidRPr="008D577F" w:rsidTr="008D577F">
        <w:trPr>
          <w:tblHeader/>
        </w:trPr>
        <w:tc>
          <w:tcPr>
            <w:tcW w:w="7939" w:type="dxa"/>
            <w:gridSpan w:val="3"/>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10"/>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10"/>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ПАРАМЕТРЫ РАЗРЕШЕННОГО </w:t>
            </w:r>
          </w:p>
          <w:p w:rsidR="008D577F" w:rsidRPr="008D577F" w:rsidRDefault="008D577F" w:rsidP="008D577F">
            <w:pPr>
              <w:widowControl w:val="0"/>
              <w:autoSpaceDE w:val="0"/>
              <w:autoSpaceDN w:val="0"/>
              <w:adjustRightInd w:val="0"/>
              <w:spacing w:after="0" w:line="240" w:lineRule="auto"/>
              <w:ind w:right="-10"/>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10"/>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ОСОБЫЕ УСЛОВИЯ РЕАЛИЗАЦИИ  РЕГЛАМЕНТА</w:t>
            </w: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10"/>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10"/>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ОПИСАНИЕ ВИДА РАЗРЕШЕННОГО ИСПОЛЬЗОВАНИЯ ЗЕМЕЛЬНОГО УЧАСТКА</w:t>
            </w:r>
          </w:p>
        </w:tc>
        <w:tc>
          <w:tcPr>
            <w:tcW w:w="255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10"/>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КАПИТАЛЬНО О СТРОИТЕЛЬСТВА И ИНЫЕ ВИДЫ ОБЪЕКТОВ</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10"/>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10"/>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w:t>
            </w:r>
          </w:p>
        </w:tc>
        <w:tc>
          <w:tcPr>
            <w:tcW w:w="255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10"/>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w:t>
            </w:r>
          </w:p>
        </w:tc>
        <w:tc>
          <w:tcPr>
            <w:tcW w:w="382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10"/>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w:t>
            </w:r>
          </w:p>
        </w:tc>
        <w:tc>
          <w:tcPr>
            <w:tcW w:w="3402"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10"/>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w:t>
            </w: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Служебные гаражи 4.9.</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 w:val="left" w:pos="284"/>
              </w:tabs>
              <w:autoSpaceDE w:val="0"/>
              <w:spacing w:after="0" w:line="240" w:lineRule="auto"/>
              <w:ind w:right="284"/>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Открытые плоскостные стоянки автомобилей</w:t>
            </w:r>
          </w:p>
        </w:tc>
        <w:tc>
          <w:tcPr>
            <w:tcW w:w="3827"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tabs>
                <w:tab w:val="left" w:pos="142"/>
              </w:tabs>
              <w:overflowPunct w:val="0"/>
              <w:autoSpaceDE w:val="0"/>
              <w:autoSpaceDN w:val="0"/>
              <w:adjustRightInd w:val="0"/>
              <w:spacing w:after="0" w:line="240" w:lineRule="auto"/>
              <w:ind w:right="284" w:firstLine="1"/>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1.Предельные размеры земельного участка не устанавливаются</w:t>
            </w:r>
          </w:p>
          <w:p w:rsidR="008D577F" w:rsidRPr="008D577F" w:rsidRDefault="008D577F" w:rsidP="008D577F">
            <w:pPr>
              <w:widowControl w:val="0"/>
              <w:autoSpaceDN w:val="0"/>
              <w:spacing w:after="0" w:line="240" w:lineRule="auto"/>
              <w:ind w:right="33" w:firstLine="1"/>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не устанавливается.</w:t>
            </w:r>
          </w:p>
          <w:p w:rsidR="008D577F" w:rsidRPr="008D577F" w:rsidRDefault="008D577F" w:rsidP="008D577F">
            <w:pPr>
              <w:widowControl w:val="0"/>
              <w:tabs>
                <w:tab w:val="center" w:pos="4677"/>
                <w:tab w:val="right" w:pos="9355"/>
              </w:tabs>
              <w:autoSpaceDN w:val="0"/>
              <w:spacing w:after="0" w:line="240" w:lineRule="auto"/>
              <w:ind w:right="33" w:firstLine="1"/>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3.Предельное количество этажей или высота зданий, строений, сооружений  не устанавливается.</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Минимальный размер противопожарного  разрыва определяется в соответствии со ст. 39 </w:t>
            </w:r>
            <w:r w:rsidRPr="008D577F">
              <w:rPr>
                <w:rFonts w:ascii="Times New Roman" w:eastAsia="Times New Roman" w:hAnsi="Times New Roman" w:cs="Times New Roman"/>
                <w:lang w:eastAsia="ru-RU"/>
              </w:rPr>
              <w:lastRenderedPageBreak/>
              <w:t>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p>
        </w:tc>
        <w:tc>
          <w:tcPr>
            <w:tcW w:w="3402" w:type="dxa"/>
            <w:vMerge w:val="restart"/>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284"/>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widowControl w:val="0"/>
              <w:autoSpaceDE w:val="0"/>
              <w:autoSpaceDN w:val="0"/>
              <w:adjustRightInd w:val="0"/>
              <w:spacing w:after="0" w:line="240" w:lineRule="auto"/>
              <w:ind w:right="284"/>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Предоставление</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коммунальных услуг 3.1.1.</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tabs>
                <w:tab w:val="left" w:pos="142"/>
                <w:tab w:val="left" w:pos="284"/>
              </w:tabs>
              <w:overflowPunct w:val="0"/>
              <w:autoSpaceDE w:val="0"/>
              <w:autoSpaceDN w:val="0"/>
              <w:adjustRightInd w:val="0"/>
              <w:spacing w:after="0" w:line="240" w:lineRule="auto"/>
              <w:ind w:right="284"/>
              <w:rPr>
                <w:rFonts w:ascii="Times New Roman" w:eastAsia="Times New Roman" w:hAnsi="Times New Roman" w:cs="Times New Roman"/>
                <w:bCs/>
                <w:lang w:eastAsia="ru-RU"/>
              </w:rPr>
            </w:pPr>
            <w:r w:rsidRPr="008D577F">
              <w:rPr>
                <w:rFonts w:ascii="Times New Roman" w:eastAsia="Times New Roman" w:hAnsi="Times New Roman" w:cs="Times New Roman"/>
                <w:bCs/>
                <w:lang w:eastAsia="ru-RU"/>
              </w:rPr>
              <w:t>Объекты инженерно-технического обеспечения, сооружения и коммуникации</w:t>
            </w:r>
          </w:p>
          <w:p w:rsidR="008D577F" w:rsidRPr="008D577F" w:rsidRDefault="008D577F" w:rsidP="008D577F">
            <w:pPr>
              <w:tabs>
                <w:tab w:val="left" w:pos="142"/>
                <w:tab w:val="left" w:pos="284"/>
              </w:tabs>
              <w:overflowPunct w:val="0"/>
              <w:autoSpaceDE w:val="0"/>
              <w:autoSpaceDN w:val="0"/>
              <w:adjustRightInd w:val="0"/>
              <w:spacing w:after="0" w:line="240" w:lineRule="auto"/>
              <w:ind w:right="284"/>
              <w:rPr>
                <w:rFonts w:ascii="Times New Roman" w:eastAsia="Times New Roman" w:hAnsi="Times New Roman" w:cs="Times New Roman"/>
                <w:bCs/>
                <w:lang w:eastAsia="ru-RU"/>
              </w:rPr>
            </w:pPr>
            <w:r w:rsidRPr="008D577F">
              <w:rPr>
                <w:rFonts w:ascii="Times New Roman" w:eastAsia="Times New Roman" w:hAnsi="Times New Roman" w:cs="Times New Roman"/>
                <w:lang w:eastAsia="ru-RU"/>
              </w:rPr>
              <w:t>Стоянки, гаражи и мастерские для обслуживания уборочной и аварийной техники</w:t>
            </w:r>
          </w:p>
          <w:p w:rsidR="008D577F" w:rsidRPr="008D577F" w:rsidRDefault="008D577F" w:rsidP="008D577F">
            <w:pPr>
              <w:tabs>
                <w:tab w:val="left" w:pos="142"/>
                <w:tab w:val="left" w:pos="284"/>
              </w:tabs>
              <w:overflowPunct w:val="0"/>
              <w:autoSpaceDE w:val="0"/>
              <w:autoSpaceDN w:val="0"/>
              <w:adjustRightInd w:val="0"/>
              <w:spacing w:after="0" w:line="240" w:lineRule="auto"/>
              <w:ind w:right="284"/>
              <w:rPr>
                <w:rFonts w:ascii="Times New Roman" w:eastAsia="Times New Roman" w:hAnsi="Times New Roman" w:cs="Times New Roman"/>
                <w:bCs/>
                <w:lang w:eastAsia="ru-RU"/>
              </w:rPr>
            </w:pPr>
          </w:p>
        </w:tc>
        <w:tc>
          <w:tcPr>
            <w:tcW w:w="3827"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1.Предельные размеры земельных участков не устанавливается.</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 не устанавливается.</w:t>
            </w:r>
          </w:p>
          <w:p w:rsidR="008D577F" w:rsidRPr="008D577F" w:rsidRDefault="008D577F" w:rsidP="008D577F">
            <w:pPr>
              <w:widowControl w:val="0"/>
              <w:tabs>
                <w:tab w:val="center" w:pos="4677"/>
                <w:tab w:val="right" w:pos="9355"/>
              </w:tabs>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 – 1.</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p w:rsidR="008D577F" w:rsidRPr="008D577F" w:rsidRDefault="008D577F" w:rsidP="008D577F">
            <w:pPr>
              <w:widowControl w:val="0"/>
              <w:tabs>
                <w:tab w:val="left" w:pos="142"/>
                <w:tab w:val="left" w:pos="284"/>
              </w:tabs>
              <w:autoSpaceDE w:val="0"/>
              <w:spacing w:after="0" w:line="240" w:lineRule="auto"/>
              <w:ind w:right="284"/>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bl>
    <w:p w:rsidR="008D577F" w:rsidRPr="008D577F" w:rsidRDefault="008D577F" w:rsidP="008D577F">
      <w:pPr>
        <w:widowControl w:val="0"/>
        <w:autoSpaceDN w:val="0"/>
        <w:spacing w:after="0" w:line="240" w:lineRule="auto"/>
        <w:ind w:right="301"/>
        <w:jc w:val="both"/>
        <w:outlineLvl w:val="0"/>
        <w:rPr>
          <w:rFonts w:ascii="Times New Roman" w:eastAsia="Times New Roman" w:hAnsi="Times New Roman" w:cs="Times New Roman"/>
          <w:b/>
          <w:sz w:val="24"/>
          <w:szCs w:val="24"/>
          <w:lang w:eastAsia="ru-RU"/>
        </w:rPr>
      </w:pPr>
    </w:p>
    <w:p w:rsidR="008D577F" w:rsidRPr="008D577F" w:rsidRDefault="008D577F" w:rsidP="008D577F">
      <w:pPr>
        <w:widowControl w:val="0"/>
        <w:autoSpaceDN w:val="0"/>
        <w:spacing w:after="0" w:line="240" w:lineRule="auto"/>
        <w:ind w:right="301"/>
        <w:jc w:val="both"/>
        <w:outlineLvl w:val="0"/>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3. УСЛОВНО РАЗРЕШЁННЫЕ ВИДЫ И ПАРАМЕТРЫ ИСПОЛЬЗОВАНИЯ ЗЕМЕЛЬНЫХ УЧАСТКОВ И ОБЪЕКТОВ КАПИТАЛЬНОГО СТРОИТЕЛЬСТВА: нет.</w:t>
      </w:r>
    </w:p>
    <w:p w:rsidR="008D577F" w:rsidRPr="008D577F" w:rsidRDefault="008D577F" w:rsidP="008D577F">
      <w:pPr>
        <w:widowControl w:val="0"/>
        <w:autoSpaceDN w:val="0"/>
        <w:spacing w:after="0" w:line="360" w:lineRule="auto"/>
        <w:ind w:left="426" w:right="301"/>
        <w:contextualSpacing/>
        <w:jc w:val="center"/>
        <w:outlineLvl w:val="0"/>
        <w:rPr>
          <w:rFonts w:ascii="Times New Roman" w:eastAsia="Times New Roman" w:hAnsi="Times New Roman" w:cs="Times New Roman"/>
          <w:b/>
          <w:sz w:val="24"/>
          <w:szCs w:val="24"/>
          <w:u w:val="single"/>
          <w:lang w:eastAsia="ru-RU"/>
        </w:rPr>
      </w:pPr>
    </w:p>
    <w:p w:rsidR="008D577F" w:rsidRPr="008D577F" w:rsidRDefault="008D577F" w:rsidP="008D577F">
      <w:pPr>
        <w:widowControl w:val="0"/>
        <w:autoSpaceDN w:val="0"/>
        <w:spacing w:after="0" w:line="240" w:lineRule="auto"/>
        <w:ind w:left="426" w:right="301"/>
        <w:contextualSpacing/>
        <w:jc w:val="both"/>
        <w:rPr>
          <w:rFonts w:ascii="Times New Roman" w:eastAsia="Times New Roman" w:hAnsi="Times New Roman" w:cs="Times New Roman"/>
          <w:b/>
          <w:sz w:val="24"/>
          <w:szCs w:val="24"/>
          <w:u w:val="single"/>
          <w:lang w:eastAsia="ru-RU"/>
        </w:rPr>
      </w:pPr>
    </w:p>
    <w:p w:rsidR="008D577F" w:rsidRPr="008D577F" w:rsidRDefault="008D577F" w:rsidP="008D577F">
      <w:pPr>
        <w:widowControl w:val="0"/>
        <w:autoSpaceDN w:val="0"/>
        <w:spacing w:after="0" w:line="360" w:lineRule="auto"/>
        <w:ind w:left="426" w:right="301"/>
        <w:contextualSpacing/>
        <w:jc w:val="center"/>
        <w:outlineLvl w:val="0"/>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lastRenderedPageBreak/>
        <w:t>ЗОНЫ СПЕЦИАЛЬНОГО  НАЗНАЧЕНИЯ:</w:t>
      </w:r>
    </w:p>
    <w:p w:rsidR="008D577F" w:rsidRPr="008D577F" w:rsidRDefault="008D577F" w:rsidP="008D577F">
      <w:pPr>
        <w:widowControl w:val="0"/>
        <w:autoSpaceDN w:val="0"/>
        <w:spacing w:after="0" w:line="240" w:lineRule="auto"/>
        <w:ind w:left="426" w:right="301"/>
        <w:contextualSpacing/>
        <w:jc w:val="both"/>
        <w:rPr>
          <w:rFonts w:ascii="Times New Roman" w:eastAsia="Times New Roman" w:hAnsi="Times New Roman" w:cs="Times New Roman"/>
          <w:b/>
          <w:sz w:val="24"/>
          <w:szCs w:val="24"/>
          <w:u w:val="single"/>
          <w:lang w:eastAsia="ru-RU"/>
        </w:rPr>
      </w:pPr>
    </w:p>
    <w:p w:rsidR="008D577F" w:rsidRPr="008D577F" w:rsidRDefault="008D577F" w:rsidP="008D577F">
      <w:pPr>
        <w:widowControl w:val="0"/>
        <w:autoSpaceDE w:val="0"/>
        <w:autoSpaceDN w:val="0"/>
        <w:adjustRightInd w:val="0"/>
        <w:spacing w:after="0" w:line="360" w:lineRule="auto"/>
        <w:ind w:left="426" w:right="301"/>
        <w:contextualSpacing/>
        <w:jc w:val="center"/>
        <w:outlineLvl w:val="0"/>
        <w:rPr>
          <w:rFonts w:ascii="Times New Roman" w:eastAsia="Times New Roman" w:hAnsi="Times New Roman" w:cs="Times New Roman"/>
          <w:b/>
          <w:sz w:val="24"/>
          <w:szCs w:val="24"/>
          <w:u w:val="single"/>
          <w:lang w:eastAsia="ru-RU"/>
        </w:rPr>
      </w:pPr>
      <w:r w:rsidRPr="008D577F">
        <w:rPr>
          <w:rFonts w:ascii="Times New Roman" w:eastAsia="Times New Roman" w:hAnsi="Times New Roman" w:cs="Times New Roman"/>
          <w:b/>
          <w:sz w:val="24"/>
          <w:szCs w:val="24"/>
          <w:u w:val="single"/>
          <w:lang w:eastAsia="ru-RU"/>
        </w:rPr>
        <w:t>ЗОНА КЛАДБИЩ  (СНЗ-1)</w:t>
      </w:r>
    </w:p>
    <w:p w:rsidR="008D577F" w:rsidRPr="008D577F" w:rsidRDefault="008D577F" w:rsidP="008D577F">
      <w:pPr>
        <w:widowControl w:val="0"/>
        <w:autoSpaceDE w:val="0"/>
        <w:autoSpaceDN w:val="0"/>
        <w:adjustRightInd w:val="0"/>
        <w:spacing w:after="0" w:line="240" w:lineRule="auto"/>
        <w:ind w:left="426" w:right="301"/>
        <w:contextualSpacing/>
        <w:jc w:val="both"/>
        <w:rPr>
          <w:rFonts w:ascii="Times New Roman" w:eastAsia="Times New Roman" w:hAnsi="Times New Roman" w:cs="Times New Roman"/>
          <w:b/>
          <w:sz w:val="24"/>
          <w:szCs w:val="24"/>
          <w:u w:val="single"/>
          <w:lang w:eastAsia="ru-RU"/>
        </w:rPr>
      </w:pPr>
    </w:p>
    <w:p w:rsidR="008D577F" w:rsidRPr="008D577F" w:rsidRDefault="008D577F" w:rsidP="008D577F">
      <w:pPr>
        <w:widowControl w:val="0"/>
        <w:autoSpaceDE w:val="0"/>
        <w:autoSpaceDN w:val="0"/>
        <w:adjustRightInd w:val="0"/>
        <w:spacing w:after="0" w:line="240" w:lineRule="auto"/>
        <w:ind w:left="425" w:right="301"/>
        <w:contextualSpacing/>
        <w:jc w:val="both"/>
        <w:outlineLvl w:val="0"/>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p w:rsidR="008D577F" w:rsidRPr="008D577F" w:rsidRDefault="008D577F" w:rsidP="008D577F">
      <w:pPr>
        <w:widowControl w:val="0"/>
        <w:autoSpaceDE w:val="0"/>
        <w:autoSpaceDN w:val="0"/>
        <w:adjustRightInd w:val="0"/>
        <w:spacing w:after="0" w:line="240" w:lineRule="auto"/>
        <w:ind w:left="425" w:right="301"/>
        <w:contextualSpacing/>
        <w:jc w:val="both"/>
        <w:outlineLvl w:val="0"/>
        <w:rPr>
          <w:rFonts w:ascii="Times New Roman" w:eastAsia="Times New Roman" w:hAnsi="Times New Roman" w:cs="Times New Roman"/>
          <w:b/>
          <w:sz w:val="24"/>
          <w:szCs w:val="24"/>
          <w:lang w:eastAsia="ru-RU"/>
        </w:rPr>
      </w:pPr>
    </w:p>
    <w:tbl>
      <w:tblPr>
        <w:tblW w:w="1516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551"/>
        <w:gridCol w:w="3827"/>
        <w:gridCol w:w="3402"/>
      </w:tblGrid>
      <w:tr w:rsidR="008D577F" w:rsidRPr="008D577F" w:rsidTr="008D577F">
        <w:trPr>
          <w:tblHeader/>
        </w:trPr>
        <w:tc>
          <w:tcPr>
            <w:tcW w:w="7939" w:type="dxa"/>
            <w:gridSpan w:val="3"/>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ОСОБЫЕ УСЛОВИЯ РЕАЛИЗАЦИИ РЕГЛАМЕНТА</w:t>
            </w: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ОПИСАНИЕ ВИДА РАЗРЕШЕННОГО ИСПОЛЬЗОВАНИЯ ЗЕМЕЛЬНОГО УЧАСТКА</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КАПИТАЛЬНОГО СТРОИТЕЛЬСТВА И ИНЫЕ ВИДЫ ОБЪЕКТОВ</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rHeight w:val="245"/>
          <w:tblHeader/>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w:t>
            </w:r>
          </w:p>
        </w:tc>
        <w:tc>
          <w:tcPr>
            <w:tcW w:w="382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w:t>
            </w:r>
          </w:p>
        </w:tc>
        <w:tc>
          <w:tcPr>
            <w:tcW w:w="3402"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w:t>
            </w:r>
          </w:p>
        </w:tc>
      </w:tr>
      <w:tr w:rsidR="008D577F" w:rsidRPr="008D577F" w:rsidTr="008D577F">
        <w:trPr>
          <w:trHeight w:val="245"/>
        </w:trPr>
        <w:tc>
          <w:tcPr>
            <w:tcW w:w="241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tabs>
                <w:tab w:val="left" w:pos="142"/>
              </w:tabs>
              <w:autoSpaceDE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Ритуальная деятельность 12.1.</w:t>
            </w:r>
          </w:p>
          <w:p w:rsidR="008D577F" w:rsidRPr="008D577F" w:rsidRDefault="008D577F" w:rsidP="008D577F">
            <w:pPr>
              <w:widowControl w:val="0"/>
              <w:tabs>
                <w:tab w:val="left" w:pos="142"/>
              </w:tabs>
              <w:autoSpaceDE w:val="0"/>
              <w:spacing w:after="0" w:line="240" w:lineRule="auto"/>
              <w:rPr>
                <w:rFonts w:ascii="Times New Roman" w:eastAsia="Times New Roman" w:hAnsi="Times New Roman" w:cs="Times New Roman"/>
                <w:lang w:eastAsia="ru-RU"/>
              </w:rPr>
            </w:pP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E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кладбищ, крематориев и мест захоронения;</w:t>
            </w:r>
          </w:p>
          <w:p w:rsidR="008D577F" w:rsidRPr="008D577F" w:rsidRDefault="008D577F" w:rsidP="008D577F">
            <w:pPr>
              <w:widowControl w:val="0"/>
              <w:tabs>
                <w:tab w:val="left" w:pos="142"/>
              </w:tabs>
              <w:autoSpaceDE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соответствующих культовых сооружений;</w:t>
            </w:r>
          </w:p>
          <w:p w:rsidR="008D577F" w:rsidRPr="008D577F" w:rsidRDefault="008D577F" w:rsidP="008D577F">
            <w:pPr>
              <w:widowControl w:val="0"/>
              <w:tabs>
                <w:tab w:val="left" w:pos="142"/>
              </w:tabs>
              <w:autoSpaceDE w:val="0"/>
              <w:spacing w:after="0" w:line="240" w:lineRule="auto"/>
              <w:rPr>
                <w:rFonts w:ascii="Times New Roman" w:eastAsia="Times New Roman" w:hAnsi="Times New Roman" w:cs="Times New Roman"/>
                <w:bCs/>
                <w:lang w:eastAsia="ru-RU"/>
              </w:rPr>
            </w:pPr>
            <w:r w:rsidRPr="008D577F">
              <w:rPr>
                <w:rFonts w:ascii="Times New Roman" w:eastAsia="Times New Roman" w:hAnsi="Times New Roman" w:cs="Times New Roman"/>
                <w:bCs/>
                <w:lang w:eastAsia="ru-RU"/>
              </w:rPr>
              <w:t>осуществление деятельности по производству продукции ритуально-обрядового назначения</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overflowPunct w:val="0"/>
              <w:autoSpaceDE w:val="0"/>
              <w:autoSpaceDN w:val="0"/>
              <w:adjustRightInd w:val="0"/>
              <w:spacing w:after="0" w:line="240" w:lineRule="auto"/>
              <w:rPr>
                <w:rFonts w:ascii="Times New Roman" w:eastAsia="Times New Roman" w:hAnsi="Times New Roman" w:cs="Times New Roman"/>
                <w:bCs/>
                <w:lang w:eastAsia="ru-RU"/>
              </w:rPr>
            </w:pPr>
            <w:r w:rsidRPr="008D577F">
              <w:rPr>
                <w:rFonts w:ascii="Times New Roman" w:eastAsia="Times New Roman" w:hAnsi="Times New Roman" w:cs="Times New Roman"/>
                <w:bCs/>
                <w:lang w:eastAsia="ru-RU"/>
              </w:rPr>
              <w:t>Открытые кладбища.</w:t>
            </w:r>
          </w:p>
          <w:p w:rsidR="008D577F" w:rsidRPr="008D577F" w:rsidRDefault="008D577F" w:rsidP="008D577F">
            <w:pPr>
              <w:tabs>
                <w:tab w:val="left" w:pos="142"/>
              </w:tabs>
              <w:overflowPunct w:val="0"/>
              <w:autoSpaceDE w:val="0"/>
              <w:autoSpaceDN w:val="0"/>
              <w:adjustRightInd w:val="0"/>
              <w:spacing w:after="0" w:line="240" w:lineRule="auto"/>
              <w:rPr>
                <w:rFonts w:ascii="Times New Roman" w:eastAsia="Calibri" w:hAnsi="Times New Roman" w:cs="Times New Roman"/>
                <w:shd w:val="clear" w:color="auto" w:fill="00FF00"/>
              </w:rPr>
            </w:pPr>
            <w:proofErr w:type="spellStart"/>
            <w:r w:rsidRPr="008D577F">
              <w:rPr>
                <w:rFonts w:ascii="Times New Roman" w:eastAsia="Times New Roman" w:hAnsi="Times New Roman" w:cs="Times New Roman"/>
                <w:bCs/>
                <w:lang w:eastAsia="ru-RU"/>
              </w:rPr>
              <w:t>Кремоторий</w:t>
            </w:r>
            <w:proofErr w:type="spellEnd"/>
          </w:p>
        </w:tc>
        <w:tc>
          <w:tcPr>
            <w:tcW w:w="3827"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tabs>
                <w:tab w:val="left" w:pos="142"/>
              </w:tabs>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–1,0 га.</w:t>
            </w:r>
          </w:p>
          <w:p w:rsidR="008D577F" w:rsidRPr="008D577F" w:rsidRDefault="008D577F" w:rsidP="008D577F">
            <w:pPr>
              <w:widowControl w:val="0"/>
              <w:tabs>
                <w:tab w:val="left" w:pos="142"/>
              </w:tabs>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Максимальный размер земельного участка – 40,0 га.</w:t>
            </w:r>
          </w:p>
          <w:p w:rsidR="008D577F" w:rsidRPr="008D577F" w:rsidRDefault="008D577F" w:rsidP="008D577F">
            <w:pPr>
              <w:widowControl w:val="0"/>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  3 м.</w:t>
            </w:r>
          </w:p>
          <w:p w:rsidR="008D577F" w:rsidRPr="008D577F" w:rsidRDefault="008D577F" w:rsidP="008D577F">
            <w:pPr>
              <w:tabs>
                <w:tab w:val="left" w:pos="142"/>
              </w:tabs>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3.Предельная высота зданий – 12 м. </w:t>
            </w:r>
          </w:p>
          <w:p w:rsidR="008D577F" w:rsidRPr="008D577F" w:rsidRDefault="008D577F" w:rsidP="008D577F">
            <w:pPr>
              <w:widowControl w:val="0"/>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p w:rsidR="008D577F" w:rsidRPr="008D577F" w:rsidRDefault="008D577F" w:rsidP="008D577F">
            <w:pPr>
              <w:overflowPunct w:val="0"/>
              <w:autoSpaceDE w:val="0"/>
              <w:autoSpaceDN w:val="0"/>
              <w:adjustRightInd w:val="0"/>
              <w:spacing w:after="0" w:line="240" w:lineRule="auto"/>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widowControl w:val="0"/>
              <w:tabs>
                <w:tab w:val="left" w:pos="142"/>
              </w:tabs>
              <w:autoSpaceDE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Зона зеленых насаждений шириной не менее 20 м.</w:t>
            </w:r>
          </w:p>
          <w:p w:rsidR="008D577F" w:rsidRPr="008D577F" w:rsidRDefault="008D577F" w:rsidP="008D577F">
            <w:pPr>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Высота ограждения (забора) не должна превышать 2 метра.</w:t>
            </w:r>
          </w:p>
          <w:p w:rsidR="008D577F" w:rsidRPr="008D577F" w:rsidRDefault="008D577F" w:rsidP="008D577F">
            <w:pPr>
              <w:widowControl w:val="0"/>
              <w:tabs>
                <w:tab w:val="left" w:pos="142"/>
              </w:tabs>
              <w:autoSpaceDE w:val="0"/>
              <w:spacing w:after="0" w:line="240" w:lineRule="auto"/>
              <w:rPr>
                <w:rFonts w:ascii="Times New Roman" w:eastAsia="Times New Roman" w:hAnsi="Times New Roman" w:cs="Times New Roman"/>
                <w:lang w:eastAsia="ru-RU"/>
              </w:rPr>
            </w:pPr>
          </w:p>
        </w:tc>
        <w:tc>
          <w:tcPr>
            <w:tcW w:w="3402" w:type="dxa"/>
            <w:vMerge w:val="restart"/>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D577F" w:rsidRPr="008D577F" w:rsidTr="008D577F">
        <w:trPr>
          <w:trHeight w:val="245"/>
        </w:trPr>
        <w:tc>
          <w:tcPr>
            <w:tcW w:w="2411" w:type="dxa"/>
            <w:vMerge w:val="restart"/>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E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Бытовое обслуживание 3.3.</w:t>
            </w:r>
          </w:p>
        </w:tc>
        <w:tc>
          <w:tcPr>
            <w:tcW w:w="2977" w:type="dxa"/>
            <w:vMerge w:val="restart"/>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overflowPunct w:val="0"/>
              <w:autoSpaceDE w:val="0"/>
              <w:autoSpaceDN w:val="0"/>
              <w:adjustRightInd w:val="0"/>
              <w:spacing w:after="0" w:line="240" w:lineRule="auto"/>
              <w:rPr>
                <w:rFonts w:ascii="Times New Roman" w:eastAsia="Times New Roman" w:hAnsi="Times New Roman" w:cs="Times New Roman"/>
                <w:bCs/>
                <w:lang w:eastAsia="ru-RU"/>
              </w:rPr>
            </w:pPr>
            <w:r w:rsidRPr="008D577F">
              <w:rPr>
                <w:rFonts w:ascii="Times New Roman" w:eastAsia="Times New Roman" w:hAnsi="Times New Roman" w:cs="Times New Roman"/>
                <w:bCs/>
                <w:lang w:eastAsia="ru-RU"/>
              </w:rPr>
              <w:t>Похоронные бюро</w:t>
            </w:r>
          </w:p>
        </w:tc>
        <w:tc>
          <w:tcPr>
            <w:tcW w:w="3827" w:type="dxa"/>
            <w:vMerge w:val="restart"/>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tabs>
                <w:tab w:val="left" w:pos="142"/>
              </w:tabs>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–0,01 га.</w:t>
            </w:r>
          </w:p>
          <w:p w:rsidR="008D577F" w:rsidRPr="008D577F" w:rsidRDefault="008D577F" w:rsidP="008D577F">
            <w:pPr>
              <w:widowControl w:val="0"/>
              <w:tabs>
                <w:tab w:val="left" w:pos="142"/>
              </w:tabs>
              <w:autoSpaceDE w:val="0"/>
              <w:autoSpaceDN w:val="0"/>
              <w:adjustRightInd w:val="0"/>
              <w:spacing w:after="0" w:line="240" w:lineRule="auto"/>
              <w:rPr>
                <w:rFonts w:ascii="Times New Roman" w:eastAsia="Times New Roman" w:hAnsi="Times New Roman" w:cs="Times New Roman"/>
                <w:b/>
                <w:lang w:eastAsia="ru-RU"/>
              </w:rPr>
            </w:pPr>
            <w:r w:rsidRPr="008D577F">
              <w:rPr>
                <w:rFonts w:ascii="Times New Roman" w:eastAsia="Times New Roman" w:hAnsi="Times New Roman" w:cs="Times New Roman"/>
                <w:lang w:eastAsia="ru-RU"/>
              </w:rPr>
              <w:t>Максимальный размер земельного участка – 12 га.</w:t>
            </w:r>
          </w:p>
          <w:p w:rsidR="008D577F" w:rsidRPr="008D577F" w:rsidRDefault="008D577F" w:rsidP="008D577F">
            <w:pPr>
              <w:widowControl w:val="0"/>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  3 м.</w:t>
            </w:r>
          </w:p>
          <w:p w:rsidR="008D577F" w:rsidRPr="008D577F" w:rsidRDefault="008D577F" w:rsidP="008D577F">
            <w:pPr>
              <w:tabs>
                <w:tab w:val="left" w:pos="142"/>
              </w:tabs>
              <w:autoSpaceDN w:val="0"/>
              <w:spacing w:after="0" w:line="240" w:lineRule="auto"/>
              <w:rPr>
                <w:rFonts w:ascii="Times New Roman" w:eastAsia="Times New Roman" w:hAnsi="Times New Roman" w:cs="Times New Roman"/>
                <w:b/>
                <w:u w:val="single"/>
                <w:lang w:eastAsia="ru-RU"/>
              </w:rPr>
            </w:pPr>
            <w:r w:rsidRPr="008D577F">
              <w:rPr>
                <w:rFonts w:ascii="Times New Roman" w:eastAsia="Times New Roman" w:hAnsi="Times New Roman" w:cs="Times New Roman"/>
                <w:lang w:eastAsia="ru-RU"/>
              </w:rPr>
              <w:t xml:space="preserve">3.Предельная высота зданий – 12 м. </w:t>
            </w:r>
          </w:p>
          <w:p w:rsidR="008D577F" w:rsidRPr="008D577F" w:rsidRDefault="008D577F" w:rsidP="008D577F">
            <w:pPr>
              <w:widowControl w:val="0"/>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4.Максимальный процент застройки   не устанавливается.</w:t>
            </w:r>
          </w:p>
          <w:p w:rsidR="008D577F" w:rsidRPr="008D577F" w:rsidRDefault="008D577F" w:rsidP="008D577F">
            <w:pPr>
              <w:widowControl w:val="0"/>
              <w:autoSpaceDN w:val="0"/>
              <w:spacing w:after="0" w:line="240" w:lineRule="auto"/>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Высота ограждения (забора) не должна превышать 2 метра.</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overflowPunct w:val="0"/>
              <w:autoSpaceDE w:val="0"/>
              <w:autoSpaceDN w:val="0"/>
              <w:adjustRightInd w:val="0"/>
              <w:spacing w:after="0" w:line="240" w:lineRule="auto"/>
              <w:rPr>
                <w:rFonts w:ascii="Times New Roman" w:eastAsia="Times New Roman" w:hAnsi="Times New Roman" w:cs="Times New Roman"/>
                <w:lang w:eastAsia="ru-RU"/>
              </w:rPr>
            </w:pPr>
          </w:p>
          <w:p w:rsidR="008D577F" w:rsidRPr="008D577F" w:rsidRDefault="008D577F" w:rsidP="008D577F">
            <w:pPr>
              <w:widowControl w:val="0"/>
              <w:tabs>
                <w:tab w:val="left" w:pos="142"/>
              </w:tabs>
              <w:autoSpaceDE w:val="0"/>
              <w:autoSpaceDN w:val="0"/>
              <w:adjustRightInd w:val="0"/>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overflowPunct w:val="0"/>
              <w:autoSpaceDE w:val="0"/>
              <w:autoSpaceDN w:val="0"/>
              <w:adjustRightInd w:val="0"/>
              <w:spacing w:after="0" w:line="240" w:lineRule="auto"/>
              <w:rPr>
                <w:rFonts w:ascii="Times New Roman" w:eastAsia="Times New Roman" w:hAnsi="Times New Roman" w:cs="Times New Roman"/>
                <w:bCs/>
                <w:lang w:eastAsia="ru-RU"/>
              </w:rPr>
            </w:pPr>
            <w:proofErr w:type="spellStart"/>
            <w:r w:rsidRPr="008D577F">
              <w:rPr>
                <w:rFonts w:ascii="Times New Roman" w:eastAsia="Times New Roman" w:hAnsi="Times New Roman" w:cs="Times New Roman"/>
                <w:bCs/>
                <w:lang w:eastAsia="ru-RU"/>
              </w:rPr>
              <w:t>Останкохранилища</w:t>
            </w:r>
            <w:proofErr w:type="spellEnd"/>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rHeight w:val="245"/>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E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Государственное</w:t>
            </w:r>
          </w:p>
          <w:p w:rsidR="008D577F" w:rsidRPr="008D577F" w:rsidRDefault="008D577F" w:rsidP="008D577F">
            <w:pPr>
              <w:widowControl w:val="0"/>
              <w:tabs>
                <w:tab w:val="left" w:pos="142"/>
              </w:tabs>
              <w:autoSpaceDE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управление 3.8.</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зданий,</w:t>
            </w:r>
          </w:p>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предназначенных для</w:t>
            </w:r>
          </w:p>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размещения организаций,</w:t>
            </w:r>
          </w:p>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оказывающих государственные и (или) муниципальные услуги</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overflowPunct w:val="0"/>
              <w:autoSpaceDE w:val="0"/>
              <w:autoSpaceDN w:val="0"/>
              <w:adjustRightInd w:val="0"/>
              <w:spacing w:after="0" w:line="240" w:lineRule="auto"/>
              <w:rPr>
                <w:rFonts w:ascii="Times New Roman" w:eastAsia="Times New Roman" w:hAnsi="Times New Roman" w:cs="Times New Roman"/>
                <w:bCs/>
                <w:lang w:eastAsia="ru-RU"/>
              </w:rPr>
            </w:pPr>
            <w:r w:rsidRPr="008D577F">
              <w:rPr>
                <w:rFonts w:ascii="Times New Roman" w:eastAsia="Times New Roman" w:hAnsi="Times New Roman" w:cs="Times New Roman"/>
                <w:bCs/>
                <w:lang w:eastAsia="ru-RU"/>
              </w:rPr>
              <w:lastRenderedPageBreak/>
              <w:t>Административно-хозяйственный корпус.</w:t>
            </w:r>
          </w:p>
          <w:p w:rsidR="008D577F" w:rsidRPr="008D577F" w:rsidRDefault="008D577F" w:rsidP="008D577F">
            <w:pPr>
              <w:tabs>
                <w:tab w:val="left" w:pos="142"/>
              </w:tabs>
              <w:overflowPunct w:val="0"/>
              <w:autoSpaceDE w:val="0"/>
              <w:autoSpaceDN w:val="0"/>
              <w:adjustRightInd w:val="0"/>
              <w:spacing w:after="0" w:line="240" w:lineRule="auto"/>
              <w:rPr>
                <w:rFonts w:ascii="Times New Roman" w:eastAsia="Times New Roman" w:hAnsi="Times New Roman" w:cs="Times New Roman"/>
                <w:bCs/>
                <w:lang w:eastAsia="ru-RU"/>
              </w:rPr>
            </w:pPr>
            <w:r w:rsidRPr="008D577F">
              <w:rPr>
                <w:rFonts w:ascii="Times New Roman" w:eastAsia="Times New Roman" w:hAnsi="Times New Roman" w:cs="Times New Roman"/>
                <w:bCs/>
                <w:lang w:eastAsia="ru-RU"/>
              </w:rPr>
              <w:lastRenderedPageBreak/>
              <w:t>Сторожка</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3402"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Размещение объектов только для обеспечения деятельности </w:t>
            </w:r>
            <w:r w:rsidRPr="008D577F">
              <w:rPr>
                <w:rFonts w:ascii="Times New Roman" w:eastAsia="Times New Roman" w:hAnsi="Times New Roman" w:cs="Times New Roman"/>
                <w:lang w:eastAsia="ru-RU"/>
              </w:rPr>
              <w:lastRenderedPageBreak/>
              <w:t>специализированных служб по вопросам похоронного дела.</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rsidR="008D577F" w:rsidRPr="008D577F" w:rsidRDefault="008D577F" w:rsidP="008D577F">
      <w:pPr>
        <w:widowControl w:val="0"/>
        <w:autoSpaceDE w:val="0"/>
        <w:autoSpaceDN w:val="0"/>
        <w:adjustRightInd w:val="0"/>
        <w:spacing w:after="0" w:line="240" w:lineRule="auto"/>
        <w:ind w:left="425" w:right="301"/>
        <w:contextualSpacing/>
        <w:jc w:val="both"/>
        <w:outlineLvl w:val="0"/>
        <w:rPr>
          <w:rFonts w:ascii="Times New Roman" w:eastAsia="Times New Roman" w:hAnsi="Times New Roman" w:cs="Times New Roman"/>
          <w:b/>
          <w:sz w:val="24"/>
          <w:szCs w:val="24"/>
          <w:lang w:eastAsia="ru-RU"/>
        </w:rPr>
      </w:pPr>
    </w:p>
    <w:p w:rsidR="008D577F" w:rsidRPr="008D577F" w:rsidRDefault="008D577F" w:rsidP="008D577F">
      <w:pPr>
        <w:widowControl w:val="0"/>
        <w:autoSpaceDE w:val="0"/>
        <w:autoSpaceDN w:val="0"/>
        <w:adjustRightInd w:val="0"/>
        <w:spacing w:after="0" w:line="240" w:lineRule="auto"/>
        <w:ind w:left="425" w:right="301"/>
        <w:contextualSpacing/>
        <w:jc w:val="both"/>
        <w:outlineLvl w:val="0"/>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 xml:space="preserve">2.   ВСПОМОГАТЕЛЬНЫЕ ВИДЫ И ПАРАМЕТРЫ РАЗРЕШЁННОГО ИСПОЛЬЗОВАНИЯ ЗЕМЕЛЬНЫХ УЧАСТКОВ И ОБЪЕКТОВ КАПИТАЛЬНОГО СТРОИТЕЛЬСТВА: </w:t>
      </w:r>
    </w:p>
    <w:p w:rsidR="008D577F" w:rsidRPr="008D577F" w:rsidRDefault="008D577F" w:rsidP="008D577F">
      <w:pPr>
        <w:widowControl w:val="0"/>
        <w:autoSpaceDE w:val="0"/>
        <w:autoSpaceDN w:val="0"/>
        <w:adjustRightInd w:val="0"/>
        <w:spacing w:after="0" w:line="240" w:lineRule="auto"/>
        <w:ind w:left="425" w:right="301"/>
        <w:contextualSpacing/>
        <w:jc w:val="both"/>
        <w:outlineLvl w:val="0"/>
        <w:rPr>
          <w:rFonts w:ascii="Times New Roman" w:eastAsia="Times New Roman" w:hAnsi="Times New Roman" w:cs="Times New Roman"/>
          <w:b/>
          <w:sz w:val="24"/>
          <w:szCs w:val="24"/>
          <w:lang w:eastAsia="ru-RU"/>
        </w:rPr>
      </w:pPr>
    </w:p>
    <w:tbl>
      <w:tblPr>
        <w:tblW w:w="1516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551"/>
        <w:gridCol w:w="3827"/>
        <w:gridCol w:w="3402"/>
      </w:tblGrid>
      <w:tr w:rsidR="008D577F" w:rsidRPr="008D577F" w:rsidTr="008D577F">
        <w:trPr>
          <w:tblHeader/>
        </w:trPr>
        <w:tc>
          <w:tcPr>
            <w:tcW w:w="7939" w:type="dxa"/>
            <w:gridSpan w:val="3"/>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ОСОБЫЕ УСЛОВИЯ РЕАЛИЗАЦИИ РЕГЛАМЕНТА</w:t>
            </w: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ОПИСАНИЕ ВИДА РАЗРЕШЕННОГО ИСПОЛЬЗОВАНИЯ ЗЕМЕЛЬНОГО УЧАСТКА</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КАПИТАЛЬНОГО СТРОИТЕЛЬСТВА И ИНЫЕ ВИДЫ ОБЪЕКТОВ</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w:t>
            </w:r>
          </w:p>
        </w:tc>
        <w:tc>
          <w:tcPr>
            <w:tcW w:w="382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w:t>
            </w:r>
          </w:p>
        </w:tc>
        <w:tc>
          <w:tcPr>
            <w:tcW w:w="3402"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w:t>
            </w: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Служебные гаражи 4.9.</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Размещение постоянных или временных гаражей, стоянок </w:t>
            </w:r>
            <w:r w:rsidRPr="008D577F">
              <w:rPr>
                <w:rFonts w:ascii="Times New Roman" w:eastAsia="Times New Roman" w:hAnsi="Times New Roman" w:cs="Times New Roman"/>
                <w:lang w:eastAsia="ru-RU"/>
              </w:rPr>
              <w:lastRenderedPageBreak/>
              <w:t>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 w:val="left" w:pos="284"/>
              </w:tabs>
              <w:autoSpaceDE w:val="0"/>
              <w:spacing w:after="0" w:line="240" w:lineRule="auto"/>
              <w:ind w:right="284"/>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 xml:space="preserve">Открытые плоскостные стоянки </w:t>
            </w:r>
            <w:r w:rsidRPr="008D577F">
              <w:rPr>
                <w:rFonts w:ascii="Times New Roman" w:eastAsia="Times New Roman" w:hAnsi="Times New Roman" w:cs="Times New Roman"/>
                <w:lang w:eastAsia="ru-RU"/>
              </w:rPr>
              <w:lastRenderedPageBreak/>
              <w:t>автомобилей</w:t>
            </w:r>
          </w:p>
        </w:tc>
        <w:tc>
          <w:tcPr>
            <w:tcW w:w="3827"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1.Предельные размеры земельных участков не устанавливается.</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2.Минимальный отступ от границ земельного участка  не устанавливается.</w:t>
            </w:r>
          </w:p>
          <w:p w:rsidR="008D577F" w:rsidRPr="008D577F" w:rsidRDefault="008D577F" w:rsidP="008D577F">
            <w:pPr>
              <w:widowControl w:val="0"/>
              <w:tabs>
                <w:tab w:val="center" w:pos="4677"/>
                <w:tab w:val="right" w:pos="9355"/>
              </w:tabs>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3.Предельное количество этажей или высота зданий, строений, сооружений не устанавливается.</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p>
        </w:tc>
        <w:tc>
          <w:tcPr>
            <w:tcW w:w="3402" w:type="dxa"/>
            <w:vMerge w:val="restart"/>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284"/>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 xml:space="preserve">Использование земельных участков и объектов </w:t>
            </w:r>
            <w:r w:rsidRPr="008D577F">
              <w:rPr>
                <w:rFonts w:ascii="Times New Roman" w:eastAsia="Times New Roman" w:hAnsi="Times New Roman" w:cs="Times New Roman"/>
                <w:lang w:eastAsia="ru-RU"/>
              </w:rPr>
              <w:lastRenderedPageBreak/>
              <w:t>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widowControl w:val="0"/>
              <w:autoSpaceDE w:val="0"/>
              <w:autoSpaceDN w:val="0"/>
              <w:adjustRightInd w:val="0"/>
              <w:spacing w:after="0" w:line="240" w:lineRule="auto"/>
              <w:ind w:right="284"/>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Предоставление</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коммунальных услуг 3.1.1.</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8D577F">
              <w:rPr>
                <w:rFonts w:ascii="Times New Roman" w:eastAsia="Times New Roman" w:hAnsi="Times New Roman" w:cs="Times New Roman"/>
                <w:lang w:eastAsia="ru-RU"/>
              </w:rPr>
              <w:lastRenderedPageBreak/>
              <w:t>мастерских для  обслуживания  уборочной и  аварийной  техники, сооружений, необходимых для сбора и плавки снега)</w:t>
            </w:r>
          </w:p>
        </w:tc>
        <w:tc>
          <w:tcPr>
            <w:tcW w:w="255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tabs>
                <w:tab w:val="left" w:pos="142"/>
                <w:tab w:val="left" w:pos="284"/>
              </w:tabs>
              <w:overflowPunct w:val="0"/>
              <w:autoSpaceDE w:val="0"/>
              <w:autoSpaceDN w:val="0"/>
              <w:adjustRightInd w:val="0"/>
              <w:spacing w:after="0" w:line="240" w:lineRule="auto"/>
              <w:ind w:right="284"/>
              <w:rPr>
                <w:rFonts w:ascii="Times New Roman" w:eastAsia="Times New Roman" w:hAnsi="Times New Roman" w:cs="Times New Roman"/>
                <w:bCs/>
                <w:lang w:eastAsia="ru-RU"/>
              </w:rPr>
            </w:pPr>
            <w:r w:rsidRPr="008D577F">
              <w:rPr>
                <w:rFonts w:ascii="Times New Roman" w:eastAsia="Times New Roman" w:hAnsi="Times New Roman" w:cs="Times New Roman"/>
                <w:bCs/>
                <w:lang w:eastAsia="ru-RU"/>
              </w:rPr>
              <w:lastRenderedPageBreak/>
              <w:t>Объекты инженерно-технического обеспечения, сооружения и коммуникации</w:t>
            </w:r>
          </w:p>
          <w:p w:rsidR="008D577F" w:rsidRPr="008D577F" w:rsidRDefault="008D577F" w:rsidP="008D577F">
            <w:pPr>
              <w:tabs>
                <w:tab w:val="left" w:pos="142"/>
                <w:tab w:val="left" w:pos="284"/>
              </w:tabs>
              <w:overflowPunct w:val="0"/>
              <w:autoSpaceDE w:val="0"/>
              <w:autoSpaceDN w:val="0"/>
              <w:adjustRightInd w:val="0"/>
              <w:spacing w:after="0" w:line="240" w:lineRule="auto"/>
              <w:ind w:right="284"/>
              <w:rPr>
                <w:rFonts w:ascii="Times New Roman" w:eastAsia="Times New Roman" w:hAnsi="Times New Roman" w:cs="Times New Roman"/>
                <w:bCs/>
                <w:lang w:eastAsia="ru-RU"/>
              </w:rPr>
            </w:pPr>
            <w:r w:rsidRPr="008D577F">
              <w:rPr>
                <w:rFonts w:ascii="Times New Roman" w:eastAsia="Times New Roman" w:hAnsi="Times New Roman" w:cs="Times New Roman"/>
                <w:lang w:eastAsia="ru-RU"/>
              </w:rPr>
              <w:t>Стоянки, гаражи и мастерские для обслуживания уборочной и аварийной техники</w:t>
            </w:r>
          </w:p>
          <w:p w:rsidR="008D577F" w:rsidRPr="008D577F" w:rsidRDefault="008D577F" w:rsidP="008D577F">
            <w:pPr>
              <w:tabs>
                <w:tab w:val="left" w:pos="142"/>
                <w:tab w:val="left" w:pos="284"/>
              </w:tabs>
              <w:overflowPunct w:val="0"/>
              <w:autoSpaceDE w:val="0"/>
              <w:autoSpaceDN w:val="0"/>
              <w:adjustRightInd w:val="0"/>
              <w:spacing w:after="0" w:line="240" w:lineRule="auto"/>
              <w:ind w:right="284"/>
              <w:rPr>
                <w:rFonts w:ascii="Times New Roman" w:eastAsia="Times New Roman" w:hAnsi="Times New Roman" w:cs="Times New Roman"/>
                <w:bCs/>
                <w:lang w:eastAsia="ru-RU"/>
              </w:rPr>
            </w:pPr>
          </w:p>
        </w:tc>
        <w:tc>
          <w:tcPr>
            <w:tcW w:w="3827"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 Предельные размеры земельных участков не устанавливается.</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не устанавливается.</w:t>
            </w:r>
          </w:p>
          <w:p w:rsidR="008D577F" w:rsidRPr="008D577F" w:rsidRDefault="008D577F" w:rsidP="008D577F">
            <w:pPr>
              <w:widowControl w:val="0"/>
              <w:tabs>
                <w:tab w:val="center" w:pos="4677"/>
                <w:tab w:val="right" w:pos="9355"/>
              </w:tabs>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 – 1.</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p w:rsidR="008D577F" w:rsidRPr="008D577F" w:rsidRDefault="008D577F" w:rsidP="008D577F">
            <w:pPr>
              <w:widowControl w:val="0"/>
              <w:tabs>
                <w:tab w:val="left" w:pos="142"/>
                <w:tab w:val="left" w:pos="284"/>
              </w:tabs>
              <w:autoSpaceDE w:val="0"/>
              <w:spacing w:after="0" w:line="240" w:lineRule="auto"/>
              <w:ind w:right="284"/>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 w:val="left" w:pos="284"/>
              </w:tabs>
              <w:overflowPunct w:val="0"/>
              <w:autoSpaceDE w:val="0"/>
              <w:autoSpaceDN w:val="0"/>
              <w:adjustRightInd w:val="0"/>
              <w:spacing w:after="0" w:line="240" w:lineRule="auto"/>
              <w:ind w:right="284"/>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Склад 6.9.</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 w:val="left" w:pos="284"/>
              </w:tabs>
              <w:overflowPunct w:val="0"/>
              <w:autoSpaceDE w:val="0"/>
              <w:autoSpaceDN w:val="0"/>
              <w:adjustRightInd w:val="0"/>
              <w:spacing w:after="0" w:line="240" w:lineRule="auto"/>
              <w:ind w:right="284"/>
              <w:rPr>
                <w:rFonts w:ascii="Times New Roman" w:eastAsia="Times New Roman" w:hAnsi="Times New Roman" w:cs="Times New Roman"/>
                <w:bCs/>
                <w:lang w:eastAsia="ru-RU"/>
              </w:rPr>
            </w:pPr>
            <w:r w:rsidRPr="008D577F">
              <w:rPr>
                <w:rFonts w:ascii="Times New Roman" w:eastAsia="Times New Roman" w:hAnsi="Times New Roman" w:cs="Times New Roman"/>
                <w:lang w:eastAsia="ru-RU"/>
              </w:rPr>
              <w:t>Размещение сооружений, имеющих назначение по временному хранению, грузов (за исключением хранения стратегических запасов), не являющихся частями производственных комплексов, на которых был создан груз</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 w:val="left" w:pos="284"/>
              </w:tabs>
              <w:overflowPunct w:val="0"/>
              <w:autoSpaceDE w:val="0"/>
              <w:autoSpaceDN w:val="0"/>
              <w:adjustRightInd w:val="0"/>
              <w:spacing w:after="0" w:line="240" w:lineRule="auto"/>
              <w:ind w:right="284"/>
              <w:rPr>
                <w:rFonts w:ascii="Times New Roman" w:eastAsia="Times New Roman" w:hAnsi="Times New Roman" w:cs="Times New Roman"/>
                <w:bCs/>
                <w:lang w:eastAsia="ru-RU"/>
              </w:rPr>
            </w:pPr>
            <w:r w:rsidRPr="008D577F">
              <w:rPr>
                <w:rFonts w:ascii="Times New Roman" w:eastAsia="Times New Roman" w:hAnsi="Times New Roman" w:cs="Times New Roman"/>
                <w:bCs/>
                <w:lang w:eastAsia="ru-RU"/>
              </w:rPr>
              <w:t>Склад</w:t>
            </w:r>
          </w:p>
        </w:tc>
        <w:tc>
          <w:tcPr>
            <w:tcW w:w="3827"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tabs>
                <w:tab w:val="left" w:pos="142"/>
              </w:tabs>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1.Минимальный размер земельного участка –0,01 га.</w:t>
            </w:r>
          </w:p>
          <w:p w:rsidR="008D577F" w:rsidRPr="008D577F" w:rsidRDefault="008D577F" w:rsidP="008D577F">
            <w:pPr>
              <w:widowControl w:val="0"/>
              <w:tabs>
                <w:tab w:val="left" w:pos="142"/>
              </w:tabs>
              <w:autoSpaceDE w:val="0"/>
              <w:autoSpaceDN w:val="0"/>
              <w:adjustRightInd w:val="0"/>
              <w:spacing w:after="0" w:line="240" w:lineRule="auto"/>
              <w:rPr>
                <w:rFonts w:ascii="Times New Roman" w:eastAsia="Times New Roman" w:hAnsi="Times New Roman" w:cs="Times New Roman"/>
                <w:b/>
                <w:lang w:eastAsia="ru-RU"/>
              </w:rPr>
            </w:pPr>
            <w:r w:rsidRPr="008D577F">
              <w:rPr>
                <w:rFonts w:ascii="Times New Roman" w:eastAsia="Times New Roman" w:hAnsi="Times New Roman" w:cs="Times New Roman"/>
                <w:lang w:eastAsia="ru-RU"/>
              </w:rPr>
              <w:t>Максимальный размер земельного участка – 12 га.</w:t>
            </w:r>
          </w:p>
          <w:p w:rsidR="008D577F" w:rsidRPr="008D577F" w:rsidRDefault="008D577F" w:rsidP="008D577F">
            <w:pPr>
              <w:widowControl w:val="0"/>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  3 м.</w:t>
            </w:r>
          </w:p>
          <w:p w:rsidR="008D577F" w:rsidRPr="008D577F" w:rsidRDefault="008D577F" w:rsidP="008D577F">
            <w:pPr>
              <w:tabs>
                <w:tab w:val="left" w:pos="142"/>
              </w:tabs>
              <w:autoSpaceDN w:val="0"/>
              <w:spacing w:after="0" w:line="240" w:lineRule="auto"/>
              <w:rPr>
                <w:rFonts w:ascii="Times New Roman" w:eastAsia="Times New Roman" w:hAnsi="Times New Roman" w:cs="Times New Roman"/>
                <w:b/>
                <w:u w:val="single"/>
                <w:lang w:eastAsia="ru-RU"/>
              </w:rPr>
            </w:pPr>
            <w:r w:rsidRPr="008D577F">
              <w:rPr>
                <w:rFonts w:ascii="Times New Roman" w:eastAsia="Times New Roman" w:hAnsi="Times New Roman" w:cs="Times New Roman"/>
                <w:lang w:eastAsia="ru-RU"/>
              </w:rPr>
              <w:t xml:space="preserve">3.Предельная высота зданий – 12 м. </w:t>
            </w:r>
          </w:p>
          <w:p w:rsidR="008D577F" w:rsidRPr="008D577F" w:rsidRDefault="008D577F" w:rsidP="008D577F">
            <w:pPr>
              <w:widowControl w:val="0"/>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p w:rsidR="008D577F" w:rsidRPr="008D577F" w:rsidRDefault="008D577F" w:rsidP="008D577F">
            <w:pPr>
              <w:widowControl w:val="0"/>
              <w:autoSpaceDN w:val="0"/>
              <w:spacing w:after="0" w:line="240" w:lineRule="auto"/>
              <w:rPr>
                <w:rFonts w:ascii="Times New Roman" w:eastAsia="Times New Roman" w:hAnsi="Times New Roman" w:cs="Times New Roman"/>
                <w:i/>
                <w:lang w:eastAsia="ru-RU"/>
              </w:rPr>
            </w:pPr>
            <w:r w:rsidRPr="008D577F">
              <w:rPr>
                <w:rFonts w:ascii="Times New Roman" w:eastAsia="Times New Roman" w:hAnsi="Times New Roman" w:cs="Times New Roman"/>
                <w:i/>
                <w:lang w:eastAsia="ru-RU"/>
              </w:rPr>
              <w:t>Иные параметры:</w:t>
            </w:r>
          </w:p>
          <w:p w:rsidR="008D577F" w:rsidRPr="008D577F" w:rsidRDefault="008D577F" w:rsidP="008D577F">
            <w:pPr>
              <w:overflowPunct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Высота ограждения (забора) не должна превышать 2 метра.</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p>
        </w:tc>
        <w:tc>
          <w:tcPr>
            <w:tcW w:w="3402"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объектов только для обеспечения деятельности специализированных служб по вопросам похоронного дела.</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p>
        </w:tc>
      </w:tr>
    </w:tbl>
    <w:p w:rsidR="008D577F" w:rsidRPr="008D577F" w:rsidRDefault="008D577F" w:rsidP="008D577F">
      <w:pPr>
        <w:widowControl w:val="0"/>
        <w:autoSpaceDE w:val="0"/>
        <w:autoSpaceDN w:val="0"/>
        <w:adjustRightInd w:val="0"/>
        <w:spacing w:after="0" w:line="240" w:lineRule="auto"/>
        <w:ind w:left="425" w:right="301"/>
        <w:contextualSpacing/>
        <w:jc w:val="both"/>
        <w:outlineLvl w:val="0"/>
        <w:rPr>
          <w:rFonts w:ascii="Times New Roman" w:eastAsia="Times New Roman" w:hAnsi="Times New Roman" w:cs="Times New Roman"/>
          <w:b/>
          <w:sz w:val="24"/>
          <w:szCs w:val="24"/>
          <w:lang w:eastAsia="ru-RU"/>
        </w:rPr>
      </w:pPr>
    </w:p>
    <w:p w:rsidR="008D577F" w:rsidRPr="008D577F" w:rsidRDefault="008D577F" w:rsidP="008D577F">
      <w:pPr>
        <w:widowControl w:val="0"/>
        <w:autoSpaceDE w:val="0"/>
        <w:autoSpaceDN w:val="0"/>
        <w:adjustRightInd w:val="0"/>
        <w:spacing w:after="0" w:line="240" w:lineRule="auto"/>
        <w:ind w:left="425" w:right="301"/>
        <w:contextualSpacing/>
        <w:jc w:val="both"/>
        <w:outlineLvl w:val="0"/>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3. УСЛОВНО РАЗРЕШЁННЫЕ ВИДЫ И ПАРАМЕТРЫ ИСПОЛЬЗОВАНИЯ ЗЕМЕЛЬНЫХ УЧАСТКОВ И ОБЪЕКТОВ КАПИТАЛЬНОГО СТРОИТЕЛЬСТВА:</w:t>
      </w:r>
    </w:p>
    <w:tbl>
      <w:tblPr>
        <w:tblW w:w="1516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551"/>
        <w:gridCol w:w="3827"/>
        <w:gridCol w:w="3402"/>
      </w:tblGrid>
      <w:tr w:rsidR="008D577F" w:rsidRPr="008D577F" w:rsidTr="008D577F">
        <w:trPr>
          <w:tblHeader/>
        </w:trPr>
        <w:tc>
          <w:tcPr>
            <w:tcW w:w="7939" w:type="dxa"/>
            <w:gridSpan w:val="3"/>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ОСОБЫЕ УСЛОВИЯ РЕАЛИЗАЦИИ РЕГЛАМЕНТА</w:t>
            </w: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ОПИСАНИЕ ВИДА РАЗРЕШЕННОГО ИСПОЛЬЗОВАНИЯ ЗЕМЕЛЬНОГО УЧАСТКА</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КАПИТАЛЬНОГО СТРОИТЕЛЬСТВА И ИНЫЕ ВИДЫ ОБЪЕКТОВ</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w:t>
            </w:r>
          </w:p>
        </w:tc>
        <w:tc>
          <w:tcPr>
            <w:tcW w:w="382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w:t>
            </w:r>
          </w:p>
        </w:tc>
        <w:tc>
          <w:tcPr>
            <w:tcW w:w="3402"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w:t>
            </w: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 w:val="left" w:pos="284"/>
              </w:tabs>
              <w:autoSpaceDE w:val="0"/>
              <w:spacing w:after="0" w:line="240" w:lineRule="auto"/>
              <w:ind w:right="284"/>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Осуществление</w:t>
            </w:r>
          </w:p>
          <w:p w:rsidR="008D577F" w:rsidRPr="008D577F" w:rsidRDefault="008D577F" w:rsidP="008D577F">
            <w:pPr>
              <w:widowControl w:val="0"/>
              <w:tabs>
                <w:tab w:val="left" w:pos="142"/>
                <w:tab w:val="left" w:pos="284"/>
              </w:tabs>
              <w:autoSpaceDE w:val="0"/>
              <w:spacing w:after="0" w:line="240" w:lineRule="auto"/>
              <w:ind w:right="284"/>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религиозных обрядов 3.7.1</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Размещение зданий и</w:t>
            </w:r>
          </w:p>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 w:val="left" w:pos="284"/>
              </w:tabs>
              <w:autoSpaceDE w:val="0"/>
              <w:spacing w:after="0" w:line="240" w:lineRule="auto"/>
              <w:ind w:right="284"/>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Церкви, соборы, храмы, часовни, монастыри, мечети, молельные дома, синагоги</w:t>
            </w:r>
          </w:p>
        </w:tc>
        <w:tc>
          <w:tcPr>
            <w:tcW w:w="3827"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1.Минимальный размер земельного участка 0,1га. </w:t>
            </w:r>
          </w:p>
          <w:p w:rsidR="008D577F" w:rsidRPr="008D577F" w:rsidRDefault="008D577F" w:rsidP="008D577F">
            <w:pPr>
              <w:tabs>
                <w:tab w:val="left" w:pos="142"/>
              </w:tabs>
              <w:autoSpaceDN w:val="0"/>
              <w:spacing w:after="0" w:line="240" w:lineRule="auto"/>
              <w:ind w:right="-172"/>
              <w:rPr>
                <w:rFonts w:ascii="Times New Roman" w:eastAsia="Times New Roman" w:hAnsi="Times New Roman" w:cs="Times New Roman"/>
              </w:rPr>
            </w:pPr>
            <w:r w:rsidRPr="008D577F">
              <w:rPr>
                <w:rFonts w:ascii="Times New Roman" w:eastAsia="Times New Roman" w:hAnsi="Times New Roman" w:cs="Times New Roman"/>
              </w:rPr>
              <w:t xml:space="preserve">2.Минимальный отступ от границ земельного участка –3 м. </w:t>
            </w:r>
          </w:p>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rPr>
              <w:t>3.Максимальное количество этажей - 3</w:t>
            </w:r>
          </w:p>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4.Максимальный процент застройки – 70. </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Количество </w:t>
            </w:r>
            <w:proofErr w:type="spellStart"/>
            <w:r w:rsidRPr="008D577F">
              <w:rPr>
                <w:rFonts w:ascii="Times New Roman" w:eastAsia="Times New Roman" w:hAnsi="Times New Roman" w:cs="Times New Roman"/>
                <w:lang w:eastAsia="ru-RU"/>
              </w:rPr>
              <w:t>машино</w:t>
            </w:r>
            <w:proofErr w:type="spellEnd"/>
            <w:r w:rsidRPr="008D577F">
              <w:rPr>
                <w:rFonts w:ascii="Times New Roman" w:eastAsia="Times New Roman" w:hAnsi="Times New Roman" w:cs="Times New Roman"/>
                <w:lang w:eastAsia="ru-RU"/>
              </w:rPr>
              <w:t xml:space="preserve">-мест для при-объектной </w:t>
            </w:r>
            <w:proofErr w:type="gramStart"/>
            <w:r w:rsidRPr="008D577F">
              <w:rPr>
                <w:rFonts w:ascii="Times New Roman" w:eastAsia="Times New Roman" w:hAnsi="Times New Roman" w:cs="Times New Roman"/>
                <w:lang w:eastAsia="ru-RU"/>
              </w:rPr>
              <w:t>автостоянки  -</w:t>
            </w:r>
            <w:proofErr w:type="gramEnd"/>
            <w:r w:rsidRPr="008D577F">
              <w:rPr>
                <w:rFonts w:ascii="Times New Roman" w:eastAsia="Times New Roman" w:hAnsi="Times New Roman" w:cs="Times New Roman"/>
                <w:lang w:eastAsia="ru-RU"/>
              </w:rPr>
              <w:t xml:space="preserve"> не менее показателей, установленных статьей 38 настоящих Правил</w:t>
            </w:r>
          </w:p>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402"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284"/>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widowControl w:val="0"/>
              <w:autoSpaceDE w:val="0"/>
              <w:autoSpaceDN w:val="0"/>
              <w:adjustRightInd w:val="0"/>
              <w:spacing w:after="0" w:line="240" w:lineRule="auto"/>
              <w:ind w:right="284"/>
              <w:rPr>
                <w:rFonts w:ascii="Times New Roman" w:eastAsia="Times New Roman" w:hAnsi="Times New Roman" w:cs="Times New Roman"/>
                <w:lang w:eastAsia="ru-RU"/>
              </w:rPr>
            </w:pPr>
          </w:p>
        </w:tc>
      </w:tr>
    </w:tbl>
    <w:p w:rsidR="008D577F" w:rsidRPr="008D577F" w:rsidRDefault="008D577F" w:rsidP="008D577F">
      <w:pPr>
        <w:widowControl w:val="0"/>
        <w:autoSpaceDE w:val="0"/>
        <w:autoSpaceDN w:val="0"/>
        <w:adjustRightInd w:val="0"/>
        <w:spacing w:after="0" w:line="240" w:lineRule="auto"/>
        <w:ind w:left="425" w:right="301"/>
        <w:contextualSpacing/>
        <w:jc w:val="both"/>
        <w:outlineLvl w:val="0"/>
        <w:rPr>
          <w:rFonts w:ascii="Times New Roman" w:eastAsia="Times New Roman" w:hAnsi="Times New Roman" w:cs="Times New Roman"/>
          <w:sz w:val="24"/>
          <w:szCs w:val="24"/>
          <w:lang w:eastAsia="ru-RU"/>
        </w:rPr>
      </w:pPr>
    </w:p>
    <w:p w:rsidR="008D577F" w:rsidRPr="008D577F" w:rsidRDefault="008D577F" w:rsidP="008D577F">
      <w:pPr>
        <w:tabs>
          <w:tab w:val="left" w:pos="1903"/>
        </w:tabs>
        <w:autoSpaceDN w:val="0"/>
        <w:jc w:val="center"/>
        <w:rPr>
          <w:rFonts w:ascii="Times New Roman" w:eastAsia="Calibri" w:hAnsi="Times New Roman" w:cs="Times New Roman"/>
          <w:b/>
          <w:u w:val="single"/>
        </w:rPr>
      </w:pPr>
      <w:r w:rsidRPr="008D577F">
        <w:rPr>
          <w:rFonts w:ascii="Times New Roman" w:eastAsia="Calibri" w:hAnsi="Times New Roman" w:cs="Times New Roman"/>
          <w:b/>
          <w:u w:val="single"/>
        </w:rPr>
        <w:t xml:space="preserve">ЗОНЫ ОЗЕЛЕНЕННЫХ ТЕРРИТОРИЙ СПЕЦИАЛЬНОГО НАЗНАЧЕНИЯ </w:t>
      </w:r>
      <w:r w:rsidRPr="008D577F">
        <w:rPr>
          <w:rFonts w:ascii="Times New Roman" w:eastAsia="Times New Roman" w:hAnsi="Times New Roman" w:cs="Times New Roman"/>
          <w:b/>
          <w:sz w:val="24"/>
          <w:szCs w:val="24"/>
          <w:u w:val="single"/>
          <w:lang w:eastAsia="ru-RU"/>
        </w:rPr>
        <w:t>(СНЗ-2)</w:t>
      </w:r>
    </w:p>
    <w:p w:rsidR="008D577F" w:rsidRPr="008D577F" w:rsidRDefault="008D577F" w:rsidP="008D577F">
      <w:pPr>
        <w:overflowPunct w:val="0"/>
        <w:autoSpaceDE w:val="0"/>
        <w:autoSpaceDN w:val="0"/>
        <w:adjustRightInd w:val="0"/>
        <w:spacing w:after="0" w:line="240" w:lineRule="auto"/>
        <w:ind w:left="426" w:right="301"/>
        <w:contextualSpacing/>
        <w:jc w:val="both"/>
        <w:rPr>
          <w:rFonts w:ascii="Times New Roman" w:eastAsia="Times New Roman" w:hAnsi="Times New Roman" w:cs="Times New Roman"/>
          <w:b/>
          <w:sz w:val="24"/>
          <w:szCs w:val="24"/>
          <w:u w:val="single"/>
          <w:lang w:eastAsia="ru-RU"/>
        </w:rPr>
      </w:pPr>
    </w:p>
    <w:p w:rsidR="008D577F" w:rsidRPr="008D577F" w:rsidRDefault="008D577F" w:rsidP="008D577F">
      <w:pPr>
        <w:widowControl w:val="0"/>
        <w:overflowPunct w:val="0"/>
        <w:autoSpaceDE w:val="0"/>
        <w:autoSpaceDN w:val="0"/>
        <w:adjustRightInd w:val="0"/>
        <w:spacing w:after="0" w:line="240" w:lineRule="auto"/>
        <w:ind w:right="301"/>
        <w:contextualSpacing/>
        <w:jc w:val="both"/>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1.ОСНОВНЫЕ ВИДЫ И ПАРАМЕТРЫ РАЗРЕШЁННОГО ИСПОЛЬЗОВАНИЯ ЗЕМЕЛЬНЫХ УЧАСТКОВ И ОБЪЕКТОВ КАПИТАЛЬНОГО СТРОИТЕЛЬСТВА:</w:t>
      </w:r>
    </w:p>
    <w:p w:rsidR="008D577F" w:rsidRPr="008D577F" w:rsidRDefault="008D577F" w:rsidP="008D577F">
      <w:pPr>
        <w:widowControl w:val="0"/>
        <w:overflowPunct w:val="0"/>
        <w:autoSpaceDE w:val="0"/>
        <w:autoSpaceDN w:val="0"/>
        <w:adjustRightInd w:val="0"/>
        <w:spacing w:after="0" w:line="240" w:lineRule="auto"/>
        <w:ind w:left="425" w:right="301"/>
        <w:contextualSpacing/>
        <w:jc w:val="both"/>
        <w:rPr>
          <w:rFonts w:ascii="Times New Roman" w:eastAsia="Times New Roman" w:hAnsi="Times New Roman" w:cs="Times New Roman"/>
          <w:b/>
          <w:sz w:val="24"/>
          <w:szCs w:val="24"/>
          <w:lang w:eastAsia="ru-RU"/>
        </w:rPr>
      </w:pPr>
    </w:p>
    <w:tbl>
      <w:tblPr>
        <w:tblW w:w="1516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551"/>
        <w:gridCol w:w="3827"/>
        <w:gridCol w:w="3402"/>
      </w:tblGrid>
      <w:tr w:rsidR="008D577F" w:rsidRPr="008D577F" w:rsidTr="008D577F">
        <w:tc>
          <w:tcPr>
            <w:tcW w:w="7939" w:type="dxa"/>
            <w:gridSpan w:val="3"/>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ОСОБЫЕ УСЛОВИЯ РЕАЛИЗАЦИИ РЕГЛАМЕНТА</w:t>
            </w: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ВИДЫ ИСПОЛЬЗОВАНИЯ ЗЕМЕЛЬНОГО </w:t>
            </w:r>
            <w:r w:rsidRPr="008D577F">
              <w:rPr>
                <w:rFonts w:ascii="Times New Roman" w:eastAsia="Times New Roman" w:hAnsi="Times New Roman" w:cs="Times New Roman"/>
                <w:lang w:eastAsia="ru-RU"/>
              </w:rPr>
              <w:lastRenderedPageBreak/>
              <w:t>УЧАСТКА</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 xml:space="preserve">ОПИСАНИЕ ВИДА РАЗРЕШЕННОГО ИСПОЛЬЗОВАНИЯ </w:t>
            </w:r>
            <w:r w:rsidRPr="008D577F">
              <w:rPr>
                <w:rFonts w:ascii="Times New Roman" w:eastAsia="Times New Roman" w:hAnsi="Times New Roman" w:cs="Times New Roman"/>
                <w:lang w:eastAsia="ru-RU"/>
              </w:rPr>
              <w:lastRenderedPageBreak/>
              <w:t>ЗЕМЕЛЬНОГО УЧАСТКА</w:t>
            </w:r>
          </w:p>
        </w:tc>
        <w:tc>
          <w:tcPr>
            <w:tcW w:w="255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 xml:space="preserve">ОБЪЕКТЫ КАПИТАЛЬНОГО СТРОИТЕЛЬСТВА И </w:t>
            </w:r>
            <w:r w:rsidRPr="008D577F">
              <w:rPr>
                <w:rFonts w:ascii="Times New Roman" w:eastAsia="Times New Roman" w:hAnsi="Times New Roman" w:cs="Times New Roman"/>
                <w:lang w:eastAsia="ru-RU"/>
              </w:rPr>
              <w:lastRenderedPageBreak/>
              <w:t>ИНЫЕ ВИДЫ ОБЪЕКТОВ</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rHeight w:val="247"/>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w:t>
            </w:r>
          </w:p>
        </w:tc>
        <w:tc>
          <w:tcPr>
            <w:tcW w:w="255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w:t>
            </w:r>
          </w:p>
        </w:tc>
        <w:tc>
          <w:tcPr>
            <w:tcW w:w="382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w:t>
            </w:r>
          </w:p>
        </w:tc>
        <w:tc>
          <w:tcPr>
            <w:tcW w:w="3402"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w:t>
            </w: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Охрана природных территорий 9.1.</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Сохранение отдельных естественных качеств окружающей природной среды путем ограничения хозяйственной деятельности в данной зоне.</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ind w:firstLine="45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w:t>
            </w:r>
          </w:p>
        </w:tc>
        <w:tc>
          <w:tcPr>
            <w:tcW w:w="3827"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tabs>
                <w:tab w:val="left" w:pos="142"/>
              </w:tabs>
              <w:autoSpaceDE w:val="0"/>
              <w:autoSpaceDN w:val="0"/>
              <w:adjustRightInd w:val="0"/>
              <w:spacing w:after="0" w:line="240" w:lineRule="auto"/>
              <w:rPr>
                <w:rFonts w:ascii="Times New Roman" w:eastAsia="Times New Roman" w:hAnsi="Times New Roman" w:cs="Times New Roman"/>
                <w:b/>
                <w:lang w:eastAsia="ru-RU"/>
              </w:rPr>
            </w:pPr>
            <w:r w:rsidRPr="008D577F">
              <w:rPr>
                <w:rFonts w:ascii="Times New Roman" w:eastAsia="Times New Roman" w:hAnsi="Times New Roman" w:cs="Times New Roman"/>
                <w:lang w:eastAsia="ru-RU"/>
              </w:rPr>
              <w:t>1.Предельные размеры земельных участков не устанавливается.</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не устанавливается.</w:t>
            </w:r>
          </w:p>
          <w:p w:rsidR="008D577F" w:rsidRPr="008D577F" w:rsidRDefault="008D577F" w:rsidP="008D577F">
            <w:pPr>
              <w:widowControl w:val="0"/>
              <w:tabs>
                <w:tab w:val="center" w:pos="4677"/>
                <w:tab w:val="right" w:pos="9355"/>
              </w:tabs>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3.Предельное количество этажей или высота зданий, строений, сооружений  не устанавливается.</w:t>
            </w:r>
          </w:p>
          <w:p w:rsidR="008D577F" w:rsidRPr="008D577F" w:rsidRDefault="008D577F" w:rsidP="008D577F">
            <w:pPr>
              <w:widowControl w:val="0"/>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  не устанавливается.</w:t>
            </w:r>
          </w:p>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3402"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Не разрешается размещение объектов капитального строительства</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8D577F" w:rsidRPr="008D577F" w:rsidRDefault="008D577F" w:rsidP="008D577F">
      <w:pPr>
        <w:widowControl w:val="0"/>
        <w:overflowPunct w:val="0"/>
        <w:autoSpaceDE w:val="0"/>
        <w:autoSpaceDN w:val="0"/>
        <w:adjustRightInd w:val="0"/>
        <w:spacing w:after="0" w:line="240" w:lineRule="auto"/>
        <w:ind w:left="425" w:right="301"/>
        <w:contextualSpacing/>
        <w:jc w:val="both"/>
        <w:rPr>
          <w:rFonts w:ascii="Times New Roman" w:eastAsia="Times New Roman" w:hAnsi="Times New Roman" w:cs="Times New Roman"/>
          <w:b/>
          <w:sz w:val="24"/>
          <w:szCs w:val="24"/>
          <w:lang w:eastAsia="ru-RU"/>
        </w:rPr>
      </w:pPr>
    </w:p>
    <w:p w:rsidR="008D577F" w:rsidRPr="008D577F" w:rsidRDefault="008D577F" w:rsidP="008D577F">
      <w:pPr>
        <w:widowControl w:val="0"/>
        <w:autoSpaceDN w:val="0"/>
        <w:spacing w:line="240" w:lineRule="auto"/>
        <w:ind w:right="301"/>
        <w:contextualSpacing/>
        <w:jc w:val="both"/>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2.ВСПОМОГАТЕЛЬНЫЕ ВИДЫ И ПАРАМЕТРЫ РАЗРЕШЁННОГО ИСПОЛЬЗОВАНИЯ ЗЕМЕЛЬНЫХ УЧАСТКОВ И ОБЪЕКТОВ КАПИТАЛЬНОГО СТРОИТЕЛЬСТВА: нет.</w:t>
      </w:r>
    </w:p>
    <w:p w:rsidR="008D577F" w:rsidRPr="008D577F" w:rsidRDefault="008D577F" w:rsidP="008D577F">
      <w:pPr>
        <w:widowControl w:val="0"/>
        <w:autoSpaceDN w:val="0"/>
        <w:spacing w:line="240" w:lineRule="auto"/>
        <w:ind w:right="301"/>
        <w:contextualSpacing/>
        <w:jc w:val="both"/>
        <w:rPr>
          <w:rFonts w:ascii="Times New Roman" w:eastAsia="Times New Roman" w:hAnsi="Times New Roman" w:cs="Times New Roman"/>
          <w:b/>
          <w:sz w:val="24"/>
          <w:szCs w:val="24"/>
          <w:lang w:eastAsia="ru-RU"/>
        </w:rPr>
      </w:pPr>
    </w:p>
    <w:p w:rsidR="008D577F" w:rsidRPr="008D577F" w:rsidRDefault="008D577F" w:rsidP="008D577F">
      <w:pPr>
        <w:widowControl w:val="0"/>
        <w:overflowPunct w:val="0"/>
        <w:autoSpaceDE w:val="0"/>
        <w:autoSpaceDN w:val="0"/>
        <w:adjustRightInd w:val="0"/>
        <w:spacing w:after="0" w:line="240" w:lineRule="auto"/>
        <w:ind w:right="301"/>
        <w:contextualSpacing/>
        <w:jc w:val="both"/>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3. УСЛОВНО РАЗРЕШЁННЫЕ ВИДЫ И ПАРАМЕТРЫ ИСПОЛЬЗОВАНИЯ ЗЕМЕЛЬНЫХ УЧАСТКОВ И ОБЪЕКТОВ КАПИТАЛЬНОГО СТРОИТЕЛЬСТВА: нет.</w:t>
      </w:r>
    </w:p>
    <w:p w:rsidR="008D577F" w:rsidRPr="008D577F" w:rsidRDefault="008D577F" w:rsidP="008D577F">
      <w:pPr>
        <w:widowControl w:val="0"/>
        <w:overflowPunct w:val="0"/>
        <w:autoSpaceDE w:val="0"/>
        <w:autoSpaceDN w:val="0"/>
        <w:adjustRightInd w:val="0"/>
        <w:spacing w:after="0" w:line="360" w:lineRule="auto"/>
        <w:ind w:left="426" w:right="301"/>
        <w:contextualSpacing/>
        <w:jc w:val="center"/>
        <w:outlineLvl w:val="0"/>
        <w:rPr>
          <w:rFonts w:ascii="Times New Roman" w:eastAsia="Times New Roman" w:hAnsi="Times New Roman" w:cs="Times New Roman"/>
          <w:b/>
          <w:sz w:val="24"/>
          <w:szCs w:val="24"/>
          <w:u w:val="single"/>
          <w:lang w:eastAsia="ru-RU"/>
        </w:rPr>
      </w:pPr>
    </w:p>
    <w:p w:rsidR="008D577F" w:rsidRPr="008D577F" w:rsidRDefault="008D577F" w:rsidP="008D577F">
      <w:pPr>
        <w:widowControl w:val="0"/>
        <w:overflowPunct w:val="0"/>
        <w:autoSpaceDE w:val="0"/>
        <w:autoSpaceDN w:val="0"/>
        <w:adjustRightInd w:val="0"/>
        <w:spacing w:after="0" w:line="360" w:lineRule="auto"/>
        <w:ind w:left="426" w:right="301"/>
        <w:contextualSpacing/>
        <w:jc w:val="center"/>
        <w:outlineLvl w:val="0"/>
        <w:rPr>
          <w:rFonts w:ascii="Times New Roman" w:eastAsia="Times New Roman" w:hAnsi="Times New Roman" w:cs="Times New Roman"/>
          <w:b/>
          <w:sz w:val="24"/>
          <w:szCs w:val="24"/>
          <w:u w:val="single"/>
          <w:lang w:eastAsia="ru-RU"/>
        </w:rPr>
      </w:pPr>
      <w:r w:rsidRPr="008D577F">
        <w:rPr>
          <w:rFonts w:ascii="Times New Roman" w:eastAsia="Times New Roman" w:hAnsi="Times New Roman" w:cs="Times New Roman"/>
          <w:b/>
          <w:sz w:val="24"/>
          <w:szCs w:val="24"/>
          <w:u w:val="single"/>
          <w:lang w:eastAsia="ru-RU"/>
        </w:rPr>
        <w:t>ЗОНА РЕЖИМНЫХ ТЕРРИТОРИЙ (СНЗ-3)</w:t>
      </w:r>
    </w:p>
    <w:p w:rsidR="008D577F" w:rsidRPr="008D577F" w:rsidRDefault="008D577F" w:rsidP="008D577F">
      <w:pPr>
        <w:widowControl w:val="0"/>
        <w:autoSpaceDE w:val="0"/>
        <w:autoSpaceDN w:val="0"/>
        <w:adjustRightInd w:val="0"/>
        <w:spacing w:after="0" w:line="240" w:lineRule="auto"/>
        <w:ind w:left="426" w:right="301"/>
        <w:contextualSpacing/>
        <w:jc w:val="both"/>
        <w:rPr>
          <w:rFonts w:ascii="Times New Roman" w:eastAsia="Times New Roman" w:hAnsi="Times New Roman" w:cs="Times New Roman"/>
          <w:b/>
          <w:sz w:val="24"/>
          <w:szCs w:val="24"/>
          <w:u w:val="single"/>
          <w:lang w:eastAsia="ru-RU"/>
        </w:rPr>
      </w:pPr>
    </w:p>
    <w:p w:rsidR="008D577F" w:rsidRPr="008D577F" w:rsidRDefault="008D577F" w:rsidP="008D577F">
      <w:pPr>
        <w:widowControl w:val="0"/>
        <w:autoSpaceDE w:val="0"/>
        <w:autoSpaceDN w:val="0"/>
        <w:adjustRightInd w:val="0"/>
        <w:spacing w:after="0" w:line="240" w:lineRule="auto"/>
        <w:ind w:left="425" w:right="301"/>
        <w:contextualSpacing/>
        <w:jc w:val="both"/>
        <w:outlineLvl w:val="0"/>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p w:rsidR="008D577F" w:rsidRPr="008D577F" w:rsidRDefault="008D577F" w:rsidP="008D577F">
      <w:pPr>
        <w:widowControl w:val="0"/>
        <w:autoSpaceDE w:val="0"/>
        <w:autoSpaceDN w:val="0"/>
        <w:adjustRightInd w:val="0"/>
        <w:spacing w:after="0" w:line="240" w:lineRule="auto"/>
        <w:ind w:left="425" w:right="301"/>
        <w:contextualSpacing/>
        <w:jc w:val="both"/>
        <w:outlineLvl w:val="0"/>
        <w:rPr>
          <w:rFonts w:ascii="Times New Roman" w:eastAsia="Times New Roman" w:hAnsi="Times New Roman" w:cs="Times New Roman"/>
          <w:b/>
          <w:sz w:val="24"/>
          <w:szCs w:val="24"/>
          <w:lang w:eastAsia="ru-RU"/>
        </w:rPr>
      </w:pPr>
    </w:p>
    <w:tbl>
      <w:tblPr>
        <w:tblW w:w="1516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551"/>
        <w:gridCol w:w="3827"/>
        <w:gridCol w:w="3402"/>
      </w:tblGrid>
      <w:tr w:rsidR="008D577F" w:rsidRPr="008D577F" w:rsidTr="008D577F">
        <w:trPr>
          <w:tblHeader/>
        </w:trPr>
        <w:tc>
          <w:tcPr>
            <w:tcW w:w="7939" w:type="dxa"/>
            <w:gridSpan w:val="3"/>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ОСОБЫЕ УСЛОВИЯ РЕАЛИЗАЦИИ РЕГЛАМЕНТА</w:t>
            </w: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ОПИСАНИЕ ВИДА РАЗРЕШЕННОГО ИСПОЛЬЗОВАНИЯ ЗЕМЕЛЬНОГО УЧАСТКА</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КАПИТАЛЬНОГО СТРОИТЕЛЬСТВА И ИНЫЕ ВИДЫ ОБЪЕКТОВ</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w:t>
            </w:r>
          </w:p>
        </w:tc>
        <w:tc>
          <w:tcPr>
            <w:tcW w:w="382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w:t>
            </w:r>
          </w:p>
        </w:tc>
        <w:tc>
          <w:tcPr>
            <w:tcW w:w="3402"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w:t>
            </w: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 w:val="left" w:pos="284"/>
              </w:tabs>
              <w:autoSpaceDE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Обеспечение внутреннего </w:t>
            </w:r>
            <w:r w:rsidRPr="008D577F">
              <w:rPr>
                <w:rFonts w:ascii="Times New Roman" w:eastAsia="Times New Roman" w:hAnsi="Times New Roman" w:cs="Times New Roman"/>
                <w:lang w:eastAsia="ru-RU"/>
              </w:rPr>
              <w:lastRenderedPageBreak/>
              <w:t>правопорядка 8.3.</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Размещение объектов</w:t>
            </w:r>
          </w:p>
          <w:p w:rsidR="008D577F" w:rsidRPr="008D577F" w:rsidRDefault="008D577F" w:rsidP="008D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капитального строительства, </w:t>
            </w:r>
            <w:r w:rsidRPr="008D577F">
              <w:rPr>
                <w:rFonts w:ascii="Times New Roman" w:eastAsia="Times New Roman" w:hAnsi="Times New Roman" w:cs="Times New Roman"/>
                <w:lang w:eastAsia="ru-RU"/>
              </w:rPr>
              <w:lastRenderedPageBreak/>
              <w:t xml:space="preserve">необходимых для подготовки и поддержания в готовности органов внутренних дел, </w:t>
            </w:r>
            <w:proofErr w:type="spellStart"/>
            <w:r w:rsidRPr="008D577F">
              <w:rPr>
                <w:rFonts w:ascii="Times New Roman" w:eastAsia="Times New Roman" w:hAnsi="Times New Roman" w:cs="Times New Roman"/>
                <w:lang w:eastAsia="ru-RU"/>
              </w:rPr>
              <w:t>Росгвардии</w:t>
            </w:r>
            <w:proofErr w:type="spellEnd"/>
            <w:r w:rsidRPr="008D577F">
              <w:rPr>
                <w:rFonts w:ascii="Times New Roman" w:eastAsia="Times New Roman" w:hAnsi="Times New Roman" w:cs="Times New Roman"/>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w:t>
            </w:r>
          </w:p>
          <w:p w:rsidR="008D577F" w:rsidRPr="008D577F" w:rsidRDefault="008D577F" w:rsidP="008D577F">
            <w:pPr>
              <w:widowControl w:val="0"/>
              <w:tabs>
                <w:tab w:val="left" w:pos="142"/>
                <w:tab w:val="left" w:pos="284"/>
              </w:tabs>
              <w:autoSpaceDE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производственных зданий</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 w:val="left" w:pos="284"/>
              </w:tabs>
              <w:autoSpaceDE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Пожарное депо</w:t>
            </w:r>
          </w:p>
        </w:tc>
        <w:tc>
          <w:tcPr>
            <w:tcW w:w="3827"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1.Предельные размеры земельных участков не устанавливается.</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2.Минимальный отступ от границ земельного участка  не устанавливается.</w:t>
            </w:r>
          </w:p>
          <w:p w:rsidR="008D577F" w:rsidRPr="008D577F" w:rsidRDefault="008D577F" w:rsidP="008D577F">
            <w:pPr>
              <w:widowControl w:val="0"/>
              <w:tabs>
                <w:tab w:val="center" w:pos="4677"/>
                <w:tab w:val="right" w:pos="9355"/>
              </w:tabs>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3.Предельное количество этажей или высота зданий, строений, сооружений не устанавливается.</w:t>
            </w:r>
          </w:p>
          <w:p w:rsidR="008D577F" w:rsidRPr="008D577F" w:rsidRDefault="008D577F" w:rsidP="008D577F">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p w:rsidR="008D577F" w:rsidRPr="008D577F" w:rsidRDefault="008D577F" w:rsidP="008D577F">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lang w:eastAsia="ru-RU"/>
              </w:rPr>
            </w:pP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b/>
                <w:lang w:eastAsia="ru-RU"/>
              </w:rPr>
            </w:pPr>
          </w:p>
        </w:tc>
        <w:tc>
          <w:tcPr>
            <w:tcW w:w="3402"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 xml:space="preserve">Использование земельных участков и объектов </w:t>
            </w:r>
            <w:r w:rsidRPr="008D577F">
              <w:rPr>
                <w:rFonts w:ascii="Times New Roman" w:eastAsia="Times New Roman" w:hAnsi="Times New Roman" w:cs="Times New Roman"/>
                <w:lang w:eastAsia="ru-RU"/>
              </w:rPr>
              <w:lastRenderedPageBreak/>
              <w:t>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8D577F" w:rsidRPr="008D577F" w:rsidRDefault="008D577F" w:rsidP="008D577F">
      <w:pPr>
        <w:widowControl w:val="0"/>
        <w:autoSpaceDE w:val="0"/>
        <w:autoSpaceDN w:val="0"/>
        <w:adjustRightInd w:val="0"/>
        <w:spacing w:after="0" w:line="240" w:lineRule="auto"/>
        <w:ind w:left="425" w:right="301"/>
        <w:contextualSpacing/>
        <w:jc w:val="both"/>
        <w:outlineLvl w:val="0"/>
        <w:rPr>
          <w:rFonts w:ascii="Times New Roman" w:eastAsia="Times New Roman" w:hAnsi="Times New Roman" w:cs="Times New Roman"/>
          <w:b/>
          <w:sz w:val="24"/>
          <w:szCs w:val="24"/>
          <w:lang w:eastAsia="ru-RU"/>
        </w:rPr>
      </w:pPr>
    </w:p>
    <w:p w:rsidR="008D577F" w:rsidRPr="008D577F" w:rsidRDefault="008D577F" w:rsidP="008D577F">
      <w:pPr>
        <w:widowControl w:val="0"/>
        <w:autoSpaceDE w:val="0"/>
        <w:autoSpaceDN w:val="0"/>
        <w:adjustRightInd w:val="0"/>
        <w:spacing w:after="0" w:line="240" w:lineRule="auto"/>
        <w:ind w:right="301"/>
        <w:contextualSpacing/>
        <w:jc w:val="both"/>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2.ВСПОМОГАТЕЛЬНЫЕ ВИДЫ И ПАРАМЕТРЫ РАЗРЕШЁННОГО ИСПОЛЬЗОВАНИЯ ЗЕМЕЛЬНЫХ УЧАСТКОВ И ОБЪЕКТОВ КАПИТАЛЬНОГО СТРОИТЕЛЬСТВА:</w:t>
      </w:r>
    </w:p>
    <w:p w:rsidR="008D577F" w:rsidRPr="008D577F" w:rsidRDefault="008D577F" w:rsidP="008D577F">
      <w:pPr>
        <w:widowControl w:val="0"/>
        <w:autoSpaceDE w:val="0"/>
        <w:autoSpaceDN w:val="0"/>
        <w:adjustRightInd w:val="0"/>
        <w:spacing w:after="0" w:line="240" w:lineRule="auto"/>
        <w:ind w:right="301"/>
        <w:contextualSpacing/>
        <w:jc w:val="both"/>
        <w:rPr>
          <w:rFonts w:ascii="Times New Roman" w:eastAsia="Times New Roman" w:hAnsi="Times New Roman" w:cs="Times New Roman"/>
          <w:b/>
          <w:sz w:val="24"/>
          <w:szCs w:val="24"/>
          <w:lang w:eastAsia="ru-RU"/>
        </w:rPr>
      </w:pPr>
    </w:p>
    <w:tbl>
      <w:tblPr>
        <w:tblW w:w="1516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551"/>
        <w:gridCol w:w="3827"/>
        <w:gridCol w:w="3402"/>
      </w:tblGrid>
      <w:tr w:rsidR="008D577F" w:rsidRPr="008D577F" w:rsidTr="008D577F">
        <w:trPr>
          <w:tblHeader/>
        </w:trPr>
        <w:tc>
          <w:tcPr>
            <w:tcW w:w="7939" w:type="dxa"/>
            <w:gridSpan w:val="3"/>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ОСОБЫЕ УСЛОВИЯ РЕАЛИЗАЦИИ РЕГЛАМЕНТА</w:t>
            </w: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ind w:right="33"/>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ind w:right="33"/>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ОПИСАНИЕ ВИДА РАЗРЕШЕННОГО ИСПОЛЬЗОВАНИЯ ЗЕМЕЛЬНОГО УЧАСТКА</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ind w:right="33"/>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КАПИТАЛЬНОГО СТРОИТЕЛЬСТВА И ИНЫЕ ВИДЫ ОБЪЕКТОВ</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w:t>
            </w:r>
          </w:p>
        </w:tc>
        <w:tc>
          <w:tcPr>
            <w:tcW w:w="382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w:t>
            </w:r>
          </w:p>
        </w:tc>
        <w:tc>
          <w:tcPr>
            <w:tcW w:w="3402"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w:t>
            </w: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rPr>
                <w:rFonts w:ascii="Times New Roman" w:eastAsia="Times New Roman" w:hAnsi="Times New Roman" w:cs="Times New Roman"/>
                <w:sz w:val="20"/>
                <w:lang w:eastAsia="ru-RU"/>
              </w:rPr>
            </w:pPr>
            <w:r w:rsidRPr="008D577F">
              <w:rPr>
                <w:rFonts w:ascii="Times New Roman" w:eastAsia="Times New Roman" w:hAnsi="Times New Roman" w:cs="Times New Roman"/>
                <w:sz w:val="20"/>
                <w:lang w:eastAsia="ru-RU"/>
              </w:rPr>
              <w:t>Служебные гаражи 4.9.</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rPr>
                <w:rFonts w:ascii="Times New Roman" w:eastAsia="Times New Roman" w:hAnsi="Times New Roman" w:cs="Times New Roman"/>
                <w:sz w:val="20"/>
                <w:lang w:eastAsia="ru-RU"/>
              </w:rPr>
            </w:pPr>
            <w:r w:rsidRPr="008D577F">
              <w:rPr>
                <w:rFonts w:ascii="Times New Roman" w:eastAsia="Times New Roman" w:hAnsi="Times New Roman" w:cs="Times New Roman"/>
                <w:sz w:val="20"/>
                <w:lang w:eastAsia="ru-RU"/>
              </w:rPr>
              <w:t>Размещение постоянных или</w:t>
            </w:r>
          </w:p>
          <w:p w:rsidR="008D577F" w:rsidRPr="008D577F" w:rsidRDefault="008D577F" w:rsidP="008D577F">
            <w:pPr>
              <w:autoSpaceDN w:val="0"/>
              <w:spacing w:after="0" w:line="240" w:lineRule="auto"/>
              <w:rPr>
                <w:rFonts w:ascii="Times New Roman" w:eastAsia="Times New Roman" w:hAnsi="Times New Roman" w:cs="Times New Roman"/>
                <w:sz w:val="20"/>
                <w:lang w:eastAsia="ru-RU"/>
              </w:rPr>
            </w:pPr>
            <w:r w:rsidRPr="008D577F">
              <w:rPr>
                <w:rFonts w:ascii="Times New Roman" w:eastAsia="Times New Roman" w:hAnsi="Times New Roman" w:cs="Times New Roman"/>
                <w:sz w:val="20"/>
                <w:lang w:eastAsia="ru-RU"/>
              </w:rPr>
              <w:t>временных гаражей, стоянок</w:t>
            </w:r>
          </w:p>
          <w:p w:rsidR="008D577F" w:rsidRPr="008D577F" w:rsidRDefault="008D577F" w:rsidP="008D577F">
            <w:pPr>
              <w:autoSpaceDN w:val="0"/>
              <w:spacing w:after="0" w:line="240" w:lineRule="auto"/>
              <w:rPr>
                <w:rFonts w:ascii="Times New Roman" w:eastAsia="Times New Roman" w:hAnsi="Times New Roman" w:cs="Times New Roman"/>
                <w:sz w:val="20"/>
                <w:lang w:eastAsia="ru-RU"/>
              </w:rPr>
            </w:pPr>
            <w:r w:rsidRPr="008D577F">
              <w:rPr>
                <w:rFonts w:ascii="Times New Roman" w:eastAsia="Times New Roman" w:hAnsi="Times New Roman" w:cs="Times New Roman"/>
                <w:sz w:val="20"/>
                <w:lang w:eastAsia="ru-RU"/>
              </w:rPr>
              <w:t>для хранения служебного</w:t>
            </w:r>
          </w:p>
          <w:p w:rsidR="008D577F" w:rsidRPr="008D577F" w:rsidRDefault="008D577F" w:rsidP="008D577F">
            <w:pPr>
              <w:autoSpaceDN w:val="0"/>
              <w:spacing w:after="0" w:line="240" w:lineRule="auto"/>
              <w:rPr>
                <w:rFonts w:ascii="Times New Roman" w:eastAsia="Times New Roman" w:hAnsi="Times New Roman" w:cs="Times New Roman"/>
                <w:sz w:val="20"/>
                <w:lang w:eastAsia="ru-RU"/>
              </w:rPr>
            </w:pPr>
            <w:r w:rsidRPr="008D577F">
              <w:rPr>
                <w:rFonts w:ascii="Times New Roman" w:eastAsia="Times New Roman" w:hAnsi="Times New Roman" w:cs="Times New Roman"/>
                <w:sz w:val="20"/>
                <w:lang w:eastAsia="ru-RU"/>
              </w:rPr>
              <w:t xml:space="preserve">автотранспорта, используемого </w:t>
            </w:r>
            <w:r w:rsidRPr="008D577F">
              <w:rPr>
                <w:rFonts w:ascii="Times New Roman" w:eastAsia="Times New Roman" w:hAnsi="Times New Roman" w:cs="Times New Roman"/>
                <w:sz w:val="20"/>
                <w:lang w:eastAsia="ru-RU"/>
              </w:rPr>
              <w:lastRenderedPageBreak/>
              <w:t>в целях осуществления видов деятельности, предусмотренных видами разрешенного использования с кодами 3.0, 4.0, а также для</w:t>
            </w:r>
          </w:p>
          <w:p w:rsidR="008D577F" w:rsidRPr="008D577F" w:rsidRDefault="008D577F" w:rsidP="008D577F">
            <w:pPr>
              <w:autoSpaceDN w:val="0"/>
              <w:spacing w:after="0" w:line="240" w:lineRule="auto"/>
              <w:rPr>
                <w:rFonts w:ascii="Times New Roman" w:eastAsia="Times New Roman" w:hAnsi="Times New Roman" w:cs="Times New Roman"/>
                <w:sz w:val="20"/>
                <w:lang w:eastAsia="ru-RU"/>
              </w:rPr>
            </w:pPr>
            <w:r w:rsidRPr="008D577F">
              <w:rPr>
                <w:rFonts w:ascii="Times New Roman" w:eastAsia="Times New Roman" w:hAnsi="Times New Roman" w:cs="Times New Roman"/>
                <w:sz w:val="20"/>
                <w:lang w:eastAsia="ru-RU"/>
              </w:rPr>
              <w:t>стоянки и хранения транспортных средств общего</w:t>
            </w:r>
          </w:p>
          <w:p w:rsidR="008D577F" w:rsidRPr="008D577F" w:rsidRDefault="008D577F" w:rsidP="008D577F">
            <w:pPr>
              <w:autoSpaceDN w:val="0"/>
              <w:spacing w:after="0" w:line="240" w:lineRule="auto"/>
              <w:rPr>
                <w:rFonts w:ascii="Times New Roman" w:eastAsia="Times New Roman" w:hAnsi="Times New Roman" w:cs="Times New Roman"/>
                <w:sz w:val="20"/>
                <w:lang w:eastAsia="ru-RU"/>
              </w:rPr>
            </w:pPr>
            <w:r w:rsidRPr="008D577F">
              <w:rPr>
                <w:rFonts w:ascii="Times New Roman" w:eastAsia="Times New Roman" w:hAnsi="Times New Roman" w:cs="Times New Roman"/>
                <w:sz w:val="20"/>
                <w:lang w:eastAsia="ru-RU"/>
              </w:rPr>
              <w:t>пользования, в том числе в</w:t>
            </w:r>
          </w:p>
          <w:p w:rsidR="008D577F" w:rsidRPr="008D577F" w:rsidRDefault="008D577F" w:rsidP="008D577F">
            <w:pPr>
              <w:autoSpaceDN w:val="0"/>
              <w:spacing w:after="0" w:line="240" w:lineRule="auto"/>
              <w:rPr>
                <w:rFonts w:ascii="Times New Roman" w:eastAsia="Times New Roman" w:hAnsi="Times New Roman" w:cs="Times New Roman"/>
                <w:sz w:val="20"/>
                <w:lang w:eastAsia="ru-RU"/>
              </w:rPr>
            </w:pPr>
            <w:r w:rsidRPr="008D577F">
              <w:rPr>
                <w:rFonts w:ascii="Times New Roman" w:eastAsia="Times New Roman" w:hAnsi="Times New Roman" w:cs="Times New Roman"/>
                <w:sz w:val="20"/>
                <w:lang w:eastAsia="ru-RU"/>
              </w:rPr>
              <w:t>депо</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 w:val="left" w:pos="284"/>
              </w:tabs>
              <w:autoSpaceDE w:val="0"/>
              <w:spacing w:after="0" w:line="240" w:lineRule="auto"/>
              <w:ind w:right="284"/>
              <w:rPr>
                <w:rFonts w:ascii="Times New Roman" w:eastAsia="Times New Roman" w:hAnsi="Times New Roman" w:cs="Times New Roman"/>
                <w:sz w:val="20"/>
                <w:lang w:eastAsia="ru-RU"/>
              </w:rPr>
            </w:pPr>
            <w:r w:rsidRPr="008D577F">
              <w:rPr>
                <w:rFonts w:ascii="Times New Roman" w:eastAsia="Times New Roman" w:hAnsi="Times New Roman" w:cs="Times New Roman"/>
                <w:sz w:val="20"/>
                <w:lang w:eastAsia="ru-RU"/>
              </w:rPr>
              <w:lastRenderedPageBreak/>
              <w:t>Стоянки автомобилей, гаражи</w:t>
            </w:r>
          </w:p>
        </w:tc>
        <w:tc>
          <w:tcPr>
            <w:tcW w:w="3827" w:type="dxa"/>
            <w:vMerge w:val="restart"/>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N w:val="0"/>
              <w:spacing w:after="0" w:line="240" w:lineRule="auto"/>
              <w:ind w:right="33"/>
              <w:rPr>
                <w:rFonts w:ascii="Times New Roman" w:eastAsia="Times New Roman" w:hAnsi="Times New Roman" w:cs="Times New Roman"/>
                <w:sz w:val="20"/>
                <w:lang w:eastAsia="ru-RU"/>
              </w:rPr>
            </w:pPr>
            <w:r w:rsidRPr="008D577F">
              <w:rPr>
                <w:rFonts w:ascii="Times New Roman" w:eastAsia="Times New Roman" w:hAnsi="Times New Roman" w:cs="Times New Roman"/>
                <w:sz w:val="20"/>
                <w:lang w:eastAsia="ru-RU"/>
              </w:rPr>
              <w:t>1.Предельные размеры земельных участков не устанавливается.</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sz w:val="20"/>
                <w:lang w:eastAsia="ru-RU"/>
              </w:rPr>
            </w:pPr>
            <w:r w:rsidRPr="008D577F">
              <w:rPr>
                <w:rFonts w:ascii="Times New Roman" w:eastAsia="Times New Roman" w:hAnsi="Times New Roman" w:cs="Times New Roman"/>
                <w:sz w:val="20"/>
                <w:lang w:eastAsia="ru-RU"/>
              </w:rPr>
              <w:t>2.Минимальный отступ от границ земельного участка – не устанавливается.</w:t>
            </w:r>
          </w:p>
          <w:p w:rsidR="008D577F" w:rsidRPr="008D577F" w:rsidRDefault="008D577F" w:rsidP="008D577F">
            <w:pPr>
              <w:widowControl w:val="0"/>
              <w:tabs>
                <w:tab w:val="center" w:pos="4677"/>
                <w:tab w:val="right" w:pos="9355"/>
              </w:tabs>
              <w:autoSpaceDN w:val="0"/>
              <w:spacing w:after="0" w:line="240" w:lineRule="auto"/>
              <w:rPr>
                <w:rFonts w:ascii="Times New Roman" w:eastAsia="Times New Roman" w:hAnsi="Times New Roman" w:cs="Times New Roman"/>
                <w:sz w:val="20"/>
                <w:lang w:eastAsia="ru-RU"/>
              </w:rPr>
            </w:pPr>
            <w:r w:rsidRPr="008D577F">
              <w:rPr>
                <w:rFonts w:ascii="Times New Roman" w:eastAsia="Times New Roman" w:hAnsi="Times New Roman" w:cs="Times New Roman"/>
                <w:sz w:val="20"/>
                <w:lang w:eastAsia="ru-RU"/>
              </w:rPr>
              <w:lastRenderedPageBreak/>
              <w:t>3.Предельное количество этажей или высота зданий, строений, сооружений  не устанавливается.</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sz w:val="20"/>
                <w:lang w:eastAsia="ru-RU"/>
              </w:rPr>
            </w:pPr>
            <w:r w:rsidRPr="008D577F">
              <w:rPr>
                <w:rFonts w:ascii="Times New Roman" w:eastAsia="Times New Roman" w:hAnsi="Times New Roman" w:cs="Times New Roman"/>
                <w:sz w:val="20"/>
                <w:lang w:eastAsia="ru-RU"/>
              </w:rPr>
              <w:t>4.Максимальный процент застройки  не устанавливается</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sz w:val="20"/>
                <w:lang w:eastAsia="ru-RU"/>
              </w:rPr>
            </w:pPr>
            <w:r w:rsidRPr="008D577F">
              <w:rPr>
                <w:rFonts w:ascii="Times New Roman" w:eastAsia="Times New Roman" w:hAnsi="Times New Roman" w:cs="Times New Roman"/>
                <w:sz w:val="20"/>
                <w:lang w:eastAsia="ru-RU"/>
              </w:rPr>
              <w:t>Минимальный размер противопожарного  разрыва определяется в соответствии со ст. 39 настоящих Правил.</w:t>
            </w:r>
          </w:p>
          <w:p w:rsidR="008D577F" w:rsidRPr="008D577F" w:rsidRDefault="008D577F" w:rsidP="008D577F">
            <w:pPr>
              <w:widowControl w:val="0"/>
              <w:autoSpaceDN w:val="0"/>
              <w:spacing w:after="0" w:line="240" w:lineRule="auto"/>
              <w:ind w:right="33"/>
              <w:contextualSpacing/>
              <w:jc w:val="both"/>
              <w:rPr>
                <w:rFonts w:ascii="Times New Roman" w:eastAsia="Times New Roman" w:hAnsi="Times New Roman" w:cs="Times New Roman"/>
                <w:sz w:val="20"/>
                <w:lang w:eastAsia="ru-RU"/>
              </w:rPr>
            </w:pPr>
          </w:p>
          <w:p w:rsidR="008D577F" w:rsidRPr="008D577F" w:rsidRDefault="008D577F" w:rsidP="008D577F">
            <w:pPr>
              <w:autoSpaceDN w:val="0"/>
              <w:spacing w:after="0" w:line="240" w:lineRule="auto"/>
              <w:ind w:right="34"/>
              <w:contextualSpacing/>
              <w:jc w:val="both"/>
              <w:rPr>
                <w:rFonts w:ascii="Times New Roman" w:eastAsia="Times New Roman" w:hAnsi="Times New Roman" w:cs="Times New Roman"/>
                <w:b/>
                <w:sz w:val="20"/>
                <w:lang w:eastAsia="ru-RU"/>
              </w:rPr>
            </w:pPr>
          </w:p>
        </w:tc>
        <w:tc>
          <w:tcPr>
            <w:tcW w:w="3402" w:type="dxa"/>
            <w:vMerge w:val="restart"/>
            <w:tcBorders>
              <w:top w:val="single" w:sz="12" w:space="0" w:color="auto"/>
              <w:left w:val="single" w:sz="12" w:space="0" w:color="auto"/>
              <w:bottom w:val="single" w:sz="12" w:space="0" w:color="auto"/>
              <w:right w:val="single" w:sz="12" w:space="0" w:color="auto"/>
            </w:tcBorders>
          </w:tcPr>
          <w:p w:rsidR="008D577F" w:rsidRPr="008D577F" w:rsidRDefault="008D577F" w:rsidP="008D577F">
            <w:pPr>
              <w:autoSpaceDN w:val="0"/>
              <w:spacing w:after="0" w:line="240" w:lineRule="auto"/>
              <w:ind w:right="284"/>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 xml:space="preserve">Использование земельных участков и объектов капитального строительства </w:t>
            </w:r>
            <w:r w:rsidRPr="008D577F">
              <w:rPr>
                <w:rFonts w:ascii="Times New Roman" w:eastAsia="Times New Roman" w:hAnsi="Times New Roman" w:cs="Times New Roman"/>
                <w:lang w:eastAsia="ru-RU"/>
              </w:rPr>
              <w:lastRenderedPageBreak/>
              <w:t>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widowControl w:val="0"/>
              <w:autoSpaceDE w:val="0"/>
              <w:autoSpaceDN w:val="0"/>
              <w:adjustRightInd w:val="0"/>
              <w:spacing w:after="0" w:line="240" w:lineRule="auto"/>
              <w:ind w:right="284"/>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sz w:val="20"/>
                <w:lang w:eastAsia="ru-RU"/>
              </w:rPr>
            </w:pPr>
            <w:r w:rsidRPr="008D577F">
              <w:rPr>
                <w:rFonts w:ascii="Times New Roman" w:eastAsia="Times New Roman" w:hAnsi="Times New Roman" w:cs="Times New Roman"/>
                <w:sz w:val="20"/>
                <w:lang w:eastAsia="ru-RU"/>
              </w:rPr>
              <w:lastRenderedPageBreak/>
              <w:t>Предоставление</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sz w:val="20"/>
                <w:lang w:eastAsia="ru-RU"/>
              </w:rPr>
            </w:pPr>
            <w:r w:rsidRPr="008D577F">
              <w:rPr>
                <w:rFonts w:ascii="Times New Roman" w:eastAsia="Times New Roman" w:hAnsi="Times New Roman" w:cs="Times New Roman"/>
                <w:sz w:val="20"/>
                <w:lang w:eastAsia="ru-RU"/>
              </w:rPr>
              <w:t>коммунальных услуг 3.1.1.</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sz w:val="20"/>
                <w:lang w:eastAsia="ru-RU"/>
              </w:rPr>
            </w:pPr>
            <w:r w:rsidRPr="008D577F">
              <w:rPr>
                <w:rFonts w:ascii="Times New Roman" w:eastAsia="Times New Roman" w:hAnsi="Times New Roman" w:cs="Times New Roman"/>
                <w:sz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tabs>
                <w:tab w:val="left" w:pos="142"/>
                <w:tab w:val="left" w:pos="284"/>
              </w:tabs>
              <w:overflowPunct w:val="0"/>
              <w:autoSpaceDE w:val="0"/>
              <w:autoSpaceDN w:val="0"/>
              <w:adjustRightInd w:val="0"/>
              <w:spacing w:after="0" w:line="240" w:lineRule="auto"/>
              <w:ind w:right="284"/>
              <w:rPr>
                <w:rFonts w:ascii="Times New Roman" w:eastAsia="Times New Roman" w:hAnsi="Times New Roman" w:cs="Times New Roman"/>
                <w:bCs/>
                <w:sz w:val="20"/>
                <w:lang w:eastAsia="ru-RU"/>
              </w:rPr>
            </w:pPr>
            <w:r w:rsidRPr="008D577F">
              <w:rPr>
                <w:rFonts w:ascii="Times New Roman" w:eastAsia="Times New Roman" w:hAnsi="Times New Roman" w:cs="Times New Roman"/>
                <w:bCs/>
                <w:sz w:val="20"/>
                <w:lang w:eastAsia="ru-RU"/>
              </w:rPr>
              <w:t>Объекты инженерно-технического обеспечения, сооружения и коммуникации</w:t>
            </w:r>
          </w:p>
          <w:p w:rsidR="008D577F" w:rsidRPr="008D577F" w:rsidRDefault="008D577F" w:rsidP="008D577F">
            <w:pPr>
              <w:tabs>
                <w:tab w:val="left" w:pos="142"/>
                <w:tab w:val="left" w:pos="284"/>
              </w:tabs>
              <w:overflowPunct w:val="0"/>
              <w:autoSpaceDE w:val="0"/>
              <w:autoSpaceDN w:val="0"/>
              <w:adjustRightInd w:val="0"/>
              <w:spacing w:after="0" w:line="240" w:lineRule="auto"/>
              <w:ind w:right="284"/>
              <w:rPr>
                <w:rFonts w:ascii="Times New Roman" w:eastAsia="Times New Roman" w:hAnsi="Times New Roman" w:cs="Times New Roman"/>
                <w:bCs/>
                <w:sz w:val="20"/>
                <w:lang w:eastAsia="ru-RU"/>
              </w:rPr>
            </w:pPr>
            <w:r w:rsidRPr="008D577F">
              <w:rPr>
                <w:rFonts w:ascii="Times New Roman" w:eastAsia="Times New Roman" w:hAnsi="Times New Roman" w:cs="Times New Roman"/>
                <w:sz w:val="20"/>
                <w:lang w:eastAsia="ru-RU"/>
              </w:rPr>
              <w:t>Стоянки, гаражи и мастерские для обслуживания уборочной и аварийной техники</w:t>
            </w:r>
          </w:p>
          <w:p w:rsidR="008D577F" w:rsidRPr="008D577F" w:rsidRDefault="008D577F" w:rsidP="008D577F">
            <w:pPr>
              <w:tabs>
                <w:tab w:val="left" w:pos="142"/>
                <w:tab w:val="left" w:pos="284"/>
              </w:tabs>
              <w:overflowPunct w:val="0"/>
              <w:autoSpaceDE w:val="0"/>
              <w:autoSpaceDN w:val="0"/>
              <w:adjustRightInd w:val="0"/>
              <w:spacing w:after="0" w:line="240" w:lineRule="auto"/>
              <w:ind w:right="284"/>
              <w:rPr>
                <w:rFonts w:ascii="Times New Roman" w:eastAsia="Times New Roman" w:hAnsi="Times New Roman" w:cs="Times New Roman"/>
                <w:bCs/>
                <w:sz w:val="20"/>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b/>
                <w:sz w:val="20"/>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overflowPunct w:val="0"/>
              <w:autoSpaceDE w:val="0"/>
              <w:autoSpaceDN w:val="0"/>
              <w:adjustRightInd w:val="0"/>
              <w:spacing w:after="0" w:line="360" w:lineRule="auto"/>
              <w:ind w:firstLine="720"/>
              <w:jc w:val="both"/>
              <w:rPr>
                <w:rFonts w:ascii="Times New Roman" w:eastAsia="Times New Roman" w:hAnsi="Times New Roman" w:cs="Times New Roman"/>
                <w:sz w:val="20"/>
                <w:szCs w:val="24"/>
                <w:lang w:eastAsia="ru-RU"/>
              </w:rPr>
            </w:pPr>
            <w:r w:rsidRPr="008D577F">
              <w:rPr>
                <w:rFonts w:ascii="Times New Roman" w:eastAsia="Times New Roman" w:hAnsi="Times New Roman" w:cs="Times New Roman"/>
                <w:sz w:val="20"/>
                <w:szCs w:val="24"/>
                <w:lang w:eastAsia="ru-RU"/>
              </w:rPr>
              <w:t>Специальная деятельность 12.2.</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overflowPunct w:val="0"/>
              <w:autoSpaceDE w:val="0"/>
              <w:autoSpaceDN w:val="0"/>
              <w:adjustRightInd w:val="0"/>
              <w:spacing w:after="0" w:line="360" w:lineRule="auto"/>
              <w:ind w:firstLine="720"/>
              <w:jc w:val="both"/>
              <w:rPr>
                <w:rFonts w:ascii="Times New Roman" w:eastAsia="Times New Roman" w:hAnsi="Times New Roman" w:cs="Times New Roman"/>
                <w:sz w:val="20"/>
                <w:szCs w:val="24"/>
                <w:lang w:eastAsia="ru-RU"/>
              </w:rPr>
            </w:pPr>
            <w:r w:rsidRPr="008D577F">
              <w:rPr>
                <w:rFonts w:ascii="Times New Roman" w:eastAsia="Times New Roman" w:hAnsi="Times New Roman" w:cs="Times New Roman"/>
                <w:sz w:val="20"/>
                <w:szCs w:val="24"/>
                <w:lang w:eastAsia="ru-RU"/>
              </w:rPr>
              <w:t xml:space="preserve">Размещение, хранение, захоронение, утилизация, накопление, обработка, </w:t>
            </w:r>
            <w:r w:rsidRPr="008D577F">
              <w:rPr>
                <w:rFonts w:ascii="Times New Roman" w:eastAsia="Times New Roman" w:hAnsi="Times New Roman" w:cs="Times New Roman"/>
                <w:sz w:val="20"/>
                <w:szCs w:val="24"/>
                <w:lang w:eastAsia="ru-RU"/>
              </w:rPr>
              <w:lastRenderedPageBreak/>
              <w:t>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overflowPunct w:val="0"/>
              <w:autoSpaceDE w:val="0"/>
              <w:autoSpaceDN w:val="0"/>
              <w:adjustRightInd w:val="0"/>
              <w:spacing w:after="0" w:line="360" w:lineRule="auto"/>
              <w:ind w:firstLine="720"/>
              <w:jc w:val="both"/>
              <w:rPr>
                <w:rFonts w:ascii="Times New Roman" w:eastAsia="Times New Roman" w:hAnsi="Times New Roman" w:cs="Times New Roman"/>
                <w:sz w:val="20"/>
                <w:szCs w:val="24"/>
                <w:lang w:eastAsia="ru-RU"/>
              </w:rPr>
            </w:pPr>
            <w:r w:rsidRPr="008D577F">
              <w:rPr>
                <w:rFonts w:ascii="Times New Roman" w:eastAsia="Times New Roman" w:hAnsi="Times New Roman" w:cs="Times New Roman"/>
                <w:sz w:val="20"/>
                <w:szCs w:val="24"/>
                <w:lang w:eastAsia="ru-RU"/>
              </w:rPr>
              <w:lastRenderedPageBreak/>
              <w:t>Объекты размещения отходов потребления</w:t>
            </w:r>
          </w:p>
        </w:tc>
        <w:tc>
          <w:tcPr>
            <w:tcW w:w="382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overflowPunct w:val="0"/>
              <w:autoSpaceDE w:val="0"/>
              <w:autoSpaceDN w:val="0"/>
              <w:adjustRightInd w:val="0"/>
              <w:spacing w:after="0" w:line="360" w:lineRule="auto"/>
              <w:ind w:firstLine="720"/>
              <w:jc w:val="both"/>
              <w:rPr>
                <w:rFonts w:ascii="Times New Roman" w:eastAsia="Times New Roman" w:hAnsi="Times New Roman" w:cs="Times New Roman"/>
                <w:sz w:val="20"/>
                <w:szCs w:val="24"/>
                <w:lang w:eastAsia="ru-RU"/>
              </w:rPr>
            </w:pPr>
            <w:r w:rsidRPr="008D577F">
              <w:rPr>
                <w:rFonts w:ascii="Times New Roman" w:eastAsia="Times New Roman" w:hAnsi="Times New Roman" w:cs="Times New Roman"/>
                <w:sz w:val="20"/>
                <w:szCs w:val="24"/>
                <w:lang w:eastAsia="ru-RU"/>
              </w:rPr>
              <w:t>1. Минимальный размер земельного участка –1,0 га.</w:t>
            </w:r>
          </w:p>
        </w:tc>
        <w:tc>
          <w:tcPr>
            <w:tcW w:w="3402"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overflowPunct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Специальная деятельность 12.2.</w:t>
            </w: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tabs>
                <w:tab w:val="left" w:pos="142"/>
              </w:tabs>
              <w:autoSpaceDN w:val="0"/>
              <w:spacing w:after="0" w:line="240" w:lineRule="auto"/>
              <w:ind w:left="33" w:firstLine="1"/>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Земельные участки (территории) общего пользования 12.0</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left="33" w:firstLine="1"/>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Земельные  участки  общего пользования.  Содержание данного  вида  разрешенного использования  включает  в себя  содержание  видов </w:t>
            </w:r>
            <w:r w:rsidRPr="008D577F">
              <w:rPr>
                <w:rFonts w:ascii="Times New Roman" w:eastAsia="Times New Roman" w:hAnsi="Times New Roman" w:cs="Times New Roman"/>
                <w:lang w:eastAsia="ru-RU"/>
              </w:rPr>
              <w:lastRenderedPageBreak/>
              <w:t>разрешенного  использования с кодами 12.0.1-12.0.2</w:t>
            </w:r>
          </w:p>
          <w:p w:rsidR="008D577F" w:rsidRPr="008D577F" w:rsidRDefault="008D577F" w:rsidP="008D577F">
            <w:pPr>
              <w:autoSpaceDN w:val="0"/>
              <w:spacing w:after="0" w:line="240" w:lineRule="auto"/>
              <w:ind w:left="33" w:firstLine="1"/>
              <w:contextualSpacing/>
              <w:rPr>
                <w:rFonts w:ascii="Times New Roman" w:eastAsia="Calibri" w:hAnsi="Times New Roman" w:cs="Times New Roman"/>
              </w:rPr>
            </w:pP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lastRenderedPageBreak/>
              <w:t xml:space="preserve">Объекты улично-дорожной сети, автомобильные дороги и пешеходные тротуары в границах </w:t>
            </w:r>
            <w:r w:rsidRPr="008D577F">
              <w:rPr>
                <w:rFonts w:ascii="Times New Roman" w:eastAsia="Times New Roman" w:hAnsi="Times New Roman" w:cs="Times New Roman"/>
                <w:sz w:val="24"/>
                <w:szCs w:val="24"/>
                <w:lang w:eastAsia="ru-RU"/>
              </w:rPr>
              <w:lastRenderedPageBreak/>
              <w:t>населенных пунктов, пешеходные переходы, площади, проезды, малые архитектурные формы благоустройства</w:t>
            </w:r>
          </w:p>
        </w:tc>
        <w:tc>
          <w:tcPr>
            <w:tcW w:w="3827"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lastRenderedPageBreak/>
              <w:t>1.Предельные размеры земельных участков не устанавливается.</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2.Минимальный отступ от границ земельного участка не устанавливается.</w:t>
            </w:r>
          </w:p>
          <w:p w:rsidR="008D577F" w:rsidRPr="008D577F" w:rsidRDefault="008D577F" w:rsidP="008D577F">
            <w:pPr>
              <w:widowControl w:val="0"/>
              <w:tabs>
                <w:tab w:val="center" w:pos="4677"/>
                <w:tab w:val="right" w:pos="9355"/>
              </w:tabs>
              <w:autoSpaceDN w:val="0"/>
              <w:spacing w:after="0" w:line="240" w:lineRule="auto"/>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lastRenderedPageBreak/>
              <w:t>3.Предельное количество этажей или высота зданий, строений, сооружений  не устанавливается.</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4. Максимальный процент застройки  не устанавливается</w:t>
            </w:r>
          </w:p>
          <w:p w:rsidR="008D577F" w:rsidRPr="008D577F" w:rsidRDefault="008D577F" w:rsidP="008D577F">
            <w:pPr>
              <w:tabs>
                <w:tab w:val="left" w:pos="142"/>
              </w:tabs>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lastRenderedPageBreak/>
              <w:t>Запрещается размещение объектов капитального строительства.</w:t>
            </w:r>
          </w:p>
          <w:p w:rsidR="008D577F" w:rsidRPr="008D577F" w:rsidRDefault="008D577F" w:rsidP="008D577F">
            <w:pPr>
              <w:autoSpaceDN w:val="0"/>
              <w:spacing w:after="0" w:line="240" w:lineRule="auto"/>
              <w:rPr>
                <w:rFonts w:ascii="Times New Roman" w:eastAsia="Times New Roman" w:hAnsi="Times New Roman" w:cs="Times New Roman"/>
                <w:sz w:val="24"/>
                <w:szCs w:val="24"/>
                <w:lang w:eastAsia="ru-RU"/>
              </w:rPr>
            </w:pPr>
            <w:r w:rsidRPr="008D577F">
              <w:rPr>
                <w:rFonts w:ascii="Times New Roman" w:eastAsia="Times New Roman" w:hAnsi="Times New Roman" w:cs="Times New Roman"/>
                <w:sz w:val="24"/>
                <w:szCs w:val="24"/>
                <w:lang w:eastAsia="ru-RU"/>
              </w:rPr>
              <w:t xml:space="preserve">Использование земельных участков и объектов </w:t>
            </w:r>
            <w:r w:rsidRPr="008D577F">
              <w:rPr>
                <w:rFonts w:ascii="Times New Roman" w:eastAsia="Times New Roman" w:hAnsi="Times New Roman" w:cs="Times New Roman"/>
                <w:sz w:val="24"/>
                <w:szCs w:val="24"/>
                <w:lang w:eastAsia="ru-RU"/>
              </w:rPr>
              <w:lastRenderedPageBreak/>
              <w:t>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D577F" w:rsidRPr="008D577F" w:rsidRDefault="008D577F" w:rsidP="008D577F">
      <w:pPr>
        <w:widowControl w:val="0"/>
        <w:autoSpaceDE w:val="0"/>
        <w:autoSpaceDN w:val="0"/>
        <w:adjustRightInd w:val="0"/>
        <w:spacing w:after="0" w:line="240" w:lineRule="auto"/>
        <w:ind w:left="425" w:right="301"/>
        <w:contextualSpacing/>
        <w:jc w:val="both"/>
        <w:rPr>
          <w:rFonts w:ascii="Times New Roman" w:eastAsia="Times New Roman" w:hAnsi="Times New Roman" w:cs="Times New Roman"/>
          <w:b/>
          <w:sz w:val="24"/>
          <w:szCs w:val="24"/>
          <w:lang w:eastAsia="ru-RU"/>
        </w:rPr>
      </w:pPr>
    </w:p>
    <w:p w:rsidR="008D577F" w:rsidRPr="008D577F" w:rsidRDefault="008D577F" w:rsidP="008D577F">
      <w:pPr>
        <w:widowControl w:val="0"/>
        <w:autoSpaceDE w:val="0"/>
        <w:autoSpaceDN w:val="0"/>
        <w:adjustRightInd w:val="0"/>
        <w:spacing w:after="0" w:line="240" w:lineRule="auto"/>
        <w:ind w:right="301"/>
        <w:contextualSpacing/>
        <w:jc w:val="both"/>
        <w:outlineLvl w:val="0"/>
        <w:rPr>
          <w:rFonts w:ascii="Times New Roman" w:eastAsia="Times New Roman" w:hAnsi="Times New Roman" w:cs="Times New Roman"/>
          <w:sz w:val="24"/>
          <w:szCs w:val="24"/>
          <w:lang w:eastAsia="ru-RU"/>
        </w:rPr>
      </w:pPr>
      <w:r w:rsidRPr="008D577F">
        <w:rPr>
          <w:rFonts w:ascii="Times New Roman" w:eastAsia="Times New Roman" w:hAnsi="Times New Roman" w:cs="Times New Roman"/>
          <w:b/>
          <w:sz w:val="24"/>
          <w:szCs w:val="24"/>
          <w:lang w:eastAsia="ru-RU"/>
        </w:rPr>
        <w:t xml:space="preserve">3. УСЛОВНО РАЗРЕШЁННЫЕ ВИДЫ И ПАРАМЕТРЫ ИСПОЛЬЗОВАНИЯ ЗЕМЕЛЬНЫХ УЧАСТКОВ И ОБЪЕКТОВ КАПИТАЛЬНОГО СТРОИТЕЛЬСТВА: </w:t>
      </w:r>
      <w:r w:rsidRPr="008D577F">
        <w:rPr>
          <w:rFonts w:ascii="Times New Roman" w:eastAsia="Times New Roman" w:hAnsi="Times New Roman" w:cs="Times New Roman"/>
          <w:sz w:val="24"/>
          <w:szCs w:val="24"/>
          <w:lang w:eastAsia="ru-RU"/>
        </w:rPr>
        <w:t>нет.</w:t>
      </w:r>
    </w:p>
    <w:p w:rsidR="008D577F" w:rsidRPr="008D577F" w:rsidRDefault="008D577F" w:rsidP="008D577F">
      <w:pPr>
        <w:widowControl w:val="0"/>
        <w:autoSpaceDE w:val="0"/>
        <w:autoSpaceDN w:val="0"/>
        <w:adjustRightInd w:val="0"/>
        <w:spacing w:after="0" w:line="240" w:lineRule="auto"/>
        <w:ind w:left="284" w:right="301" w:firstLine="454"/>
        <w:contextualSpacing/>
        <w:jc w:val="both"/>
        <w:outlineLvl w:val="0"/>
        <w:rPr>
          <w:rFonts w:ascii="Times New Roman" w:eastAsia="Times New Roman" w:hAnsi="Times New Roman" w:cs="Times New Roman"/>
          <w:sz w:val="24"/>
          <w:szCs w:val="24"/>
          <w:lang w:eastAsia="ru-RU"/>
        </w:rPr>
      </w:pPr>
    </w:p>
    <w:p w:rsidR="008D577F" w:rsidRPr="008D577F" w:rsidRDefault="008D577F" w:rsidP="008D577F">
      <w:pPr>
        <w:widowControl w:val="0"/>
        <w:autoSpaceDN w:val="0"/>
        <w:spacing w:after="0" w:line="360" w:lineRule="auto"/>
        <w:ind w:left="426" w:right="301"/>
        <w:contextualSpacing/>
        <w:jc w:val="center"/>
        <w:outlineLvl w:val="0"/>
        <w:rPr>
          <w:rFonts w:ascii="Times New Roman" w:eastAsia="Times New Roman" w:hAnsi="Times New Roman" w:cs="Times New Roman"/>
          <w:b/>
          <w:sz w:val="24"/>
          <w:szCs w:val="24"/>
          <w:u w:val="single"/>
          <w:lang w:eastAsia="ru-RU"/>
        </w:rPr>
      </w:pPr>
      <w:r w:rsidRPr="008D577F">
        <w:rPr>
          <w:rFonts w:ascii="Times New Roman" w:eastAsia="Times New Roman" w:hAnsi="Times New Roman" w:cs="Times New Roman"/>
          <w:b/>
          <w:sz w:val="24"/>
          <w:szCs w:val="20"/>
          <w:u w:val="single"/>
          <w:lang w:eastAsia="ru-RU"/>
        </w:rPr>
        <w:t>ИНЫЕ ЗОНЫ</w:t>
      </w:r>
      <w:r w:rsidRPr="008D577F">
        <w:rPr>
          <w:rFonts w:ascii="Times New Roman" w:eastAsia="Times New Roman" w:hAnsi="Times New Roman" w:cs="Times New Roman"/>
          <w:b/>
          <w:sz w:val="24"/>
          <w:szCs w:val="24"/>
          <w:u w:val="single"/>
          <w:lang w:eastAsia="ru-RU"/>
        </w:rPr>
        <w:t xml:space="preserve"> (СНЗ-4)</w:t>
      </w:r>
    </w:p>
    <w:p w:rsidR="008D577F" w:rsidRPr="008D577F" w:rsidRDefault="008D577F" w:rsidP="008D577F">
      <w:pPr>
        <w:widowControl w:val="0"/>
        <w:autoSpaceDN w:val="0"/>
        <w:spacing w:after="0" w:line="240" w:lineRule="auto"/>
        <w:ind w:left="426" w:right="301"/>
        <w:contextualSpacing/>
        <w:jc w:val="both"/>
        <w:rPr>
          <w:rFonts w:ascii="Times New Roman" w:eastAsia="Times New Roman" w:hAnsi="Times New Roman" w:cs="Times New Roman"/>
          <w:b/>
          <w:sz w:val="24"/>
          <w:szCs w:val="24"/>
          <w:u w:val="single"/>
          <w:lang w:eastAsia="ru-RU"/>
        </w:rPr>
      </w:pPr>
    </w:p>
    <w:p w:rsidR="008D577F" w:rsidRPr="008D577F" w:rsidRDefault="008D577F" w:rsidP="008D577F">
      <w:pPr>
        <w:numPr>
          <w:ilvl w:val="6"/>
          <w:numId w:val="44"/>
        </w:numPr>
        <w:overflowPunct w:val="0"/>
        <w:autoSpaceDE w:val="0"/>
        <w:autoSpaceDN w:val="0"/>
        <w:adjustRightInd w:val="0"/>
        <w:spacing w:after="0" w:line="240" w:lineRule="auto"/>
        <w:ind w:right="301"/>
        <w:contextualSpacing/>
        <w:jc w:val="both"/>
        <w:rPr>
          <w:rFonts w:ascii="Times New Roman" w:eastAsia="Times New Roman" w:hAnsi="Times New Roman" w:cs="Times New Roman"/>
          <w:b/>
          <w:sz w:val="24"/>
          <w:szCs w:val="24"/>
          <w:lang w:eastAsia="ru-RU"/>
        </w:rPr>
      </w:pPr>
      <w:r w:rsidRPr="008D577F">
        <w:rPr>
          <w:rFonts w:ascii="Times New Roman" w:eastAsia="Times New Roman" w:hAnsi="Times New Roman" w:cs="Times New Roman"/>
          <w:b/>
          <w:sz w:val="24"/>
          <w:szCs w:val="24"/>
          <w:lang w:eastAsia="ru-RU"/>
        </w:rPr>
        <w:t>ОСНОВНЫЕ ВИДЫ И ПАРАМЕТРЫ РАЗРЕШЁННОГО ИСПОЛЬЗОВАНИЯ ЗЕМЕЛЬНЫХ УЧАСТКОВ И ОБЪЕКТОВ КАПИТАЛЬНОГО СТРОИТЕЛЬСТВА:</w:t>
      </w:r>
    </w:p>
    <w:p w:rsidR="008D577F" w:rsidRPr="008D577F" w:rsidRDefault="008D577F" w:rsidP="008D577F">
      <w:pPr>
        <w:autoSpaceDN w:val="0"/>
        <w:spacing w:after="0" w:line="240" w:lineRule="auto"/>
        <w:ind w:right="301"/>
        <w:contextualSpacing/>
        <w:jc w:val="both"/>
        <w:rPr>
          <w:rFonts w:ascii="Times New Roman" w:eastAsia="Times New Roman" w:hAnsi="Times New Roman" w:cs="Times New Roman"/>
          <w:b/>
          <w:sz w:val="24"/>
          <w:szCs w:val="24"/>
          <w:lang w:eastAsia="ru-RU"/>
        </w:rPr>
      </w:pPr>
    </w:p>
    <w:tbl>
      <w:tblPr>
        <w:tblW w:w="1516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551"/>
        <w:gridCol w:w="3827"/>
        <w:gridCol w:w="3402"/>
      </w:tblGrid>
      <w:tr w:rsidR="008D577F" w:rsidRPr="008D577F" w:rsidTr="008D577F">
        <w:trPr>
          <w:tblHeader/>
        </w:trPr>
        <w:tc>
          <w:tcPr>
            <w:tcW w:w="7939" w:type="dxa"/>
            <w:gridSpan w:val="3"/>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ПАРАМЕТРЫ РАЗРЕШЕННОГО ИСПОЛЬЗОВАНИЯ</w:t>
            </w:r>
          </w:p>
        </w:tc>
        <w:tc>
          <w:tcPr>
            <w:tcW w:w="3402" w:type="dxa"/>
            <w:vMerge w:val="restart"/>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ОСОБЫЕ УСЛОВИЯ </w:t>
            </w:r>
          </w:p>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РЕАЛИЗАЦИИ  РЕГЛАМЕНТА</w:t>
            </w:r>
          </w:p>
        </w:tc>
      </w:tr>
      <w:tr w:rsidR="008D577F" w:rsidRPr="008D577F" w:rsidTr="008D577F">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ВИДЫ  ИСПОЛЬЗОВАНИЯ ЗЕМЕЛЬНОГО УЧАСТКА</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ОПИСАНИЕ ВИДА РАЗРЕШЕННОГО ИСПОЛЬЗОВАНИЯ ЗЕМЕЛЬНОГО УЧАСТКА</w:t>
            </w:r>
          </w:p>
        </w:tc>
        <w:tc>
          <w:tcPr>
            <w:tcW w:w="255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ОБЪЕКТЫ КАПИТАЛЬНОГО СТРОИТЕЛЬСТВА И ИНЫЕ ВИДЫ</w:t>
            </w:r>
          </w:p>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ОБЪЕКТОВ</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r w:rsidR="008D577F" w:rsidRPr="008D577F" w:rsidTr="008D577F">
        <w:trPr>
          <w:trHeight w:val="247"/>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w:t>
            </w:r>
          </w:p>
        </w:tc>
        <w:tc>
          <w:tcPr>
            <w:tcW w:w="2551"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w:t>
            </w:r>
          </w:p>
        </w:tc>
        <w:tc>
          <w:tcPr>
            <w:tcW w:w="3827"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w:t>
            </w:r>
          </w:p>
        </w:tc>
        <w:tc>
          <w:tcPr>
            <w:tcW w:w="3402" w:type="dxa"/>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5</w:t>
            </w: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textAlignment w:val="baseline"/>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Запас 12.3.</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textAlignment w:val="baseline"/>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-Отсутствие хозяйственной деятельности</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tabs>
                <w:tab w:val="left" w:pos="142"/>
              </w:tabs>
              <w:overflowPunct w:val="0"/>
              <w:autoSpaceDE w:val="0"/>
              <w:autoSpaceDN w:val="0"/>
              <w:adjustRightInd w:val="0"/>
              <w:snapToGri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w:t>
            </w:r>
          </w:p>
        </w:tc>
        <w:tc>
          <w:tcPr>
            <w:tcW w:w="3827" w:type="dxa"/>
            <w:vMerge w:val="restart"/>
            <w:tcBorders>
              <w:top w:val="single" w:sz="12" w:space="0" w:color="auto"/>
              <w:left w:val="single" w:sz="12" w:space="0" w:color="auto"/>
              <w:bottom w:val="single" w:sz="12" w:space="0" w:color="auto"/>
              <w:right w:val="single" w:sz="12" w:space="0" w:color="auto"/>
            </w:tcBorders>
          </w:tcPr>
          <w:p w:rsidR="008D577F" w:rsidRPr="008D577F" w:rsidRDefault="008D577F" w:rsidP="008D577F">
            <w:pPr>
              <w:tabs>
                <w:tab w:val="left" w:pos="142"/>
              </w:tabs>
              <w:overflowPunct w:val="0"/>
              <w:autoSpaceDE w:val="0"/>
              <w:autoSpaceDN w:val="0"/>
              <w:adjustRightInd w:val="0"/>
              <w:spacing w:after="0" w:line="240" w:lineRule="auto"/>
              <w:ind w:right="284" w:firstLine="1"/>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1.Предельные размеры земельного участка не устанавливаются</w:t>
            </w:r>
          </w:p>
          <w:p w:rsidR="008D577F" w:rsidRPr="008D577F" w:rsidRDefault="008D577F" w:rsidP="008D577F">
            <w:pPr>
              <w:widowControl w:val="0"/>
              <w:autoSpaceDN w:val="0"/>
              <w:spacing w:after="0" w:line="240" w:lineRule="auto"/>
              <w:ind w:right="33" w:firstLine="1"/>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2.Минимальный отступ от границ земельного участка  не устанавливается.</w:t>
            </w:r>
          </w:p>
          <w:p w:rsidR="008D577F" w:rsidRPr="008D577F" w:rsidRDefault="008D577F" w:rsidP="008D577F">
            <w:pPr>
              <w:widowControl w:val="0"/>
              <w:tabs>
                <w:tab w:val="center" w:pos="4677"/>
                <w:tab w:val="right" w:pos="9355"/>
              </w:tabs>
              <w:autoSpaceDN w:val="0"/>
              <w:spacing w:after="0" w:line="240" w:lineRule="auto"/>
              <w:ind w:right="33" w:firstLine="1"/>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3.Предельное количество этажей или высота зданий, строений, сооружений  не устанавливается.</w:t>
            </w:r>
          </w:p>
          <w:p w:rsidR="008D577F" w:rsidRPr="008D577F" w:rsidRDefault="008D577F" w:rsidP="008D577F">
            <w:pPr>
              <w:widowControl w:val="0"/>
              <w:autoSpaceDN w:val="0"/>
              <w:spacing w:after="0" w:line="240" w:lineRule="auto"/>
              <w:ind w:right="33" w:firstLine="1"/>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3402" w:type="dxa"/>
            <w:vMerge w:val="restart"/>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 xml:space="preserve">Не разрешается размещение объектов капитального </w:t>
            </w:r>
            <w:r w:rsidRPr="008D577F">
              <w:rPr>
                <w:rFonts w:ascii="Times New Roman" w:eastAsia="Times New Roman" w:hAnsi="Times New Roman" w:cs="Times New Roman"/>
                <w:lang w:eastAsia="ru-RU"/>
              </w:rPr>
              <w:lastRenderedPageBreak/>
              <w:t>строительства</w:t>
            </w:r>
          </w:p>
          <w:p w:rsidR="008D577F" w:rsidRPr="008D577F" w:rsidRDefault="008D577F" w:rsidP="008D577F">
            <w:pPr>
              <w:autoSpaceDN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lastRenderedPageBreak/>
              <w:t>Охрана природных территорий 9.1.</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55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b/>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D577F" w:rsidRPr="008D577F" w:rsidRDefault="008D577F" w:rsidP="008D577F">
            <w:pPr>
              <w:spacing w:after="0" w:line="240" w:lineRule="auto"/>
              <w:rPr>
                <w:rFonts w:ascii="Times New Roman" w:eastAsia="Times New Roman" w:hAnsi="Times New Roman" w:cs="Times New Roman"/>
                <w:lang w:eastAsia="ru-RU"/>
              </w:rPr>
            </w:pPr>
          </w:p>
        </w:tc>
      </w:tr>
    </w:tbl>
    <w:p w:rsidR="008D577F" w:rsidRPr="008D577F" w:rsidRDefault="008D577F" w:rsidP="008D577F">
      <w:pPr>
        <w:numPr>
          <w:ilvl w:val="0"/>
          <w:numId w:val="44"/>
        </w:numPr>
        <w:overflowPunct w:val="0"/>
        <w:autoSpaceDE w:val="0"/>
        <w:autoSpaceDN w:val="0"/>
        <w:adjustRightInd w:val="0"/>
        <w:spacing w:after="0" w:line="240" w:lineRule="auto"/>
        <w:ind w:right="301"/>
        <w:contextualSpacing/>
        <w:jc w:val="both"/>
        <w:outlineLvl w:val="0"/>
        <w:rPr>
          <w:rFonts w:ascii="Times New Roman" w:eastAsia="Calibri" w:hAnsi="Times New Roman" w:cs="Times New Roman"/>
          <w:sz w:val="24"/>
          <w:szCs w:val="24"/>
        </w:rPr>
      </w:pPr>
      <w:r w:rsidRPr="008D577F">
        <w:rPr>
          <w:rFonts w:ascii="Times New Roman" w:eastAsia="Times New Roman" w:hAnsi="Times New Roman" w:cs="Times New Roman"/>
          <w:b/>
          <w:sz w:val="24"/>
          <w:szCs w:val="24"/>
          <w:lang w:eastAsia="ru-RU"/>
        </w:rPr>
        <w:t>ВСПОМОГАТЕЛЬНЫЕ ВИДЫ И ПАРАМЕТРЫ РАЗРЕШЁННОГО ИСПОЛЬЗОВАНИЯ ЗЕМЕЛЬНЫХ УЧАСТКОВ И ОБЪЕКТОВ КАПИТАЛЬНОГО СТРОИТЕЛЬСТВА</w:t>
      </w:r>
      <w:r w:rsidRPr="008D577F">
        <w:rPr>
          <w:rFonts w:ascii="Times New Roman" w:eastAsia="Calibri" w:hAnsi="Times New Roman" w:cs="Times New Roman"/>
          <w:b/>
          <w:sz w:val="24"/>
          <w:szCs w:val="24"/>
        </w:rPr>
        <w:t xml:space="preserve">: </w:t>
      </w:r>
    </w:p>
    <w:tbl>
      <w:tblPr>
        <w:tblW w:w="1516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07"/>
        <w:gridCol w:w="3838"/>
        <w:gridCol w:w="3289"/>
        <w:gridCol w:w="4934"/>
      </w:tblGrid>
      <w:tr w:rsidR="008D577F" w:rsidRPr="008D577F" w:rsidTr="008D577F">
        <w:tc>
          <w:tcPr>
            <w:tcW w:w="2411"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Предоставление</w:t>
            </w:r>
          </w:p>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коммунальных услуг 3.1.1.</w:t>
            </w:r>
          </w:p>
        </w:tc>
        <w:tc>
          <w:tcPr>
            <w:tcW w:w="2977" w:type="dxa"/>
            <w:tcBorders>
              <w:top w:val="single" w:sz="12" w:space="0" w:color="auto"/>
              <w:left w:val="single" w:sz="12" w:space="0" w:color="auto"/>
              <w:bottom w:val="single" w:sz="12" w:space="0" w:color="auto"/>
              <w:right w:val="single" w:sz="12" w:space="0" w:color="auto"/>
            </w:tcBorders>
            <w:hideMark/>
          </w:tcPr>
          <w:p w:rsidR="008D577F" w:rsidRPr="008D577F" w:rsidRDefault="008D577F" w:rsidP="008D577F">
            <w:pPr>
              <w:autoSpaceDN w:val="0"/>
              <w:spacing w:after="0" w:line="240" w:lineRule="auto"/>
              <w:ind w:right="33"/>
              <w:contextualSpacing/>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8D577F">
              <w:rPr>
                <w:rFonts w:ascii="Times New Roman" w:eastAsia="Times New Roman" w:hAnsi="Times New Roman" w:cs="Times New Roman"/>
                <w:lang w:eastAsia="ru-RU"/>
              </w:rPr>
              <w:lastRenderedPageBreak/>
              <w:t>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1"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tabs>
                <w:tab w:val="left" w:pos="142"/>
                <w:tab w:val="left" w:pos="284"/>
              </w:tabs>
              <w:overflowPunct w:val="0"/>
              <w:autoSpaceDE w:val="0"/>
              <w:autoSpaceDN w:val="0"/>
              <w:adjustRightInd w:val="0"/>
              <w:spacing w:after="0" w:line="240" w:lineRule="auto"/>
              <w:ind w:right="284"/>
              <w:rPr>
                <w:rFonts w:ascii="Times New Roman" w:eastAsia="Times New Roman" w:hAnsi="Times New Roman" w:cs="Times New Roman"/>
                <w:bCs/>
                <w:lang w:eastAsia="ru-RU"/>
              </w:rPr>
            </w:pPr>
            <w:r w:rsidRPr="008D577F">
              <w:rPr>
                <w:rFonts w:ascii="Times New Roman" w:eastAsia="Times New Roman" w:hAnsi="Times New Roman" w:cs="Times New Roman"/>
                <w:bCs/>
                <w:lang w:eastAsia="ru-RU"/>
              </w:rPr>
              <w:lastRenderedPageBreak/>
              <w:t>Объекты инженерно-технического обеспечения, сооружения и коммуникации</w:t>
            </w:r>
          </w:p>
          <w:p w:rsidR="008D577F" w:rsidRPr="008D577F" w:rsidRDefault="008D577F" w:rsidP="008D577F">
            <w:pPr>
              <w:tabs>
                <w:tab w:val="left" w:pos="142"/>
                <w:tab w:val="left" w:pos="284"/>
              </w:tabs>
              <w:overflowPunct w:val="0"/>
              <w:autoSpaceDE w:val="0"/>
              <w:autoSpaceDN w:val="0"/>
              <w:adjustRightInd w:val="0"/>
              <w:spacing w:after="0" w:line="240" w:lineRule="auto"/>
              <w:ind w:right="284"/>
              <w:rPr>
                <w:rFonts w:ascii="Times New Roman" w:eastAsia="Times New Roman" w:hAnsi="Times New Roman" w:cs="Times New Roman"/>
                <w:bCs/>
                <w:lang w:eastAsia="ru-RU"/>
              </w:rPr>
            </w:pPr>
            <w:r w:rsidRPr="008D577F">
              <w:rPr>
                <w:rFonts w:ascii="Times New Roman" w:eastAsia="Times New Roman" w:hAnsi="Times New Roman" w:cs="Times New Roman"/>
                <w:lang w:eastAsia="ru-RU"/>
              </w:rPr>
              <w:t>Стоянки, гаражи и мастерские для обслуживания уборочной и аварийной техники</w:t>
            </w:r>
          </w:p>
          <w:p w:rsidR="008D577F" w:rsidRPr="008D577F" w:rsidRDefault="008D577F" w:rsidP="008D577F">
            <w:pPr>
              <w:tabs>
                <w:tab w:val="left" w:pos="142"/>
                <w:tab w:val="left" w:pos="284"/>
              </w:tabs>
              <w:overflowPunct w:val="0"/>
              <w:autoSpaceDE w:val="0"/>
              <w:autoSpaceDN w:val="0"/>
              <w:adjustRightInd w:val="0"/>
              <w:spacing w:after="0" w:line="240" w:lineRule="auto"/>
              <w:ind w:right="284"/>
              <w:rPr>
                <w:rFonts w:ascii="Times New Roman" w:eastAsia="Times New Roman" w:hAnsi="Times New Roman" w:cs="Times New Roman"/>
                <w:bCs/>
                <w:lang w:eastAsia="ru-RU"/>
              </w:rPr>
            </w:pPr>
          </w:p>
        </w:tc>
        <w:tc>
          <w:tcPr>
            <w:tcW w:w="3827" w:type="dxa"/>
            <w:tcBorders>
              <w:top w:val="single" w:sz="12" w:space="0" w:color="auto"/>
              <w:left w:val="single" w:sz="12" w:space="0" w:color="auto"/>
              <w:bottom w:val="single" w:sz="12" w:space="0" w:color="auto"/>
              <w:right w:val="single" w:sz="12" w:space="0" w:color="auto"/>
            </w:tcBorders>
          </w:tcPr>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1. Предельные размеры земельных участков не устанавливается.</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2.Минимальный отступ от границ земельного участка  не устанавливается.</w:t>
            </w:r>
          </w:p>
          <w:p w:rsidR="008D577F" w:rsidRPr="008D577F" w:rsidRDefault="008D577F" w:rsidP="008D577F">
            <w:pPr>
              <w:widowControl w:val="0"/>
              <w:tabs>
                <w:tab w:val="center" w:pos="4677"/>
                <w:tab w:val="right" w:pos="9355"/>
              </w:tabs>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3.Максимальное количество этажей – 1.</w:t>
            </w:r>
          </w:p>
          <w:p w:rsidR="008D577F" w:rsidRPr="008D577F" w:rsidRDefault="008D577F" w:rsidP="008D577F">
            <w:pPr>
              <w:widowControl w:val="0"/>
              <w:autoSpaceDN w:val="0"/>
              <w:spacing w:after="0" w:line="240" w:lineRule="auto"/>
              <w:ind w:right="33"/>
              <w:rPr>
                <w:rFonts w:ascii="Times New Roman" w:eastAsia="Times New Roman" w:hAnsi="Times New Roman" w:cs="Times New Roman"/>
                <w:lang w:eastAsia="ru-RU"/>
              </w:rPr>
            </w:pPr>
            <w:r w:rsidRPr="008D577F">
              <w:rPr>
                <w:rFonts w:ascii="Times New Roman" w:eastAsia="Times New Roman" w:hAnsi="Times New Roman" w:cs="Times New Roman"/>
                <w:lang w:eastAsia="ru-RU"/>
              </w:rPr>
              <w:t>4.Максимальный процент застройки  не устанавливается.</w:t>
            </w:r>
          </w:p>
          <w:p w:rsidR="008D577F" w:rsidRPr="008D577F" w:rsidRDefault="008D577F" w:rsidP="008D577F">
            <w:pPr>
              <w:widowControl w:val="0"/>
              <w:tabs>
                <w:tab w:val="left" w:pos="142"/>
                <w:tab w:val="left" w:pos="284"/>
              </w:tabs>
              <w:autoSpaceDE w:val="0"/>
              <w:spacing w:after="0" w:line="240" w:lineRule="auto"/>
              <w:ind w:right="284"/>
              <w:rPr>
                <w:rFonts w:ascii="Times New Roman" w:eastAsia="Times New Roman" w:hAnsi="Times New Roman" w:cs="Times New Roman"/>
                <w:lang w:eastAsia="ru-RU"/>
              </w:rPr>
            </w:pPr>
          </w:p>
        </w:tc>
      </w:tr>
    </w:tbl>
    <w:p w:rsidR="008D577F" w:rsidRPr="008D577F" w:rsidRDefault="008D577F" w:rsidP="008D577F">
      <w:pPr>
        <w:autoSpaceDN w:val="0"/>
        <w:spacing w:after="0" w:line="240" w:lineRule="auto"/>
        <w:ind w:right="301" w:firstLine="720"/>
        <w:contextualSpacing/>
        <w:jc w:val="both"/>
        <w:outlineLvl w:val="0"/>
        <w:rPr>
          <w:rFonts w:ascii="Times New Roman" w:eastAsia="Calibri" w:hAnsi="Times New Roman" w:cs="Times New Roman"/>
          <w:b/>
          <w:sz w:val="24"/>
          <w:szCs w:val="24"/>
        </w:rPr>
      </w:pPr>
    </w:p>
    <w:p w:rsidR="008D577F" w:rsidRPr="008D577F" w:rsidRDefault="008D577F" w:rsidP="008D577F">
      <w:pPr>
        <w:autoSpaceDN w:val="0"/>
        <w:spacing w:after="0" w:line="240" w:lineRule="auto"/>
        <w:ind w:left="425" w:right="301"/>
        <w:contextualSpacing/>
        <w:jc w:val="both"/>
        <w:rPr>
          <w:rFonts w:ascii="Times New Roman" w:eastAsia="Calibri" w:hAnsi="Times New Roman" w:cs="Times New Roman"/>
          <w:sz w:val="24"/>
          <w:szCs w:val="24"/>
        </w:rPr>
      </w:pPr>
    </w:p>
    <w:p w:rsidR="008D577F" w:rsidRPr="008D577F" w:rsidRDefault="008D577F" w:rsidP="008D577F">
      <w:pPr>
        <w:widowControl w:val="0"/>
        <w:autoSpaceDE w:val="0"/>
        <w:autoSpaceDN w:val="0"/>
        <w:adjustRightInd w:val="0"/>
        <w:spacing w:after="0" w:line="240" w:lineRule="auto"/>
        <w:ind w:left="425" w:right="301"/>
        <w:contextualSpacing/>
        <w:jc w:val="both"/>
        <w:outlineLvl w:val="0"/>
        <w:rPr>
          <w:rFonts w:ascii="Times New Roman" w:eastAsia="Times New Roman" w:hAnsi="Times New Roman" w:cs="Times New Roman"/>
          <w:b/>
          <w:sz w:val="24"/>
          <w:szCs w:val="24"/>
          <w:lang w:eastAsia="ru-RU"/>
        </w:rPr>
      </w:pPr>
      <w:r w:rsidRPr="008D577F">
        <w:rPr>
          <w:rFonts w:ascii="Times New Roman" w:eastAsia="Calibri" w:hAnsi="Times New Roman" w:cs="Times New Roman"/>
          <w:sz w:val="24"/>
          <w:szCs w:val="24"/>
        </w:rPr>
        <w:t xml:space="preserve">3. </w:t>
      </w:r>
      <w:r w:rsidRPr="008D577F">
        <w:rPr>
          <w:rFonts w:ascii="Times New Roman" w:eastAsia="Times New Roman" w:hAnsi="Times New Roman" w:cs="Times New Roman"/>
          <w:b/>
          <w:sz w:val="24"/>
          <w:szCs w:val="24"/>
          <w:lang w:eastAsia="ru-RU"/>
        </w:rPr>
        <w:t xml:space="preserve">УСЛОВНО РАЗРЕШЁННЫЕ ВИДЫ И ПАРАМЕТРЫ ИСПОЛЬЗОВАНИЯ ЗЕМЕЛЬНЫХ УЧАСТКОВ И ОБЪЕКТОВ КАПИТАЛЬНОГО СТРОИТЕЛЬСТВА: </w:t>
      </w:r>
      <w:r w:rsidRPr="008D577F">
        <w:rPr>
          <w:rFonts w:ascii="Times New Roman" w:eastAsia="Times New Roman" w:hAnsi="Times New Roman" w:cs="Times New Roman"/>
          <w:sz w:val="24"/>
          <w:szCs w:val="24"/>
          <w:lang w:eastAsia="ru-RU"/>
        </w:rPr>
        <w:t>нет.</w:t>
      </w:r>
    </w:p>
    <w:p w:rsidR="008D577F" w:rsidRPr="008D577F" w:rsidRDefault="008D577F" w:rsidP="008D577F">
      <w:pPr>
        <w:widowControl w:val="0"/>
        <w:autoSpaceDE w:val="0"/>
        <w:autoSpaceDN w:val="0"/>
        <w:adjustRightInd w:val="0"/>
        <w:spacing w:after="0" w:line="240" w:lineRule="auto"/>
        <w:ind w:left="284" w:right="301" w:firstLine="454"/>
        <w:contextualSpacing/>
        <w:jc w:val="both"/>
        <w:outlineLvl w:val="0"/>
        <w:rPr>
          <w:rFonts w:ascii="Times New Roman" w:eastAsia="Times New Roman" w:hAnsi="Times New Roman" w:cs="Times New Roman"/>
          <w:sz w:val="24"/>
          <w:szCs w:val="24"/>
          <w:lang w:eastAsia="ru-RU"/>
        </w:rPr>
      </w:pPr>
    </w:p>
    <w:p w:rsidR="008D577F" w:rsidRPr="008D577F" w:rsidRDefault="008D577F" w:rsidP="008D577F">
      <w:pPr>
        <w:widowControl w:val="0"/>
        <w:autoSpaceDE w:val="0"/>
        <w:autoSpaceDN w:val="0"/>
        <w:adjustRightInd w:val="0"/>
        <w:spacing w:after="0" w:line="240" w:lineRule="auto"/>
        <w:ind w:left="425" w:right="301"/>
        <w:contextualSpacing/>
        <w:jc w:val="both"/>
        <w:outlineLvl w:val="0"/>
        <w:rPr>
          <w:rFonts w:ascii="Times New Roman" w:eastAsia="Times New Roman" w:hAnsi="Times New Roman" w:cs="Times New Roman"/>
          <w:b/>
          <w:sz w:val="24"/>
          <w:szCs w:val="24"/>
          <w:lang w:eastAsia="ru-RU"/>
        </w:rPr>
      </w:pPr>
    </w:p>
    <w:p w:rsidR="008D577F" w:rsidRPr="008D577F" w:rsidRDefault="008D577F" w:rsidP="008D577F">
      <w:pPr>
        <w:spacing w:after="0" w:line="240" w:lineRule="auto"/>
        <w:rPr>
          <w:rFonts w:ascii="Times New Roman" w:eastAsia="Times New Roman" w:hAnsi="Times New Roman" w:cs="Times New Roman"/>
          <w:sz w:val="24"/>
          <w:szCs w:val="24"/>
          <w:lang w:eastAsia="ru-RU"/>
        </w:rPr>
        <w:sectPr w:rsidR="008D577F" w:rsidRPr="008D577F">
          <w:pgSz w:w="16839" w:h="11907" w:orient="landscape"/>
          <w:pgMar w:top="1136" w:right="850" w:bottom="568" w:left="1701" w:header="284" w:footer="23" w:gutter="0"/>
          <w:pgNumType w:start="54"/>
          <w:cols w:space="720"/>
        </w:sectPr>
      </w:pPr>
    </w:p>
    <w:p w:rsidR="008D577F" w:rsidRPr="008D577F" w:rsidRDefault="008D577F" w:rsidP="008D577F">
      <w:pPr>
        <w:suppressAutoHyphens/>
        <w:autoSpaceDN w:val="0"/>
        <w:spacing w:before="120" w:after="120" w:line="240" w:lineRule="auto"/>
        <w:jc w:val="both"/>
        <w:rPr>
          <w:rFonts w:ascii="Times New Roman" w:eastAsia="Times New Roman" w:hAnsi="Times New Roman" w:cs="Times New Roman"/>
          <w:color w:val="000000"/>
          <w:sz w:val="24"/>
          <w:szCs w:val="24"/>
          <w:lang w:eastAsia="ru-RU"/>
        </w:rPr>
      </w:pPr>
      <w:r w:rsidRPr="008D577F">
        <w:rPr>
          <w:rFonts w:ascii="Times New Roman" w:eastAsia="Times New Roman" w:hAnsi="Times New Roman" w:cs="Times New Roman"/>
          <w:color w:val="000000"/>
          <w:sz w:val="24"/>
          <w:szCs w:val="24"/>
          <w:lang w:eastAsia="ru-RU"/>
        </w:rPr>
        <w:lastRenderedPageBreak/>
        <w:t xml:space="preserve"> </w:t>
      </w:r>
    </w:p>
    <w:p w:rsidR="008D577F" w:rsidRPr="008D577F" w:rsidRDefault="008D577F" w:rsidP="008D577F">
      <w:pPr>
        <w:suppressAutoHyphens/>
        <w:overflowPunct w:val="0"/>
        <w:autoSpaceDE w:val="0"/>
        <w:autoSpaceDN w:val="0"/>
        <w:adjustRightInd w:val="0"/>
        <w:spacing w:before="240" w:after="120" w:line="240" w:lineRule="auto"/>
        <w:ind w:firstLine="720"/>
        <w:jc w:val="both"/>
        <w:rPr>
          <w:rFonts w:ascii="Times New Roman" w:eastAsia="Times New Roman" w:hAnsi="Times New Roman" w:cs="Times New Roman"/>
          <w:b/>
          <w:color w:val="000000"/>
          <w:sz w:val="24"/>
          <w:szCs w:val="24"/>
          <w:lang w:eastAsia="ru-RU"/>
        </w:rPr>
      </w:pPr>
    </w:p>
    <w:p w:rsidR="008D577F" w:rsidRPr="008D577F" w:rsidRDefault="008D577F" w:rsidP="008D577F">
      <w:pPr>
        <w:suppressAutoHyphens/>
        <w:overflowPunct w:val="0"/>
        <w:autoSpaceDE w:val="0"/>
        <w:autoSpaceDN w:val="0"/>
        <w:adjustRightInd w:val="0"/>
        <w:spacing w:before="240" w:after="120" w:line="240" w:lineRule="auto"/>
        <w:ind w:firstLine="720"/>
        <w:jc w:val="both"/>
        <w:rPr>
          <w:rFonts w:ascii="Times New Roman" w:eastAsia="Times New Roman" w:hAnsi="Times New Roman" w:cs="Times New Roman"/>
          <w:b/>
          <w:color w:val="000000"/>
          <w:sz w:val="24"/>
          <w:szCs w:val="24"/>
          <w:lang w:eastAsia="ru-RU"/>
        </w:rPr>
      </w:pPr>
    </w:p>
    <w:p w:rsidR="008D577F" w:rsidRPr="008D577F" w:rsidRDefault="008D577F" w:rsidP="008D577F">
      <w:pPr>
        <w:suppressAutoHyphens/>
        <w:overflowPunct w:val="0"/>
        <w:autoSpaceDE w:val="0"/>
        <w:autoSpaceDN w:val="0"/>
        <w:adjustRightInd w:val="0"/>
        <w:spacing w:before="240" w:after="120" w:line="240" w:lineRule="auto"/>
        <w:ind w:firstLine="720"/>
        <w:jc w:val="both"/>
        <w:rPr>
          <w:rFonts w:ascii="Times New Roman" w:eastAsia="Times New Roman" w:hAnsi="Times New Roman" w:cs="Times New Roman"/>
          <w:b/>
          <w:color w:val="000000"/>
          <w:sz w:val="24"/>
          <w:szCs w:val="24"/>
          <w:lang w:eastAsia="ru-RU"/>
        </w:rPr>
      </w:pPr>
    </w:p>
    <w:p w:rsidR="008D577F" w:rsidRPr="008D577F" w:rsidRDefault="008D577F" w:rsidP="008D577F">
      <w:pPr>
        <w:suppressAutoHyphens/>
        <w:overflowPunct w:val="0"/>
        <w:autoSpaceDE w:val="0"/>
        <w:autoSpaceDN w:val="0"/>
        <w:adjustRightInd w:val="0"/>
        <w:spacing w:before="240" w:after="120" w:line="240" w:lineRule="auto"/>
        <w:ind w:firstLine="720"/>
        <w:jc w:val="both"/>
        <w:rPr>
          <w:rFonts w:ascii="Times New Roman" w:eastAsia="Times New Roman" w:hAnsi="Times New Roman" w:cs="Times New Roman"/>
          <w:b/>
          <w:color w:val="000000"/>
          <w:sz w:val="24"/>
          <w:szCs w:val="24"/>
          <w:lang w:eastAsia="ru-RU"/>
        </w:rPr>
      </w:pPr>
    </w:p>
    <w:p w:rsidR="008D577F" w:rsidRPr="008D577F" w:rsidRDefault="008D577F" w:rsidP="008D577F">
      <w:pPr>
        <w:suppressAutoHyphens/>
        <w:overflowPunct w:val="0"/>
        <w:autoSpaceDE w:val="0"/>
        <w:autoSpaceDN w:val="0"/>
        <w:adjustRightInd w:val="0"/>
        <w:spacing w:before="240" w:after="120" w:line="240" w:lineRule="auto"/>
        <w:ind w:firstLine="720"/>
        <w:jc w:val="both"/>
        <w:rPr>
          <w:rFonts w:ascii="Times New Roman" w:eastAsia="Times New Roman" w:hAnsi="Times New Roman" w:cs="Times New Roman"/>
          <w:b/>
          <w:color w:val="000000"/>
          <w:sz w:val="24"/>
          <w:szCs w:val="24"/>
          <w:lang w:eastAsia="ru-RU"/>
        </w:rPr>
      </w:pPr>
    </w:p>
    <w:p w:rsidR="008D577F" w:rsidRPr="008D577F" w:rsidRDefault="008D577F" w:rsidP="008D577F">
      <w:pPr>
        <w:suppressAutoHyphens/>
        <w:overflowPunct w:val="0"/>
        <w:autoSpaceDE w:val="0"/>
        <w:autoSpaceDN w:val="0"/>
        <w:adjustRightInd w:val="0"/>
        <w:spacing w:before="240" w:after="120" w:line="240" w:lineRule="auto"/>
        <w:ind w:firstLine="720"/>
        <w:jc w:val="both"/>
        <w:rPr>
          <w:rFonts w:ascii="Times New Roman" w:eastAsia="Times New Roman" w:hAnsi="Times New Roman" w:cs="Times New Roman"/>
          <w:b/>
          <w:color w:val="000000"/>
          <w:sz w:val="24"/>
          <w:szCs w:val="24"/>
          <w:lang w:eastAsia="ru-RU"/>
        </w:rPr>
      </w:pPr>
    </w:p>
    <w:p w:rsidR="008D577F" w:rsidRPr="008D577F" w:rsidRDefault="008D577F" w:rsidP="008D577F">
      <w:pPr>
        <w:suppressAutoHyphens/>
        <w:overflowPunct w:val="0"/>
        <w:autoSpaceDE w:val="0"/>
        <w:autoSpaceDN w:val="0"/>
        <w:adjustRightInd w:val="0"/>
        <w:spacing w:before="240" w:after="120" w:line="240" w:lineRule="auto"/>
        <w:ind w:firstLine="720"/>
        <w:jc w:val="both"/>
        <w:rPr>
          <w:rFonts w:ascii="Times New Roman" w:eastAsia="Times New Roman" w:hAnsi="Times New Roman" w:cs="Times New Roman"/>
          <w:b/>
          <w:color w:val="000000"/>
          <w:sz w:val="24"/>
          <w:szCs w:val="24"/>
          <w:lang w:eastAsia="ru-RU"/>
        </w:rPr>
      </w:pPr>
    </w:p>
    <w:p w:rsidR="008D577F" w:rsidRPr="008D577F" w:rsidRDefault="008D577F" w:rsidP="008D577F">
      <w:pPr>
        <w:suppressAutoHyphens/>
        <w:overflowPunct w:val="0"/>
        <w:autoSpaceDE w:val="0"/>
        <w:autoSpaceDN w:val="0"/>
        <w:adjustRightInd w:val="0"/>
        <w:spacing w:before="240" w:after="120" w:line="240" w:lineRule="auto"/>
        <w:ind w:firstLine="720"/>
        <w:jc w:val="both"/>
        <w:rPr>
          <w:rFonts w:ascii="Times New Roman" w:eastAsia="Times New Roman" w:hAnsi="Times New Roman" w:cs="Times New Roman"/>
          <w:b/>
          <w:color w:val="000000"/>
          <w:sz w:val="24"/>
          <w:szCs w:val="24"/>
          <w:lang w:eastAsia="ru-RU"/>
        </w:rPr>
      </w:pPr>
    </w:p>
    <w:p w:rsidR="008D577F" w:rsidRPr="008D577F" w:rsidRDefault="008D577F" w:rsidP="008D577F">
      <w:pPr>
        <w:suppressAutoHyphens/>
        <w:overflowPunct w:val="0"/>
        <w:autoSpaceDE w:val="0"/>
        <w:autoSpaceDN w:val="0"/>
        <w:adjustRightInd w:val="0"/>
        <w:spacing w:before="240" w:after="120" w:line="240" w:lineRule="auto"/>
        <w:ind w:firstLine="720"/>
        <w:jc w:val="both"/>
        <w:rPr>
          <w:rFonts w:ascii="Times New Roman" w:eastAsia="Times New Roman" w:hAnsi="Times New Roman" w:cs="Times New Roman"/>
          <w:b/>
          <w:color w:val="000000"/>
          <w:sz w:val="24"/>
          <w:szCs w:val="24"/>
          <w:lang w:eastAsia="ru-RU"/>
        </w:rPr>
      </w:pPr>
    </w:p>
    <w:p w:rsidR="008D577F" w:rsidRPr="008D577F" w:rsidRDefault="008D577F" w:rsidP="008D577F">
      <w:pPr>
        <w:suppressAutoHyphens/>
        <w:overflowPunct w:val="0"/>
        <w:autoSpaceDE w:val="0"/>
        <w:autoSpaceDN w:val="0"/>
        <w:adjustRightInd w:val="0"/>
        <w:spacing w:before="240" w:after="120" w:line="240" w:lineRule="auto"/>
        <w:ind w:firstLine="720"/>
        <w:jc w:val="both"/>
        <w:rPr>
          <w:rFonts w:ascii="Times New Roman" w:eastAsia="Times New Roman" w:hAnsi="Times New Roman" w:cs="Times New Roman"/>
          <w:b/>
          <w:color w:val="000000"/>
          <w:sz w:val="24"/>
          <w:szCs w:val="24"/>
          <w:lang w:eastAsia="ru-RU"/>
        </w:rPr>
      </w:pPr>
    </w:p>
    <w:p w:rsidR="008D577F" w:rsidRPr="008D577F" w:rsidRDefault="008D577F" w:rsidP="008D577F">
      <w:pPr>
        <w:suppressAutoHyphens/>
        <w:overflowPunct w:val="0"/>
        <w:autoSpaceDE w:val="0"/>
        <w:autoSpaceDN w:val="0"/>
        <w:adjustRightInd w:val="0"/>
        <w:spacing w:before="240" w:after="120" w:line="240" w:lineRule="auto"/>
        <w:ind w:firstLine="720"/>
        <w:jc w:val="both"/>
        <w:rPr>
          <w:rFonts w:ascii="Times New Roman" w:eastAsia="Times New Roman" w:hAnsi="Times New Roman" w:cs="Times New Roman"/>
          <w:b/>
          <w:color w:val="000000"/>
          <w:sz w:val="24"/>
          <w:szCs w:val="24"/>
          <w:lang w:eastAsia="ru-RU"/>
        </w:rPr>
      </w:pPr>
    </w:p>
    <w:p w:rsidR="008D577F" w:rsidRPr="008D577F" w:rsidRDefault="008D577F" w:rsidP="008D577F">
      <w:pPr>
        <w:suppressAutoHyphens/>
        <w:overflowPunct w:val="0"/>
        <w:autoSpaceDE w:val="0"/>
        <w:autoSpaceDN w:val="0"/>
        <w:adjustRightInd w:val="0"/>
        <w:spacing w:before="240" w:after="120" w:line="240" w:lineRule="auto"/>
        <w:jc w:val="center"/>
        <w:rPr>
          <w:rFonts w:ascii="Times New Roman" w:eastAsia="Times New Roman" w:hAnsi="Times New Roman" w:cs="Times New Roman"/>
          <w:b/>
          <w:color w:val="000000"/>
          <w:sz w:val="28"/>
          <w:szCs w:val="28"/>
          <w:lang w:eastAsia="ru-RU"/>
        </w:rPr>
      </w:pPr>
      <w:r w:rsidRPr="008D577F">
        <w:rPr>
          <w:rFonts w:ascii="Times New Roman" w:eastAsia="Times New Roman" w:hAnsi="Times New Roman" w:cs="Times New Roman"/>
          <w:b/>
          <w:color w:val="000000"/>
          <w:sz w:val="28"/>
          <w:szCs w:val="28"/>
          <w:lang w:eastAsia="ru-RU"/>
        </w:rPr>
        <w:t>Приложения</w:t>
      </w:r>
    </w:p>
    <w:p w:rsidR="008D577F" w:rsidRPr="008D577F" w:rsidRDefault="008D577F" w:rsidP="008D577F">
      <w:pPr>
        <w:suppressAutoHyphens/>
        <w:overflowPunct w:val="0"/>
        <w:autoSpaceDE w:val="0"/>
        <w:autoSpaceDN w:val="0"/>
        <w:adjustRightInd w:val="0"/>
        <w:spacing w:before="240" w:after="120" w:line="240" w:lineRule="auto"/>
        <w:jc w:val="center"/>
        <w:rPr>
          <w:rFonts w:ascii="Times New Roman" w:eastAsia="Times New Roman" w:hAnsi="Times New Roman" w:cs="Times New Roman"/>
          <w:b/>
          <w:color w:val="000000"/>
          <w:sz w:val="28"/>
          <w:szCs w:val="28"/>
          <w:lang w:eastAsia="ru-RU"/>
        </w:rPr>
      </w:pPr>
    </w:p>
    <w:p w:rsidR="008D577F" w:rsidRPr="008D577F" w:rsidRDefault="008D577F" w:rsidP="008D577F">
      <w:pPr>
        <w:suppressAutoHyphens/>
        <w:overflowPunct w:val="0"/>
        <w:autoSpaceDE w:val="0"/>
        <w:autoSpaceDN w:val="0"/>
        <w:adjustRightInd w:val="0"/>
        <w:spacing w:before="240" w:after="120" w:line="240" w:lineRule="auto"/>
        <w:jc w:val="center"/>
        <w:rPr>
          <w:rFonts w:ascii="Times New Roman" w:eastAsia="Times New Roman" w:hAnsi="Times New Roman" w:cs="Times New Roman"/>
          <w:b/>
          <w:color w:val="000000"/>
          <w:sz w:val="28"/>
          <w:szCs w:val="28"/>
          <w:lang w:eastAsia="ru-RU"/>
        </w:rPr>
      </w:pPr>
    </w:p>
    <w:p w:rsidR="008D577F" w:rsidRPr="008D577F" w:rsidRDefault="008D577F" w:rsidP="008D577F">
      <w:pPr>
        <w:suppressAutoHyphens/>
        <w:overflowPunct w:val="0"/>
        <w:autoSpaceDE w:val="0"/>
        <w:autoSpaceDN w:val="0"/>
        <w:adjustRightInd w:val="0"/>
        <w:spacing w:before="240" w:after="120" w:line="240" w:lineRule="auto"/>
        <w:jc w:val="center"/>
        <w:rPr>
          <w:rFonts w:ascii="Times New Roman" w:eastAsia="Times New Roman" w:hAnsi="Times New Roman" w:cs="Times New Roman"/>
          <w:b/>
          <w:color w:val="000000"/>
          <w:sz w:val="28"/>
          <w:szCs w:val="28"/>
          <w:lang w:eastAsia="ru-RU"/>
        </w:rPr>
      </w:pPr>
    </w:p>
    <w:p w:rsidR="008D577F" w:rsidRPr="008D577F" w:rsidRDefault="008D577F" w:rsidP="008D577F">
      <w:pPr>
        <w:suppressAutoHyphens/>
        <w:overflowPunct w:val="0"/>
        <w:autoSpaceDE w:val="0"/>
        <w:autoSpaceDN w:val="0"/>
        <w:adjustRightInd w:val="0"/>
        <w:spacing w:before="240" w:after="120" w:line="240" w:lineRule="auto"/>
        <w:jc w:val="center"/>
        <w:rPr>
          <w:rFonts w:ascii="Times New Roman" w:eastAsia="Times New Roman" w:hAnsi="Times New Roman" w:cs="Times New Roman"/>
          <w:b/>
          <w:color w:val="000000"/>
          <w:sz w:val="28"/>
          <w:szCs w:val="28"/>
          <w:lang w:eastAsia="ru-RU"/>
        </w:rPr>
      </w:pPr>
    </w:p>
    <w:p w:rsidR="008D577F" w:rsidRPr="008D577F" w:rsidRDefault="008D577F" w:rsidP="008D577F">
      <w:pPr>
        <w:suppressAutoHyphens/>
        <w:overflowPunct w:val="0"/>
        <w:autoSpaceDE w:val="0"/>
        <w:autoSpaceDN w:val="0"/>
        <w:adjustRightInd w:val="0"/>
        <w:spacing w:before="240" w:after="120" w:line="240" w:lineRule="auto"/>
        <w:jc w:val="center"/>
        <w:rPr>
          <w:rFonts w:ascii="Times New Roman" w:eastAsia="Times New Roman" w:hAnsi="Times New Roman" w:cs="Times New Roman"/>
          <w:b/>
          <w:color w:val="000000"/>
          <w:sz w:val="28"/>
          <w:szCs w:val="28"/>
          <w:lang w:eastAsia="ru-RU"/>
        </w:rPr>
      </w:pPr>
    </w:p>
    <w:p w:rsidR="008D577F" w:rsidRPr="008D577F" w:rsidRDefault="008D577F" w:rsidP="008D577F">
      <w:pPr>
        <w:suppressAutoHyphens/>
        <w:overflowPunct w:val="0"/>
        <w:autoSpaceDE w:val="0"/>
        <w:autoSpaceDN w:val="0"/>
        <w:adjustRightInd w:val="0"/>
        <w:spacing w:before="240" w:after="120" w:line="240" w:lineRule="auto"/>
        <w:jc w:val="center"/>
        <w:rPr>
          <w:rFonts w:ascii="Times New Roman" w:eastAsia="Times New Roman" w:hAnsi="Times New Roman" w:cs="Times New Roman"/>
          <w:b/>
          <w:color w:val="000000"/>
          <w:sz w:val="28"/>
          <w:szCs w:val="28"/>
          <w:lang w:eastAsia="ru-RU"/>
        </w:rPr>
      </w:pPr>
    </w:p>
    <w:p w:rsidR="008D577F" w:rsidRPr="008D577F" w:rsidRDefault="008D577F" w:rsidP="008D577F">
      <w:pPr>
        <w:suppressAutoHyphens/>
        <w:overflowPunct w:val="0"/>
        <w:autoSpaceDE w:val="0"/>
        <w:autoSpaceDN w:val="0"/>
        <w:adjustRightInd w:val="0"/>
        <w:spacing w:before="240" w:after="120" w:line="240" w:lineRule="auto"/>
        <w:jc w:val="center"/>
        <w:rPr>
          <w:rFonts w:ascii="Times New Roman" w:eastAsia="Times New Roman" w:hAnsi="Times New Roman" w:cs="Times New Roman"/>
          <w:b/>
          <w:color w:val="000000"/>
          <w:sz w:val="28"/>
          <w:szCs w:val="28"/>
          <w:lang w:eastAsia="ru-RU"/>
        </w:rPr>
      </w:pPr>
    </w:p>
    <w:p w:rsidR="008D577F" w:rsidRPr="008D577F" w:rsidRDefault="008D577F" w:rsidP="008D577F">
      <w:pPr>
        <w:suppressAutoHyphens/>
        <w:overflowPunct w:val="0"/>
        <w:autoSpaceDE w:val="0"/>
        <w:autoSpaceDN w:val="0"/>
        <w:adjustRightInd w:val="0"/>
        <w:spacing w:before="240" w:after="120" w:line="240" w:lineRule="auto"/>
        <w:jc w:val="center"/>
        <w:rPr>
          <w:rFonts w:ascii="Times New Roman" w:eastAsia="Times New Roman" w:hAnsi="Times New Roman" w:cs="Times New Roman"/>
          <w:b/>
          <w:color w:val="000000"/>
          <w:sz w:val="28"/>
          <w:szCs w:val="28"/>
          <w:lang w:eastAsia="ru-RU"/>
        </w:rPr>
      </w:pPr>
    </w:p>
    <w:p w:rsidR="008D577F" w:rsidRPr="008D577F" w:rsidRDefault="008D577F" w:rsidP="008D577F">
      <w:pPr>
        <w:suppressAutoHyphens/>
        <w:overflowPunct w:val="0"/>
        <w:autoSpaceDE w:val="0"/>
        <w:autoSpaceDN w:val="0"/>
        <w:adjustRightInd w:val="0"/>
        <w:spacing w:before="240" w:after="120" w:line="240" w:lineRule="auto"/>
        <w:jc w:val="center"/>
        <w:rPr>
          <w:rFonts w:ascii="Times New Roman" w:eastAsia="Times New Roman" w:hAnsi="Times New Roman" w:cs="Times New Roman"/>
          <w:b/>
          <w:color w:val="000000"/>
          <w:sz w:val="28"/>
          <w:szCs w:val="28"/>
          <w:lang w:eastAsia="ru-RU"/>
        </w:rPr>
      </w:pPr>
    </w:p>
    <w:p w:rsidR="008D577F" w:rsidRPr="008D577F" w:rsidRDefault="008D577F" w:rsidP="008D577F">
      <w:pPr>
        <w:suppressAutoHyphens/>
        <w:overflowPunct w:val="0"/>
        <w:autoSpaceDE w:val="0"/>
        <w:autoSpaceDN w:val="0"/>
        <w:adjustRightInd w:val="0"/>
        <w:spacing w:before="240" w:after="120" w:line="240" w:lineRule="auto"/>
        <w:jc w:val="center"/>
        <w:rPr>
          <w:rFonts w:ascii="Times New Roman" w:eastAsia="Times New Roman" w:hAnsi="Times New Roman" w:cs="Times New Roman"/>
          <w:b/>
          <w:color w:val="000000"/>
          <w:sz w:val="28"/>
          <w:szCs w:val="28"/>
          <w:lang w:eastAsia="ru-RU"/>
        </w:rPr>
      </w:pPr>
    </w:p>
    <w:p w:rsidR="008D577F" w:rsidRPr="008D577F" w:rsidRDefault="008D577F" w:rsidP="008D577F">
      <w:pPr>
        <w:suppressAutoHyphens/>
        <w:overflowPunct w:val="0"/>
        <w:autoSpaceDE w:val="0"/>
        <w:autoSpaceDN w:val="0"/>
        <w:adjustRightInd w:val="0"/>
        <w:spacing w:before="240" w:after="120" w:line="240" w:lineRule="auto"/>
        <w:jc w:val="center"/>
        <w:rPr>
          <w:rFonts w:ascii="Times New Roman" w:eastAsia="Times New Roman" w:hAnsi="Times New Roman" w:cs="Times New Roman"/>
          <w:b/>
          <w:color w:val="000000"/>
          <w:sz w:val="28"/>
          <w:szCs w:val="28"/>
          <w:lang w:eastAsia="ru-RU"/>
        </w:rPr>
      </w:pPr>
    </w:p>
    <w:p w:rsidR="008D577F" w:rsidRPr="008D577F" w:rsidRDefault="008D577F" w:rsidP="008D577F">
      <w:pPr>
        <w:suppressAutoHyphens/>
        <w:overflowPunct w:val="0"/>
        <w:autoSpaceDE w:val="0"/>
        <w:autoSpaceDN w:val="0"/>
        <w:adjustRightInd w:val="0"/>
        <w:spacing w:before="120" w:after="120" w:line="240" w:lineRule="auto"/>
        <w:jc w:val="right"/>
        <w:rPr>
          <w:rFonts w:ascii="Times New Roman" w:eastAsia="Times New Roman" w:hAnsi="Times New Roman" w:cs="Times New Roman"/>
          <w:i/>
          <w:color w:val="000000"/>
          <w:sz w:val="24"/>
          <w:szCs w:val="24"/>
          <w:lang w:eastAsia="ru-RU"/>
        </w:rPr>
      </w:pPr>
    </w:p>
    <w:p w:rsidR="008D577F" w:rsidRPr="008D577F" w:rsidRDefault="008D577F" w:rsidP="008D577F">
      <w:pPr>
        <w:suppressAutoHyphens/>
        <w:overflowPunct w:val="0"/>
        <w:autoSpaceDE w:val="0"/>
        <w:autoSpaceDN w:val="0"/>
        <w:adjustRightInd w:val="0"/>
        <w:spacing w:before="120" w:after="120" w:line="240" w:lineRule="auto"/>
        <w:jc w:val="right"/>
        <w:rPr>
          <w:rFonts w:ascii="Times New Roman" w:eastAsia="Times New Roman" w:hAnsi="Times New Roman" w:cs="Times New Roman"/>
          <w:i/>
          <w:color w:val="000000"/>
          <w:sz w:val="24"/>
          <w:szCs w:val="24"/>
          <w:lang w:eastAsia="ru-RU"/>
        </w:rPr>
      </w:pPr>
    </w:p>
    <w:p w:rsidR="008D577F" w:rsidRPr="008D577F" w:rsidRDefault="008D577F" w:rsidP="008D577F">
      <w:pPr>
        <w:suppressAutoHyphens/>
        <w:overflowPunct w:val="0"/>
        <w:autoSpaceDE w:val="0"/>
        <w:autoSpaceDN w:val="0"/>
        <w:adjustRightInd w:val="0"/>
        <w:spacing w:before="120" w:after="120" w:line="240" w:lineRule="auto"/>
        <w:jc w:val="right"/>
        <w:rPr>
          <w:rFonts w:ascii="Times New Roman" w:eastAsia="Times New Roman" w:hAnsi="Times New Roman" w:cs="Times New Roman"/>
          <w:i/>
          <w:color w:val="000000"/>
          <w:sz w:val="24"/>
          <w:szCs w:val="24"/>
          <w:lang w:eastAsia="ru-RU"/>
        </w:rPr>
      </w:pPr>
    </w:p>
    <w:p w:rsidR="008D577F" w:rsidRPr="008D577F" w:rsidRDefault="008D577F" w:rsidP="008D577F">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42797" w:rsidRDefault="006D0B7B"/>
    <w:sectPr w:rsidR="001427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DA0" w:rsidRDefault="004E7DA0" w:rsidP="008D577F">
      <w:pPr>
        <w:spacing w:after="0" w:line="240" w:lineRule="auto"/>
      </w:pPr>
      <w:r>
        <w:separator/>
      </w:r>
    </w:p>
  </w:endnote>
  <w:endnote w:type="continuationSeparator" w:id="0">
    <w:p w:rsidR="004E7DA0" w:rsidRDefault="004E7DA0" w:rsidP="008D5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altName w:val="Times New Roman"/>
    <w:panose1 w:val="020B0604020202020204"/>
    <w:charset w:val="CC"/>
    <w:family w:val="swiss"/>
    <w:pitch w:val="variable"/>
    <w:sig w:usb0="E0002EFF" w:usb1="C0007843" w:usb2="00000009" w:usb3="00000000" w:csb0="000001FF" w:csb1="00000000"/>
  </w:font>
  <w:font w:name="Journal">
    <w:altName w:val="Times New Roman"/>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ISOCPEUR">
    <w:panose1 w:val="020B0604020202020204"/>
    <w:charset w:val="CC"/>
    <w:family w:val="swiss"/>
    <w:pitch w:val="variable"/>
    <w:sig w:usb0="00000001" w:usb1="000000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Helvetica_Condenced-Norm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DA0" w:rsidRDefault="004E7DA0" w:rsidP="008D577F">
      <w:pPr>
        <w:spacing w:after="0" w:line="240" w:lineRule="auto"/>
      </w:pPr>
      <w:r>
        <w:separator/>
      </w:r>
    </w:p>
  </w:footnote>
  <w:footnote w:type="continuationSeparator" w:id="0">
    <w:p w:rsidR="004E7DA0" w:rsidRDefault="004E7DA0" w:rsidP="008D577F">
      <w:pPr>
        <w:spacing w:after="0" w:line="240" w:lineRule="auto"/>
      </w:pPr>
      <w:r>
        <w:continuationSeparator/>
      </w:r>
    </w:p>
  </w:footnote>
  <w:footnote w:id="1">
    <w:p w:rsidR="008D577F" w:rsidRDefault="008D577F" w:rsidP="008D577F">
      <w:pPr>
        <w:spacing w:line="240" w:lineRule="auto"/>
        <w:ind w:left="-284"/>
        <w:rPr>
          <w:sz w:val="20"/>
        </w:rPr>
      </w:pPr>
      <w:r>
        <w:rPr>
          <w:sz w:val="20"/>
        </w:rPr>
        <w:footnoteRef/>
      </w:r>
      <w:r>
        <w:rPr>
          <w:sz w:val="20"/>
        </w:rPr>
        <w:t xml:space="preserve"> Здесь и далее  - код в соответствии с классификатором видов разрешенного использования земельных участков, утвержденным  Приказом Минэкономразвития России от 01.09.2014 № 540</w:t>
      </w:r>
    </w:p>
  </w:footnote>
  <w:footnote w:id="2">
    <w:p w:rsidR="008D577F" w:rsidRDefault="008D577F" w:rsidP="008D577F">
      <w:pPr>
        <w:pStyle w:val="ae"/>
        <w:keepLines w:val="0"/>
        <w:snapToGrid w:val="0"/>
        <w:spacing w:before="0"/>
        <w:rPr>
          <w:rFonts w:ascii="Arial" w:hAnsi="Arial"/>
          <w:sz w:val="20"/>
          <w:szCs w:val="20"/>
          <w:lang w:eastAsia="ru-RU"/>
        </w:rPr>
      </w:pPr>
      <w:r>
        <w:rPr>
          <w:rStyle w:val="afffffe"/>
          <w:rFonts w:ascii="Arial" w:hAnsi="Arial"/>
          <w:b/>
          <w:bCs/>
          <w:sz w:val="20"/>
          <w:szCs w:val="20"/>
          <w:lang w:eastAsia="ru-RU"/>
        </w:rPr>
        <w:footnoteRef/>
      </w:r>
      <w:r>
        <w:rPr>
          <w:rFonts w:ascii="Arial" w:hAnsi="Arial"/>
          <w:b/>
          <w:bCs/>
          <w:sz w:val="20"/>
          <w:szCs w:val="20"/>
          <w:lang w:eastAsia="ru-RU"/>
        </w:rPr>
        <w:t xml:space="preserve"> </w:t>
      </w:r>
      <w:r>
        <w:rPr>
          <w:rFonts w:ascii="Arial" w:hAnsi="Arial"/>
          <w:b/>
          <w:bCs/>
          <w:sz w:val="20"/>
          <w:szCs w:val="20"/>
        </w:rPr>
        <w:t>За исключением сельскохозяйственных угодий в составе земель  сельскохозяйственного назначения</w:t>
      </w:r>
    </w:p>
    <w:p w:rsidR="008D577F" w:rsidRDefault="008D577F" w:rsidP="008D577F">
      <w:pPr>
        <w:pStyle w:val="ae"/>
        <w:keepLines w:val="0"/>
        <w:snapToGrid w:val="0"/>
        <w:spacing w:before="0"/>
        <w:rPr>
          <w:rFonts w:ascii="Arial" w:hAnsi="Arial"/>
          <w:b/>
          <w:bCs/>
          <w:sz w:val="20"/>
          <w:szCs w:val="20"/>
          <w:lang w:eastAsia="ru-RU"/>
        </w:rPr>
      </w:pPr>
    </w:p>
    <w:p w:rsidR="008D577F" w:rsidRDefault="008D577F" w:rsidP="008D577F">
      <w:pPr>
        <w:pStyle w:val="ae"/>
        <w:keepLines w:val="0"/>
        <w:snapToGrid w:val="0"/>
        <w:spacing w:before="0"/>
        <w:rPr>
          <w:rFonts w:ascii="Arial" w:hAnsi="Arial"/>
          <w:b/>
          <w:bCs/>
          <w:sz w:val="20"/>
          <w:szCs w:val="20"/>
          <w:lang w:eastAsia="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49C4FAC"/>
    <w:lvl w:ilvl="0">
      <w:start w:val="1"/>
      <w:numFmt w:val="decimal"/>
      <w:pStyle w:val="a"/>
      <w:lvlText w:val="%1."/>
      <w:lvlJc w:val="left"/>
      <w:pPr>
        <w:tabs>
          <w:tab w:val="num" w:pos="360"/>
        </w:tabs>
        <w:ind w:left="360" w:hanging="360"/>
      </w:pPr>
    </w:lvl>
  </w:abstractNum>
  <w:abstractNum w:abstractNumId="1" w15:restartNumberingAfterBreak="0">
    <w:nsid w:val="02A34C95"/>
    <w:multiLevelType w:val="multilevel"/>
    <w:tmpl w:val="544653A4"/>
    <w:lvl w:ilvl="0">
      <w:start w:val="1"/>
      <w:numFmt w:val="decimal"/>
      <w:lvlText w:val="%1."/>
      <w:lvlJc w:val="left"/>
      <w:pPr>
        <w:ind w:left="786" w:hanging="360"/>
      </w:pPr>
      <w:rPr>
        <w:rFonts w:cs="Times New Roman"/>
      </w:rPr>
    </w:lvl>
    <w:lvl w:ilvl="1">
      <w:start w:val="1"/>
      <w:numFmt w:val="decimal"/>
      <w:lvlText w:val="%1.%2."/>
      <w:lvlJc w:val="left"/>
      <w:pPr>
        <w:ind w:left="1069" w:hanging="36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2" w15:restartNumberingAfterBreak="0">
    <w:nsid w:val="04BD65A5"/>
    <w:multiLevelType w:val="singleLevel"/>
    <w:tmpl w:val="90F8004A"/>
    <w:lvl w:ilvl="0">
      <w:start w:val="2"/>
      <w:numFmt w:val="decimal"/>
      <w:lvlText w:val="%1)"/>
      <w:legacy w:legacy="1" w:legacySpace="0" w:legacyIndent="312"/>
      <w:lvlJc w:val="left"/>
      <w:pPr>
        <w:ind w:left="0" w:firstLine="0"/>
      </w:pPr>
      <w:rPr>
        <w:rFonts w:ascii="Times New Roman" w:hAnsi="Times New Roman" w:cs="Times New Roman" w:hint="default"/>
      </w:rPr>
    </w:lvl>
  </w:abstractNum>
  <w:abstractNum w:abstractNumId="3" w15:restartNumberingAfterBreak="0">
    <w:nsid w:val="04E90A27"/>
    <w:multiLevelType w:val="singleLevel"/>
    <w:tmpl w:val="6A1A023A"/>
    <w:lvl w:ilvl="0">
      <w:start w:val="6"/>
      <w:numFmt w:val="decimal"/>
      <w:lvlText w:val="%1)"/>
      <w:legacy w:legacy="1" w:legacySpace="0" w:legacyIndent="393"/>
      <w:lvlJc w:val="left"/>
      <w:pPr>
        <w:ind w:left="0" w:firstLine="0"/>
      </w:pPr>
      <w:rPr>
        <w:rFonts w:ascii="Times New Roman" w:hAnsi="Times New Roman" w:cs="Times New Roman" w:hint="default"/>
      </w:rPr>
    </w:lvl>
  </w:abstractNum>
  <w:abstractNum w:abstractNumId="4" w15:restartNumberingAfterBreak="0">
    <w:nsid w:val="07D4064D"/>
    <w:multiLevelType w:val="hybridMultilevel"/>
    <w:tmpl w:val="4028CDA6"/>
    <w:lvl w:ilvl="0" w:tplc="FFFFFFFF">
      <w:start w:val="1"/>
      <w:numFmt w:val="decimal"/>
      <w:pStyle w:val="a0"/>
      <w:lvlText w:val="%1."/>
      <w:lvlJc w:val="left"/>
      <w:pPr>
        <w:tabs>
          <w:tab w:val="num" w:pos="1800"/>
        </w:tabs>
        <w:ind w:left="1800" w:hanging="360"/>
      </w:p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5" w15:restartNumberingAfterBreak="0">
    <w:nsid w:val="0ADF348B"/>
    <w:multiLevelType w:val="multilevel"/>
    <w:tmpl w:val="1856ED04"/>
    <w:lvl w:ilvl="0">
      <w:start w:val="1"/>
      <w:numFmt w:val="decimal"/>
      <w:pStyle w:val="a1"/>
      <w:lvlText w:val="%1."/>
      <w:lvlJc w:val="left"/>
      <w:pPr>
        <w:tabs>
          <w:tab w:val="num" w:pos="0"/>
        </w:tabs>
        <w:ind w:left="0" w:firstLine="0"/>
      </w:pPr>
    </w:lvl>
    <w:lvl w:ilvl="1">
      <w:start w:val="1"/>
      <w:numFmt w:val="decimal"/>
      <w:lvlText w:val="%1.%2."/>
      <w:lvlJc w:val="left"/>
      <w:pPr>
        <w:tabs>
          <w:tab w:val="num" w:pos="972"/>
        </w:tabs>
        <w:ind w:left="972" w:hanging="432"/>
      </w:p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E480E1D"/>
    <w:multiLevelType w:val="singleLevel"/>
    <w:tmpl w:val="5192DBB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7" w15:restartNumberingAfterBreak="0">
    <w:nsid w:val="101B00A2"/>
    <w:multiLevelType w:val="singleLevel"/>
    <w:tmpl w:val="EA9C22D4"/>
    <w:lvl w:ilvl="0">
      <w:start w:val="1"/>
      <w:numFmt w:val="decimal"/>
      <w:lvlText w:val="%1)"/>
      <w:legacy w:legacy="1" w:legacySpace="0" w:legacyIndent="268"/>
      <w:lvlJc w:val="left"/>
      <w:pPr>
        <w:ind w:left="0" w:firstLine="0"/>
      </w:pPr>
      <w:rPr>
        <w:rFonts w:ascii="Times New Roman" w:hAnsi="Times New Roman" w:cs="Times New Roman" w:hint="default"/>
      </w:rPr>
    </w:lvl>
  </w:abstractNum>
  <w:abstractNum w:abstractNumId="8" w15:restartNumberingAfterBreak="0">
    <w:nsid w:val="11285961"/>
    <w:multiLevelType w:val="singleLevel"/>
    <w:tmpl w:val="615426EC"/>
    <w:lvl w:ilvl="0">
      <w:start w:val="1"/>
      <w:numFmt w:val="decimal"/>
      <w:lvlText w:val="%1)"/>
      <w:legacy w:legacy="1" w:legacySpace="0" w:legacyIndent="351"/>
      <w:lvlJc w:val="left"/>
      <w:pPr>
        <w:ind w:left="0" w:firstLine="0"/>
      </w:pPr>
      <w:rPr>
        <w:rFonts w:ascii="Times New Roman" w:hAnsi="Times New Roman" w:cs="Times New Roman" w:hint="default"/>
      </w:rPr>
    </w:lvl>
  </w:abstractNum>
  <w:abstractNum w:abstractNumId="9" w15:restartNumberingAfterBreak="0">
    <w:nsid w:val="13B70B90"/>
    <w:multiLevelType w:val="hybridMultilevel"/>
    <w:tmpl w:val="CB3084D6"/>
    <w:lvl w:ilvl="0" w:tplc="AF0C0922">
      <w:start w:val="1"/>
      <w:numFmt w:val="bullet"/>
      <w:pStyle w:val="a2"/>
      <w:lvlText w:val=""/>
      <w:lvlJc w:val="left"/>
      <w:pPr>
        <w:ind w:left="1429" w:hanging="360"/>
      </w:pPr>
      <w:rPr>
        <w:rFonts w:ascii="Symbol" w:hAnsi="Symbol" w:hint="default"/>
        <w:caps w:val="0"/>
        <w:strike w:val="0"/>
        <w:dstrike w:val="0"/>
        <w:vanish w:val="0"/>
        <w:webHidden w:val="0"/>
        <w:color w:val="auto"/>
        <w:spacing w:val="0"/>
        <w:w w:val="100"/>
        <w:position w:val="-2"/>
        <w:sz w:val="26"/>
        <w:u w:val="none"/>
        <w:effect w:val="none"/>
        <w:vertAlign w:val="baseline"/>
        <w:specVanish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176E1455"/>
    <w:multiLevelType w:val="singleLevel"/>
    <w:tmpl w:val="5192DBB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11" w15:restartNumberingAfterBreak="0">
    <w:nsid w:val="19EB7B1F"/>
    <w:multiLevelType w:val="singleLevel"/>
    <w:tmpl w:val="703C0BA2"/>
    <w:lvl w:ilvl="0">
      <w:start w:val="4"/>
      <w:numFmt w:val="decimal"/>
      <w:lvlText w:val="%1."/>
      <w:legacy w:legacy="1" w:legacySpace="0" w:legacyIndent="312"/>
      <w:lvlJc w:val="left"/>
      <w:pPr>
        <w:ind w:left="0" w:firstLine="0"/>
      </w:pPr>
      <w:rPr>
        <w:rFonts w:ascii="Times New Roman" w:hAnsi="Times New Roman" w:cs="Times New Roman" w:hint="default"/>
      </w:rPr>
    </w:lvl>
  </w:abstractNum>
  <w:abstractNum w:abstractNumId="12" w15:restartNumberingAfterBreak="0">
    <w:nsid w:val="1A10114F"/>
    <w:multiLevelType w:val="singleLevel"/>
    <w:tmpl w:val="69A8C856"/>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3" w15:restartNumberingAfterBreak="0">
    <w:nsid w:val="1C78674E"/>
    <w:multiLevelType w:val="hybridMultilevel"/>
    <w:tmpl w:val="758A96BC"/>
    <w:lvl w:ilvl="0" w:tplc="9580CD66">
      <w:start w:val="2"/>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1DFA457D"/>
    <w:multiLevelType w:val="singleLevel"/>
    <w:tmpl w:val="26E0E422"/>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15" w15:restartNumberingAfterBreak="0">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1FD85C4A"/>
    <w:multiLevelType w:val="singleLevel"/>
    <w:tmpl w:val="7A8A743A"/>
    <w:lvl w:ilvl="0">
      <w:start w:val="2"/>
      <w:numFmt w:val="decimal"/>
      <w:lvlText w:val="%1)"/>
      <w:legacy w:legacy="1" w:legacySpace="0" w:legacyIndent="322"/>
      <w:lvlJc w:val="left"/>
      <w:pPr>
        <w:ind w:left="1560" w:firstLine="0"/>
      </w:pPr>
      <w:rPr>
        <w:rFonts w:ascii="Times New Roman" w:hAnsi="Times New Roman" w:cs="Times New Roman" w:hint="default"/>
      </w:rPr>
    </w:lvl>
  </w:abstractNum>
  <w:abstractNum w:abstractNumId="17" w15:restartNumberingAfterBreak="0">
    <w:nsid w:val="258E7D3D"/>
    <w:multiLevelType w:val="singleLevel"/>
    <w:tmpl w:val="AD46D368"/>
    <w:lvl w:ilvl="0">
      <w:start w:val="2"/>
      <w:numFmt w:val="decimal"/>
      <w:lvlText w:val="%1)"/>
      <w:legacy w:legacy="1" w:legacySpace="0" w:legacyIndent="284"/>
      <w:lvlJc w:val="left"/>
      <w:pPr>
        <w:ind w:left="0" w:firstLine="0"/>
      </w:pPr>
      <w:rPr>
        <w:rFonts w:ascii="Times New Roman" w:hAnsi="Times New Roman" w:cs="Times New Roman" w:hint="default"/>
      </w:rPr>
    </w:lvl>
  </w:abstractNum>
  <w:abstractNum w:abstractNumId="18" w15:restartNumberingAfterBreak="0">
    <w:nsid w:val="27C730DA"/>
    <w:multiLevelType w:val="singleLevel"/>
    <w:tmpl w:val="CC1CC2F6"/>
    <w:lvl w:ilvl="0">
      <w:start w:val="2"/>
      <w:numFmt w:val="decimal"/>
      <w:lvlText w:val="%1)"/>
      <w:legacy w:legacy="1" w:legacySpace="0" w:legacyIndent="341"/>
      <w:lvlJc w:val="left"/>
      <w:pPr>
        <w:ind w:left="0" w:firstLine="0"/>
      </w:pPr>
      <w:rPr>
        <w:rFonts w:ascii="Times New Roman" w:hAnsi="Times New Roman" w:cs="Times New Roman" w:hint="default"/>
      </w:rPr>
    </w:lvl>
  </w:abstractNum>
  <w:abstractNum w:abstractNumId="19" w15:restartNumberingAfterBreak="0">
    <w:nsid w:val="282C5CEA"/>
    <w:multiLevelType w:val="singleLevel"/>
    <w:tmpl w:val="6C625BB2"/>
    <w:lvl w:ilvl="0">
      <w:start w:val="1"/>
      <w:numFmt w:val="decimal"/>
      <w:lvlText w:val="%1)"/>
      <w:legacy w:legacy="1" w:legacySpace="0" w:legacyIndent="360"/>
      <w:lvlJc w:val="left"/>
      <w:pPr>
        <w:ind w:left="993" w:firstLine="0"/>
      </w:pPr>
      <w:rPr>
        <w:rFonts w:ascii="Times New Roman" w:hAnsi="Times New Roman" w:cs="Times New Roman" w:hint="default"/>
      </w:rPr>
    </w:lvl>
  </w:abstractNum>
  <w:abstractNum w:abstractNumId="20" w15:restartNumberingAfterBreak="0">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1" w15:restartNumberingAfterBreak="0">
    <w:nsid w:val="2CAB67CC"/>
    <w:multiLevelType w:val="singleLevel"/>
    <w:tmpl w:val="433E2502"/>
    <w:lvl w:ilvl="0">
      <w:start w:val="1"/>
      <w:numFmt w:val="decimal"/>
      <w:pStyle w:val="a3"/>
      <w:lvlText w:val="%1."/>
      <w:lvlJc w:val="left"/>
      <w:pPr>
        <w:tabs>
          <w:tab w:val="num" w:pos="360"/>
        </w:tabs>
        <w:ind w:left="340" w:hanging="340"/>
      </w:pPr>
      <w:rPr>
        <w:rFonts w:ascii="Times New Roman" w:hAnsi="Times New Roman" w:cs="Times New Roman" w:hint="default"/>
        <w:b w:val="0"/>
        <w:i/>
        <w:sz w:val="24"/>
      </w:rPr>
    </w:lvl>
  </w:abstractNum>
  <w:abstractNum w:abstractNumId="22" w15:restartNumberingAfterBreak="0">
    <w:nsid w:val="2CB259F2"/>
    <w:multiLevelType w:val="hybridMultilevel"/>
    <w:tmpl w:val="15C8F8E8"/>
    <w:lvl w:ilvl="0" w:tplc="BCF8F376">
      <w:start w:val="1"/>
      <w:numFmt w:val="decimal"/>
      <w:pStyle w:val="2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23" w15:restartNumberingAfterBreak="0">
    <w:nsid w:val="2EC50AF0"/>
    <w:multiLevelType w:val="singleLevel"/>
    <w:tmpl w:val="71786936"/>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4" w15:restartNumberingAfterBreak="0">
    <w:nsid w:val="2F0333B2"/>
    <w:multiLevelType w:val="singleLevel"/>
    <w:tmpl w:val="FA647146"/>
    <w:lvl w:ilvl="0">
      <w:start w:val="13"/>
      <w:numFmt w:val="decimal"/>
      <w:lvlText w:val="%1."/>
      <w:legacy w:legacy="1" w:legacySpace="0" w:legacyIndent="355"/>
      <w:lvlJc w:val="left"/>
      <w:pPr>
        <w:ind w:left="0" w:firstLine="0"/>
      </w:pPr>
      <w:rPr>
        <w:rFonts w:ascii="Times New Roman" w:hAnsi="Times New Roman" w:cs="Times New Roman" w:hint="default"/>
      </w:rPr>
    </w:lvl>
  </w:abstractNum>
  <w:abstractNum w:abstractNumId="25" w15:restartNumberingAfterBreak="0">
    <w:nsid w:val="37ED2AFC"/>
    <w:multiLevelType w:val="singleLevel"/>
    <w:tmpl w:val="8BF476F0"/>
    <w:lvl w:ilvl="0">
      <w:start w:val="2"/>
      <w:numFmt w:val="decimal"/>
      <w:lvlText w:val="%1)"/>
      <w:legacy w:legacy="1" w:legacySpace="0" w:legacyIndent="269"/>
      <w:lvlJc w:val="left"/>
      <w:pPr>
        <w:ind w:left="0" w:firstLine="0"/>
      </w:pPr>
      <w:rPr>
        <w:rFonts w:ascii="Times New Roman" w:hAnsi="Times New Roman" w:cs="Times New Roman" w:hint="default"/>
      </w:rPr>
    </w:lvl>
  </w:abstractNum>
  <w:abstractNum w:abstractNumId="26" w15:restartNumberingAfterBreak="0">
    <w:nsid w:val="42172591"/>
    <w:multiLevelType w:val="singleLevel"/>
    <w:tmpl w:val="A914D090"/>
    <w:lvl w:ilvl="0">
      <w:start w:val="4"/>
      <w:numFmt w:val="decimal"/>
      <w:lvlText w:val="%1)"/>
      <w:legacy w:legacy="1" w:legacySpace="0" w:legacyIndent="312"/>
      <w:lvlJc w:val="left"/>
      <w:pPr>
        <w:ind w:left="0" w:firstLine="0"/>
      </w:pPr>
      <w:rPr>
        <w:rFonts w:ascii="Times New Roman" w:hAnsi="Times New Roman" w:cs="Times New Roman" w:hint="default"/>
      </w:rPr>
    </w:lvl>
  </w:abstractNum>
  <w:abstractNum w:abstractNumId="27" w15:restartNumberingAfterBreak="0">
    <w:nsid w:val="42864FEF"/>
    <w:multiLevelType w:val="multilevel"/>
    <w:tmpl w:val="34B21D62"/>
    <w:lvl w:ilvl="0">
      <w:start w:val="1"/>
      <w:numFmt w:val="decimal"/>
      <w:lvlText w:val="%1."/>
      <w:legacy w:legacy="1" w:legacySpace="0" w:legacyIndent="269"/>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7751A54"/>
    <w:multiLevelType w:val="singleLevel"/>
    <w:tmpl w:val="8BF476F0"/>
    <w:lvl w:ilvl="0">
      <w:start w:val="2"/>
      <w:numFmt w:val="decimal"/>
      <w:lvlText w:val="%1)"/>
      <w:legacy w:legacy="1" w:legacySpace="0" w:legacyIndent="269"/>
      <w:lvlJc w:val="left"/>
      <w:pPr>
        <w:ind w:left="0" w:firstLine="0"/>
      </w:pPr>
      <w:rPr>
        <w:rFonts w:ascii="Times New Roman" w:hAnsi="Times New Roman" w:cs="Times New Roman" w:hint="default"/>
      </w:rPr>
    </w:lvl>
  </w:abstractNum>
  <w:abstractNum w:abstractNumId="29" w15:restartNumberingAfterBreak="0">
    <w:nsid w:val="48885039"/>
    <w:multiLevelType w:val="hybridMultilevel"/>
    <w:tmpl w:val="5F9650F2"/>
    <w:lvl w:ilvl="0" w:tplc="5F886692">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4E8F166A"/>
    <w:multiLevelType w:val="hybridMultilevel"/>
    <w:tmpl w:val="877C0B0C"/>
    <w:lvl w:ilvl="0" w:tplc="0419000F">
      <w:start w:val="1"/>
      <w:numFmt w:val="bullet"/>
      <w:pStyle w:val="a4"/>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E02200"/>
    <w:multiLevelType w:val="singleLevel"/>
    <w:tmpl w:val="ECFE6290"/>
    <w:lvl w:ilvl="0">
      <w:start w:val="1"/>
      <w:numFmt w:val="bullet"/>
      <w:pStyle w:val="1"/>
      <w:lvlText w:val=""/>
      <w:lvlJc w:val="left"/>
      <w:pPr>
        <w:tabs>
          <w:tab w:val="num" w:pos="927"/>
        </w:tabs>
        <w:ind w:left="567" w:firstLine="0"/>
      </w:pPr>
      <w:rPr>
        <w:rFonts w:ascii="Symbol" w:hAnsi="Symbol" w:hint="default"/>
      </w:rPr>
    </w:lvl>
  </w:abstractNum>
  <w:abstractNum w:abstractNumId="32" w15:restartNumberingAfterBreak="0">
    <w:nsid w:val="504D5ACC"/>
    <w:multiLevelType w:val="singleLevel"/>
    <w:tmpl w:val="FD44A20C"/>
    <w:lvl w:ilvl="0">
      <w:start w:val="2"/>
      <w:numFmt w:val="decimal"/>
      <w:lvlText w:val="%1."/>
      <w:legacy w:legacy="1" w:legacySpace="0" w:legacyIndent="279"/>
      <w:lvlJc w:val="left"/>
      <w:pPr>
        <w:ind w:left="0" w:firstLine="0"/>
      </w:pPr>
      <w:rPr>
        <w:rFonts w:ascii="Times New Roman" w:hAnsi="Times New Roman" w:cs="Times New Roman" w:hint="default"/>
      </w:rPr>
    </w:lvl>
  </w:abstractNum>
  <w:abstractNum w:abstractNumId="33" w15:restartNumberingAfterBreak="0">
    <w:nsid w:val="548A0636"/>
    <w:multiLevelType w:val="hybridMultilevel"/>
    <w:tmpl w:val="4DC854CA"/>
    <w:lvl w:ilvl="0" w:tplc="FFFFFFFF">
      <w:start w:val="4"/>
      <w:numFmt w:val="decimal"/>
      <w:pStyle w:val="3"/>
      <w:lvlText w:val="%1."/>
      <w:lvlJc w:val="left"/>
      <w:pPr>
        <w:tabs>
          <w:tab w:val="num" w:pos="1069"/>
        </w:tabs>
        <w:ind w:left="1069" w:hanging="360"/>
      </w:pPr>
      <w:rPr>
        <w:rFonts w:cs="Times New Roman"/>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4" w15:restartNumberingAfterBreak="0">
    <w:nsid w:val="594C0464"/>
    <w:multiLevelType w:val="multilevel"/>
    <w:tmpl w:val="B238BF50"/>
    <w:lvl w:ilvl="0">
      <w:start w:val="1"/>
      <w:numFmt w:val="decimal"/>
      <w:lvlText w:val="%1."/>
      <w:legacy w:legacy="1" w:legacySpace="0" w:legacyIndent="269"/>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DA25AD8"/>
    <w:multiLevelType w:val="singleLevel"/>
    <w:tmpl w:val="A2C4E3D0"/>
    <w:lvl w:ilvl="0">
      <w:start w:val="1"/>
      <w:numFmt w:val="decimal"/>
      <w:lvlText w:val="%1)"/>
      <w:legacy w:legacy="1" w:legacySpace="0" w:legacyIndent="292"/>
      <w:lvlJc w:val="left"/>
      <w:pPr>
        <w:ind w:left="1418" w:firstLine="0"/>
      </w:pPr>
      <w:rPr>
        <w:rFonts w:ascii="Times New Roman" w:hAnsi="Times New Roman" w:cs="Times New Roman" w:hint="default"/>
      </w:rPr>
    </w:lvl>
  </w:abstractNum>
  <w:abstractNum w:abstractNumId="36" w15:restartNumberingAfterBreak="0">
    <w:nsid w:val="671B3FCF"/>
    <w:multiLevelType w:val="singleLevel"/>
    <w:tmpl w:val="6ACED1E0"/>
    <w:lvl w:ilvl="0">
      <w:start w:val="9"/>
      <w:numFmt w:val="decimal"/>
      <w:lvlText w:val="%1)"/>
      <w:legacy w:legacy="1" w:legacySpace="0" w:legacyIndent="384"/>
      <w:lvlJc w:val="left"/>
      <w:pPr>
        <w:ind w:left="0" w:firstLine="0"/>
      </w:pPr>
      <w:rPr>
        <w:rFonts w:ascii="Times New Roman" w:hAnsi="Times New Roman" w:cs="Times New Roman" w:hint="default"/>
      </w:rPr>
    </w:lvl>
  </w:abstractNum>
  <w:abstractNum w:abstractNumId="37" w15:restartNumberingAfterBreak="0">
    <w:nsid w:val="67AB649E"/>
    <w:multiLevelType w:val="singleLevel"/>
    <w:tmpl w:val="B060C580"/>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38" w15:restartNumberingAfterBreak="0">
    <w:nsid w:val="6D3A137B"/>
    <w:multiLevelType w:val="hybridMultilevel"/>
    <w:tmpl w:val="A07E8DFC"/>
    <w:lvl w:ilvl="0" w:tplc="11040FF0">
      <w:start w:val="1"/>
      <w:numFmt w:val="bullet"/>
      <w:pStyle w:val="7"/>
      <w:lvlText w:val=""/>
      <w:lvlJc w:val="left"/>
      <w:pPr>
        <w:tabs>
          <w:tab w:val="num" w:pos="0"/>
        </w:tabs>
        <w:ind w:left="357" w:firstLine="712"/>
      </w:pPr>
      <w:rPr>
        <w:rFonts w:ascii="Symbol" w:hAnsi="Symbol" w:hint="default"/>
      </w:rPr>
    </w:lvl>
    <w:lvl w:ilvl="1" w:tplc="D9AAC830">
      <w:start w:val="1"/>
      <w:numFmt w:val="bullet"/>
      <w:lvlText w:val="o"/>
      <w:lvlJc w:val="left"/>
      <w:pPr>
        <w:tabs>
          <w:tab w:val="num" w:pos="2149"/>
        </w:tabs>
        <w:ind w:left="2149" w:hanging="360"/>
      </w:pPr>
      <w:rPr>
        <w:rFonts w:ascii="Courier New" w:hAnsi="Courier New" w:cs="Courier New" w:hint="default"/>
      </w:rPr>
    </w:lvl>
    <w:lvl w:ilvl="2" w:tplc="96D4E7BE">
      <w:start w:val="1"/>
      <w:numFmt w:val="bullet"/>
      <w:lvlText w:val=""/>
      <w:lvlJc w:val="left"/>
      <w:pPr>
        <w:tabs>
          <w:tab w:val="num" w:pos="2869"/>
        </w:tabs>
        <w:ind w:left="2869" w:hanging="360"/>
      </w:pPr>
      <w:rPr>
        <w:rFonts w:ascii="Wingdings" w:hAnsi="Wingdings" w:hint="default"/>
      </w:rPr>
    </w:lvl>
    <w:lvl w:ilvl="3" w:tplc="EBB2A632">
      <w:start w:val="1"/>
      <w:numFmt w:val="bullet"/>
      <w:lvlText w:val=""/>
      <w:lvlJc w:val="left"/>
      <w:pPr>
        <w:tabs>
          <w:tab w:val="num" w:pos="3589"/>
        </w:tabs>
        <w:ind w:left="3589" w:hanging="360"/>
      </w:pPr>
      <w:rPr>
        <w:rFonts w:ascii="Symbol" w:hAnsi="Symbol" w:hint="default"/>
      </w:rPr>
    </w:lvl>
    <w:lvl w:ilvl="4" w:tplc="4DF87ED0">
      <w:start w:val="1"/>
      <w:numFmt w:val="bullet"/>
      <w:lvlText w:val="o"/>
      <w:lvlJc w:val="left"/>
      <w:pPr>
        <w:tabs>
          <w:tab w:val="num" w:pos="4309"/>
        </w:tabs>
        <w:ind w:left="4309" w:hanging="360"/>
      </w:pPr>
      <w:rPr>
        <w:rFonts w:ascii="Courier New" w:hAnsi="Courier New" w:cs="Courier New" w:hint="default"/>
      </w:rPr>
    </w:lvl>
    <w:lvl w:ilvl="5" w:tplc="576093A4">
      <w:start w:val="1"/>
      <w:numFmt w:val="bullet"/>
      <w:lvlText w:val=""/>
      <w:lvlJc w:val="left"/>
      <w:pPr>
        <w:tabs>
          <w:tab w:val="num" w:pos="5029"/>
        </w:tabs>
        <w:ind w:left="5029" w:hanging="360"/>
      </w:pPr>
      <w:rPr>
        <w:rFonts w:ascii="Wingdings" w:hAnsi="Wingdings" w:hint="default"/>
      </w:rPr>
    </w:lvl>
    <w:lvl w:ilvl="6" w:tplc="94FAA43C">
      <w:start w:val="1"/>
      <w:numFmt w:val="bullet"/>
      <w:lvlText w:val=""/>
      <w:lvlJc w:val="left"/>
      <w:pPr>
        <w:tabs>
          <w:tab w:val="num" w:pos="5749"/>
        </w:tabs>
        <w:ind w:left="5749" w:hanging="360"/>
      </w:pPr>
      <w:rPr>
        <w:rFonts w:ascii="Symbol" w:hAnsi="Symbol" w:hint="default"/>
      </w:rPr>
    </w:lvl>
    <w:lvl w:ilvl="7" w:tplc="31D06994">
      <w:start w:val="1"/>
      <w:numFmt w:val="bullet"/>
      <w:lvlText w:val="o"/>
      <w:lvlJc w:val="left"/>
      <w:pPr>
        <w:tabs>
          <w:tab w:val="num" w:pos="6469"/>
        </w:tabs>
        <w:ind w:left="6469" w:hanging="360"/>
      </w:pPr>
      <w:rPr>
        <w:rFonts w:ascii="Courier New" w:hAnsi="Courier New" w:cs="Courier New" w:hint="default"/>
      </w:rPr>
    </w:lvl>
    <w:lvl w:ilvl="8" w:tplc="D334E80A">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70A40125"/>
    <w:multiLevelType w:val="singleLevel"/>
    <w:tmpl w:val="387AF1AA"/>
    <w:lvl w:ilvl="0">
      <w:start w:val="6"/>
      <w:numFmt w:val="decimal"/>
      <w:lvlText w:val="%1)"/>
      <w:legacy w:legacy="1" w:legacySpace="0" w:legacyIndent="408"/>
      <w:lvlJc w:val="left"/>
      <w:pPr>
        <w:ind w:left="0" w:firstLine="0"/>
      </w:pPr>
      <w:rPr>
        <w:rFonts w:ascii="Times New Roman" w:hAnsi="Times New Roman" w:cs="Times New Roman" w:hint="default"/>
      </w:rPr>
    </w:lvl>
  </w:abstractNum>
  <w:abstractNum w:abstractNumId="40" w15:restartNumberingAfterBreak="0">
    <w:nsid w:val="70E30054"/>
    <w:multiLevelType w:val="multilevel"/>
    <w:tmpl w:val="AE26540A"/>
    <w:styleLink w:val="1111111"/>
    <w:lvl w:ilvl="0">
      <w:start w:val="1"/>
      <w:numFmt w:val="decimal"/>
      <w:lvlText w:val="%1."/>
      <w:legacy w:legacy="1" w:legacySpace="0" w:legacyIndent="269"/>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B873BDB"/>
    <w:multiLevelType w:val="singleLevel"/>
    <w:tmpl w:val="730639D4"/>
    <w:lvl w:ilvl="0">
      <w:start w:val="9"/>
      <w:numFmt w:val="decimal"/>
      <w:lvlText w:val="%1."/>
      <w:legacy w:legacy="1" w:legacySpace="0" w:legacyIndent="369"/>
      <w:lvlJc w:val="left"/>
      <w:pPr>
        <w:ind w:left="0" w:firstLine="0"/>
      </w:pPr>
      <w:rPr>
        <w:rFonts w:ascii="Times New Roman" w:hAnsi="Times New Roman" w:cs="Times New Roman" w:hint="default"/>
      </w:rPr>
    </w:lvl>
  </w:abstractNum>
  <w:abstractNum w:abstractNumId="42" w15:restartNumberingAfterBreak="0">
    <w:nsid w:val="7FF23700"/>
    <w:multiLevelType w:val="singleLevel"/>
    <w:tmpl w:val="61568C3A"/>
    <w:lvl w:ilvl="0">
      <w:start w:val="2"/>
      <w:numFmt w:val="decimal"/>
      <w:lvlText w:val="%1)"/>
      <w:legacy w:legacy="1" w:legacySpace="0" w:legacyIndent="288"/>
      <w:lvlJc w:val="left"/>
      <w:pPr>
        <w:ind w:left="0" w:firstLine="0"/>
      </w:pPr>
      <w:rPr>
        <w:rFonts w:ascii="Times New Roman" w:hAnsi="Times New Roman" w:cs="Times New Roman"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38"/>
  </w:num>
  <w:num w:numId="4">
    <w:abstractNumId w:val="3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9"/>
  </w:num>
  <w:num w:numId="12">
    <w:abstractNumId w:val="25"/>
    <w:lvlOverride w:ilvl="0">
      <w:startOverride w:val="2"/>
    </w:lvlOverride>
  </w:num>
  <w:num w:numId="13">
    <w:abstractNumId w:val="17"/>
    <w:lvlOverride w:ilvl="0">
      <w:startOverride w:val="2"/>
    </w:lvlOverride>
  </w:num>
  <w:num w:numId="14">
    <w:abstractNumId w:val="39"/>
    <w:lvlOverride w:ilvl="0">
      <w:startOverride w:val="6"/>
    </w:lvlOverride>
  </w:num>
  <w:num w:numId="15">
    <w:abstractNumId w:val="37"/>
    <w:lvlOverride w:ilvl="0">
      <w:startOverride w:val="1"/>
    </w:lvlOverride>
  </w:num>
  <w:num w:numId="16">
    <w:abstractNumId w:val="23"/>
    <w:lvlOverride w:ilvl="0">
      <w:startOverride w:val="1"/>
    </w:lvlOverride>
  </w:num>
  <w:num w:numId="17">
    <w:abstractNumId w:val="6"/>
    <w:lvlOverride w:ilvl="0">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2"/>
    </w:lvlOverride>
  </w:num>
  <w:num w:numId="20">
    <w:abstractNumId w:val="16"/>
    <w:lvlOverride w:ilvl="0">
      <w:startOverride w:val="2"/>
    </w:lvlOverride>
  </w:num>
  <w:num w:numId="21">
    <w:abstractNumId w:val="16"/>
    <w:lvlOverride w:ilvl="0">
      <w:lvl w:ilvl="0">
        <w:start w:val="2"/>
        <w:numFmt w:val="decimal"/>
        <w:lvlText w:val="%1)"/>
        <w:legacy w:legacy="1" w:legacySpace="0" w:legacyIndent="264"/>
        <w:lvlJc w:val="left"/>
        <w:pPr>
          <w:ind w:left="0" w:firstLine="0"/>
        </w:pPr>
        <w:rPr>
          <w:rFonts w:ascii="Times New Roman" w:hAnsi="Times New Roman" w:cs="Times New Roman" w:hint="default"/>
        </w:rPr>
      </w:lvl>
    </w:lvlOverride>
  </w:num>
  <w:num w:numId="22">
    <w:abstractNumId w:val="12"/>
    <w:lvlOverride w:ilvl="0">
      <w:startOverride w:val="1"/>
    </w:lvlOverride>
  </w:num>
  <w:num w:numId="23">
    <w:abstractNumId w:val="41"/>
    <w:lvlOverride w:ilvl="0">
      <w:startOverride w:val="9"/>
    </w:lvlOverride>
  </w:num>
  <w:num w:numId="24">
    <w:abstractNumId w:val="24"/>
    <w:lvlOverride w:ilvl="0">
      <w:startOverride w:val="13"/>
    </w:lvlOverride>
  </w:num>
  <w:num w:numId="25">
    <w:abstractNumId w:val="35"/>
    <w:lvlOverride w:ilvl="0">
      <w:startOverride w:val="1"/>
    </w:lvlOverride>
  </w:num>
  <w:num w:numId="26">
    <w:abstractNumId w:val="14"/>
    <w:lvlOverride w:ilvl="0">
      <w:startOverride w:val="1"/>
    </w:lvlOverride>
  </w:num>
  <w:num w:numId="27">
    <w:abstractNumId w:val="10"/>
    <w:lvlOverride w:ilvl="0">
      <w:startOverride w:val="1"/>
    </w:lvlOverride>
  </w:num>
  <w:num w:numId="28">
    <w:abstractNumId w:val="8"/>
    <w:lvlOverride w:ilvl="0">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2"/>
    </w:lvlOverride>
  </w:num>
  <w:num w:numId="31">
    <w:abstractNumId w:val="3"/>
    <w:lvlOverride w:ilvl="0">
      <w:startOverride w:val="6"/>
    </w:lvlOverride>
  </w:num>
  <w:num w:numId="32">
    <w:abstractNumId w:val="36"/>
    <w:lvlOverride w:ilvl="0">
      <w:startOverride w:val="9"/>
    </w:lvlOverride>
  </w:num>
  <w:num w:numId="33">
    <w:abstractNumId w:val="42"/>
    <w:lvlOverride w:ilvl="0">
      <w:startOverride w:val="2"/>
    </w:lvlOverride>
  </w:num>
  <w:num w:numId="34">
    <w:abstractNumId w:val="11"/>
    <w:lvlOverride w:ilvl="0">
      <w:startOverride w:val="4"/>
    </w:lvlOverride>
  </w:num>
  <w:num w:numId="35">
    <w:abstractNumId w:val="28"/>
    <w:lvlOverride w:ilvl="0">
      <w:startOverride w:val="2"/>
    </w:lvlOverride>
  </w:num>
  <w:num w:numId="36">
    <w:abstractNumId w:val="2"/>
    <w:lvlOverride w:ilvl="0">
      <w:startOverride w:val="2"/>
    </w:lvlOverride>
  </w:num>
  <w:num w:numId="37">
    <w:abstractNumId w:val="19"/>
    <w:lvlOverride w:ilvl="0">
      <w:startOverride w:val="1"/>
    </w:lvlOverride>
  </w:num>
  <w:num w:numId="38">
    <w:abstractNumId w:val="7"/>
    <w:lvlOverride w:ilvl="0">
      <w:startOverride w:val="1"/>
    </w:lvlOverride>
  </w:num>
  <w:num w:numId="39">
    <w:abstractNumId w:val="26"/>
    <w:lvlOverride w:ilvl="0">
      <w:startOverride w:val="4"/>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77F"/>
    <w:rsid w:val="0003407D"/>
    <w:rsid w:val="000868BC"/>
    <w:rsid w:val="004E7DA0"/>
    <w:rsid w:val="006D0B7B"/>
    <w:rsid w:val="008D5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0EB2F"/>
  <w15:docId w15:val="{F8397712-03A1-4812-B73E-A02D010A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style>
  <w:style w:type="paragraph" w:styleId="10">
    <w:name w:val="heading 1"/>
    <w:basedOn w:val="a5"/>
    <w:next w:val="a5"/>
    <w:link w:val="11"/>
    <w:uiPriority w:val="99"/>
    <w:qFormat/>
    <w:rsid w:val="008D577F"/>
    <w:pPr>
      <w:keepNext/>
      <w:overflowPunct w:val="0"/>
      <w:autoSpaceDE w:val="0"/>
      <w:autoSpaceDN w:val="0"/>
      <w:adjustRightInd w:val="0"/>
      <w:spacing w:after="0" w:line="360" w:lineRule="auto"/>
      <w:ind w:firstLine="720"/>
      <w:outlineLvl w:val="0"/>
    </w:pPr>
    <w:rPr>
      <w:rFonts w:ascii="Times New Roman" w:eastAsia="Times New Roman" w:hAnsi="Times New Roman" w:cs="Times New Roman"/>
      <w:b/>
      <w:sz w:val="28"/>
      <w:szCs w:val="24"/>
      <w:lang w:val="x-none" w:eastAsia="x-none"/>
    </w:rPr>
  </w:style>
  <w:style w:type="paragraph" w:styleId="20">
    <w:name w:val="heading 2"/>
    <w:basedOn w:val="a6"/>
    <w:next w:val="a5"/>
    <w:link w:val="22"/>
    <w:semiHidden/>
    <w:unhideWhenUsed/>
    <w:qFormat/>
    <w:rsid w:val="008D577F"/>
    <w:pPr>
      <w:pBdr>
        <w:bottom w:val="none" w:sz="0" w:space="0" w:color="auto"/>
      </w:pBdr>
      <w:spacing w:after="0" w:line="360" w:lineRule="auto"/>
      <w:ind w:firstLine="709"/>
      <w:contextualSpacing w:val="0"/>
      <w:jc w:val="left"/>
      <w:outlineLvl w:val="1"/>
    </w:pPr>
    <w:rPr>
      <w:rFonts w:ascii="Times New Roman" w:eastAsia="Times New Roman" w:hAnsi="Times New Roman" w:cs="Times New Roman"/>
      <w:b/>
      <w:bCs/>
      <w:color w:val="auto"/>
      <w:spacing w:val="0"/>
      <w:kern w:val="0"/>
      <w:sz w:val="24"/>
      <w:szCs w:val="24"/>
      <w:lang w:val="x-none" w:eastAsia="x-none"/>
    </w:rPr>
  </w:style>
  <w:style w:type="paragraph" w:styleId="30">
    <w:name w:val="heading 3"/>
    <w:aliases w:val="рффи 3"/>
    <w:basedOn w:val="a5"/>
    <w:next w:val="a5"/>
    <w:link w:val="31"/>
    <w:semiHidden/>
    <w:unhideWhenUsed/>
    <w:qFormat/>
    <w:rsid w:val="008D577F"/>
    <w:pPr>
      <w:overflowPunct w:val="0"/>
      <w:autoSpaceDE w:val="0"/>
      <w:autoSpaceDN w:val="0"/>
      <w:adjustRightInd w:val="0"/>
      <w:spacing w:after="0" w:line="360" w:lineRule="auto"/>
      <w:ind w:firstLine="709"/>
      <w:jc w:val="both"/>
      <w:outlineLvl w:val="2"/>
    </w:pPr>
    <w:rPr>
      <w:rFonts w:ascii="Times New Roman" w:eastAsia="Times New Roman" w:hAnsi="Times New Roman" w:cs="Times New Roman"/>
      <w:b/>
      <w:sz w:val="24"/>
      <w:szCs w:val="24"/>
      <w:lang w:val="x-none" w:eastAsia="x-none"/>
    </w:rPr>
  </w:style>
  <w:style w:type="paragraph" w:styleId="4">
    <w:name w:val="heading 4"/>
    <w:basedOn w:val="a5"/>
    <w:next w:val="a5"/>
    <w:link w:val="40"/>
    <w:semiHidden/>
    <w:unhideWhenUsed/>
    <w:qFormat/>
    <w:rsid w:val="008D577F"/>
    <w:pPr>
      <w:keepNext/>
      <w:overflowPunct w:val="0"/>
      <w:autoSpaceDE w:val="0"/>
      <w:autoSpaceDN w:val="0"/>
      <w:adjustRightInd w:val="0"/>
      <w:spacing w:after="0" w:line="360" w:lineRule="auto"/>
      <w:ind w:firstLine="720"/>
      <w:jc w:val="both"/>
      <w:outlineLvl w:val="3"/>
    </w:pPr>
    <w:rPr>
      <w:rFonts w:ascii="Times New Roman" w:eastAsia="Times New Roman" w:hAnsi="Times New Roman" w:cs="Times New Roman"/>
      <w:b/>
      <w:sz w:val="20"/>
      <w:szCs w:val="20"/>
      <w:lang w:val="x-none" w:eastAsia="x-none"/>
    </w:rPr>
  </w:style>
  <w:style w:type="paragraph" w:styleId="5">
    <w:name w:val="heading 5"/>
    <w:basedOn w:val="a5"/>
    <w:next w:val="a5"/>
    <w:link w:val="50"/>
    <w:semiHidden/>
    <w:unhideWhenUsed/>
    <w:qFormat/>
    <w:rsid w:val="008D577F"/>
    <w:pPr>
      <w:keepNext/>
      <w:overflowPunct w:val="0"/>
      <w:autoSpaceDE w:val="0"/>
      <w:autoSpaceDN w:val="0"/>
      <w:adjustRightInd w:val="0"/>
      <w:spacing w:after="0" w:line="360" w:lineRule="auto"/>
      <w:ind w:firstLine="720"/>
      <w:jc w:val="both"/>
      <w:outlineLvl w:val="4"/>
    </w:pPr>
    <w:rPr>
      <w:rFonts w:ascii="Times New Roman" w:eastAsia="Times New Roman" w:hAnsi="Times New Roman" w:cs="Times New Roman"/>
      <w:sz w:val="24"/>
      <w:szCs w:val="20"/>
      <w:lang w:val="x-none" w:eastAsia="x-none"/>
    </w:rPr>
  </w:style>
  <w:style w:type="paragraph" w:styleId="6">
    <w:name w:val="heading 6"/>
    <w:basedOn w:val="a5"/>
    <w:next w:val="a5"/>
    <w:link w:val="60"/>
    <w:semiHidden/>
    <w:unhideWhenUsed/>
    <w:qFormat/>
    <w:rsid w:val="008D577F"/>
    <w:pPr>
      <w:keepNext/>
      <w:tabs>
        <w:tab w:val="left" w:pos="2197"/>
      </w:tabs>
      <w:overflowPunct w:val="0"/>
      <w:autoSpaceDE w:val="0"/>
      <w:autoSpaceDN w:val="0"/>
      <w:adjustRightInd w:val="0"/>
      <w:spacing w:after="0" w:line="360" w:lineRule="auto"/>
      <w:ind w:firstLine="720"/>
      <w:jc w:val="center"/>
      <w:outlineLvl w:val="5"/>
    </w:pPr>
    <w:rPr>
      <w:rFonts w:ascii="Times New Roman" w:eastAsia="Times New Roman" w:hAnsi="Times New Roman" w:cs="Times New Roman"/>
      <w:b/>
      <w:bCs/>
      <w:sz w:val="24"/>
      <w:szCs w:val="20"/>
      <w:lang w:val="x-none" w:eastAsia="x-none"/>
    </w:rPr>
  </w:style>
  <w:style w:type="paragraph" w:styleId="70">
    <w:name w:val="heading 7"/>
    <w:basedOn w:val="a5"/>
    <w:next w:val="a5"/>
    <w:link w:val="71"/>
    <w:semiHidden/>
    <w:unhideWhenUsed/>
    <w:qFormat/>
    <w:rsid w:val="008D577F"/>
    <w:pPr>
      <w:keepNext/>
      <w:keepLines/>
      <w:overflowPunct w:val="0"/>
      <w:autoSpaceDE w:val="0"/>
      <w:autoSpaceDN w:val="0"/>
      <w:adjustRightInd w:val="0"/>
      <w:spacing w:before="200" w:after="0" w:line="360" w:lineRule="auto"/>
      <w:ind w:firstLine="720"/>
      <w:jc w:val="both"/>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5"/>
    <w:next w:val="a5"/>
    <w:link w:val="80"/>
    <w:uiPriority w:val="99"/>
    <w:semiHidden/>
    <w:unhideWhenUsed/>
    <w:qFormat/>
    <w:rsid w:val="008D577F"/>
    <w:pPr>
      <w:keepNext/>
      <w:keepLines/>
      <w:overflowPunct w:val="0"/>
      <w:autoSpaceDE w:val="0"/>
      <w:autoSpaceDN w:val="0"/>
      <w:adjustRightInd w:val="0"/>
      <w:spacing w:before="200" w:after="0" w:line="360" w:lineRule="auto"/>
      <w:ind w:firstLine="720"/>
      <w:jc w:val="both"/>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5"/>
    <w:next w:val="a5"/>
    <w:link w:val="90"/>
    <w:semiHidden/>
    <w:unhideWhenUsed/>
    <w:qFormat/>
    <w:rsid w:val="008D577F"/>
    <w:pPr>
      <w:keepNext/>
      <w:keepLines/>
      <w:overflowPunct w:val="0"/>
      <w:autoSpaceDE w:val="0"/>
      <w:autoSpaceDN w:val="0"/>
      <w:adjustRightInd w:val="0"/>
      <w:spacing w:before="200" w:after="0" w:line="360" w:lineRule="auto"/>
      <w:ind w:firstLine="720"/>
      <w:jc w:val="both"/>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basedOn w:val="a7"/>
    <w:link w:val="10"/>
    <w:uiPriority w:val="99"/>
    <w:rsid w:val="008D577F"/>
    <w:rPr>
      <w:rFonts w:ascii="Times New Roman" w:eastAsia="Times New Roman" w:hAnsi="Times New Roman" w:cs="Times New Roman"/>
      <w:b/>
      <w:sz w:val="28"/>
      <w:szCs w:val="24"/>
      <w:lang w:val="x-none" w:eastAsia="x-none"/>
    </w:rPr>
  </w:style>
  <w:style w:type="character" w:customStyle="1" w:styleId="22">
    <w:name w:val="Заголовок 2 Знак"/>
    <w:basedOn w:val="a7"/>
    <w:link w:val="20"/>
    <w:semiHidden/>
    <w:rsid w:val="008D577F"/>
    <w:rPr>
      <w:rFonts w:ascii="Times New Roman" w:eastAsia="Times New Roman" w:hAnsi="Times New Roman" w:cs="Times New Roman"/>
      <w:b/>
      <w:bCs/>
      <w:sz w:val="24"/>
      <w:szCs w:val="24"/>
      <w:lang w:val="x-none" w:eastAsia="x-none"/>
    </w:rPr>
  </w:style>
  <w:style w:type="character" w:customStyle="1" w:styleId="31">
    <w:name w:val="Заголовок 3 Знак"/>
    <w:aliases w:val="рффи 3 Знак"/>
    <w:basedOn w:val="a7"/>
    <w:link w:val="30"/>
    <w:semiHidden/>
    <w:rsid w:val="008D577F"/>
    <w:rPr>
      <w:rFonts w:ascii="Times New Roman" w:eastAsia="Times New Roman" w:hAnsi="Times New Roman" w:cs="Times New Roman"/>
      <w:b/>
      <w:sz w:val="24"/>
      <w:szCs w:val="24"/>
      <w:lang w:val="x-none" w:eastAsia="x-none"/>
    </w:rPr>
  </w:style>
  <w:style w:type="character" w:customStyle="1" w:styleId="40">
    <w:name w:val="Заголовок 4 Знак"/>
    <w:basedOn w:val="a7"/>
    <w:link w:val="4"/>
    <w:semiHidden/>
    <w:rsid w:val="008D577F"/>
    <w:rPr>
      <w:rFonts w:ascii="Times New Roman" w:eastAsia="Times New Roman" w:hAnsi="Times New Roman" w:cs="Times New Roman"/>
      <w:b/>
      <w:sz w:val="20"/>
      <w:szCs w:val="20"/>
      <w:lang w:val="x-none" w:eastAsia="x-none"/>
    </w:rPr>
  </w:style>
  <w:style w:type="character" w:customStyle="1" w:styleId="50">
    <w:name w:val="Заголовок 5 Знак"/>
    <w:basedOn w:val="a7"/>
    <w:link w:val="5"/>
    <w:semiHidden/>
    <w:rsid w:val="008D577F"/>
    <w:rPr>
      <w:rFonts w:ascii="Times New Roman" w:eastAsia="Times New Roman" w:hAnsi="Times New Roman" w:cs="Times New Roman"/>
      <w:sz w:val="24"/>
      <w:szCs w:val="20"/>
      <w:lang w:val="x-none" w:eastAsia="x-none"/>
    </w:rPr>
  </w:style>
  <w:style w:type="character" w:customStyle="1" w:styleId="60">
    <w:name w:val="Заголовок 6 Знак"/>
    <w:basedOn w:val="a7"/>
    <w:link w:val="6"/>
    <w:semiHidden/>
    <w:rsid w:val="008D577F"/>
    <w:rPr>
      <w:rFonts w:ascii="Times New Roman" w:eastAsia="Times New Roman" w:hAnsi="Times New Roman" w:cs="Times New Roman"/>
      <w:b/>
      <w:bCs/>
      <w:sz w:val="24"/>
      <w:szCs w:val="20"/>
      <w:lang w:val="x-none" w:eastAsia="x-none"/>
    </w:rPr>
  </w:style>
  <w:style w:type="character" w:customStyle="1" w:styleId="71">
    <w:name w:val="Заголовок 7 Знак"/>
    <w:basedOn w:val="a7"/>
    <w:link w:val="70"/>
    <w:semiHidden/>
    <w:rsid w:val="008D577F"/>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7"/>
    <w:link w:val="8"/>
    <w:uiPriority w:val="99"/>
    <w:semiHidden/>
    <w:rsid w:val="008D577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7"/>
    <w:link w:val="9"/>
    <w:semiHidden/>
    <w:rsid w:val="008D577F"/>
    <w:rPr>
      <w:rFonts w:asciiTheme="majorHAnsi" w:eastAsiaTheme="majorEastAsia" w:hAnsiTheme="majorHAnsi" w:cstheme="majorBidi"/>
      <w:i/>
      <w:iCs/>
      <w:color w:val="404040" w:themeColor="text1" w:themeTint="BF"/>
      <w:sz w:val="20"/>
      <w:szCs w:val="20"/>
      <w:lang w:eastAsia="ru-RU"/>
    </w:rPr>
  </w:style>
  <w:style w:type="numbering" w:customStyle="1" w:styleId="12">
    <w:name w:val="Нет списка1"/>
    <w:next w:val="a9"/>
    <w:uiPriority w:val="99"/>
    <w:semiHidden/>
    <w:unhideWhenUsed/>
    <w:rsid w:val="008D577F"/>
  </w:style>
  <w:style w:type="character" w:styleId="aa">
    <w:name w:val="Hyperlink"/>
    <w:uiPriority w:val="99"/>
    <w:semiHidden/>
    <w:unhideWhenUsed/>
    <w:rsid w:val="008D577F"/>
    <w:rPr>
      <w:color w:val="0000FF"/>
      <w:u w:val="single"/>
    </w:rPr>
  </w:style>
  <w:style w:type="character" w:styleId="ab">
    <w:name w:val="FollowedHyperlink"/>
    <w:semiHidden/>
    <w:unhideWhenUsed/>
    <w:rsid w:val="008D577F"/>
    <w:rPr>
      <w:color w:val="800080"/>
      <w:u w:val="single"/>
    </w:rPr>
  </w:style>
  <w:style w:type="paragraph" w:styleId="a6">
    <w:name w:val="Title"/>
    <w:basedOn w:val="a5"/>
    <w:next w:val="a5"/>
    <w:link w:val="ac"/>
    <w:qFormat/>
    <w:rsid w:val="008D577F"/>
    <w:pPr>
      <w:pBdr>
        <w:bottom w:val="single" w:sz="8" w:space="4" w:color="4F81BD" w:themeColor="accent1"/>
      </w:pBdr>
      <w:overflowPunct w:val="0"/>
      <w:autoSpaceDE w:val="0"/>
      <w:autoSpaceDN w:val="0"/>
      <w:adjustRightInd w:val="0"/>
      <w:spacing w:after="300" w:line="240" w:lineRule="auto"/>
      <w:ind w:firstLine="720"/>
      <w:contextualSpacing/>
      <w:jc w:val="both"/>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c">
    <w:name w:val="Заголовок Знак"/>
    <w:basedOn w:val="a7"/>
    <w:link w:val="a6"/>
    <w:rsid w:val="008D577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10">
    <w:name w:val="Заголовок 3 Знак1"/>
    <w:aliases w:val="рффи 3 Знак1"/>
    <w:semiHidden/>
    <w:rsid w:val="008D577F"/>
    <w:rPr>
      <w:rFonts w:ascii="Cambria" w:eastAsia="Times New Roman" w:hAnsi="Cambria" w:cs="Times New Roman" w:hint="default"/>
      <w:b/>
      <w:bCs/>
      <w:color w:val="4F81BD"/>
      <w:sz w:val="24"/>
      <w:szCs w:val="24"/>
    </w:rPr>
  </w:style>
  <w:style w:type="paragraph" w:styleId="HTML">
    <w:name w:val="HTML Preformatted"/>
    <w:basedOn w:val="a5"/>
    <w:link w:val="HTML0"/>
    <w:semiHidden/>
    <w:unhideWhenUsed/>
    <w:rsid w:val="008D5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7"/>
    <w:link w:val="HTML"/>
    <w:semiHidden/>
    <w:rsid w:val="008D577F"/>
    <w:rPr>
      <w:rFonts w:ascii="Courier New" w:eastAsia="Times New Roman" w:hAnsi="Courier New" w:cs="Courier New"/>
      <w:sz w:val="20"/>
      <w:szCs w:val="20"/>
      <w:lang w:eastAsia="ru-RU"/>
    </w:rPr>
  </w:style>
  <w:style w:type="character" w:styleId="ad">
    <w:name w:val="Strong"/>
    <w:qFormat/>
    <w:rsid w:val="008D577F"/>
    <w:rPr>
      <w:rFonts w:ascii="Times New Roman" w:hAnsi="Times New Roman" w:cs="Times New Roman" w:hint="default"/>
      <w:b/>
      <w:bCs/>
    </w:rPr>
  </w:style>
  <w:style w:type="character" w:customStyle="1" w:styleId="13">
    <w:name w:val="Обычный (веб) Знак1"/>
    <w:aliases w:val="Обычный (Web) Знак1,Обычный (Web)1 Знак,Обычный (веб)3 Знак,Обычный (Web) + полужирный Знак1,Слева:  0 Знак1,3 см Знак1,Первая строка:  0 Знак1,9... Знак1,Обычный (веб) Знак Знак,Обычный (Web) Знак Знак,Слева:  0 Знак Знак"/>
    <w:link w:val="ae"/>
    <w:locked/>
    <w:rsid w:val="008D577F"/>
    <w:rPr>
      <w:rFonts w:ascii="Arial Unicode MS" w:eastAsia="Arial Unicode MS" w:hAnsi="Arial Unicode MS" w:cs="Arial Unicode MS"/>
      <w:sz w:val="24"/>
      <w:szCs w:val="24"/>
    </w:rPr>
  </w:style>
  <w:style w:type="paragraph" w:styleId="ae">
    <w:name w:val="Normal (Web)"/>
    <w:aliases w:val="Обычный (Web),Обычный (Web)1,Обычный (веб)3,Обычный (Web) + полужирный,Слева:  0,3 см,Первая строка:  0,9...,Обычный (веб) Знак,Обычный (Web) Знак,Обычный (Web) + полужирный Знак,Слева:  0 Знак,3 см Знак,Первая строка:  0 Знак,9... Знак"/>
    <w:basedOn w:val="10"/>
    <w:next w:val="a5"/>
    <w:link w:val="13"/>
    <w:autoRedefine/>
    <w:unhideWhenUsed/>
    <w:qFormat/>
    <w:rsid w:val="008D577F"/>
    <w:pPr>
      <w:keepLines/>
      <w:overflowPunct/>
      <w:autoSpaceDE/>
      <w:autoSpaceDN/>
      <w:adjustRightInd/>
      <w:spacing w:before="480" w:line="276" w:lineRule="auto"/>
      <w:ind w:firstLine="0"/>
      <w:outlineLvl w:val="9"/>
    </w:pPr>
    <w:rPr>
      <w:rFonts w:ascii="Arial Unicode MS" w:eastAsia="Arial Unicode MS" w:hAnsi="Arial Unicode MS" w:cs="Arial Unicode MS"/>
      <w:b w:val="0"/>
      <w:sz w:val="24"/>
      <w:lang w:val="ru-RU" w:eastAsia="en-US"/>
    </w:rPr>
  </w:style>
  <w:style w:type="character" w:customStyle="1" w:styleId="af">
    <w:name w:val="Текст сноски Знак"/>
    <w:basedOn w:val="a7"/>
    <w:link w:val="af0"/>
    <w:semiHidden/>
    <w:locked/>
    <w:rsid w:val="008D577F"/>
    <w:rPr>
      <w:rFonts w:ascii="Arial" w:hAnsi="Arial" w:cs="Arial"/>
    </w:rPr>
  </w:style>
  <w:style w:type="character" w:customStyle="1" w:styleId="af1">
    <w:name w:val="Текст примечания Знак"/>
    <w:basedOn w:val="a7"/>
    <w:link w:val="af2"/>
    <w:semiHidden/>
    <w:locked/>
    <w:rsid w:val="008D577F"/>
    <w:rPr>
      <w:rFonts w:ascii="Journal" w:hAnsi="Journal"/>
      <w:sz w:val="24"/>
      <w:szCs w:val="24"/>
    </w:rPr>
  </w:style>
  <w:style w:type="character" w:customStyle="1" w:styleId="af3">
    <w:name w:val="Верхний колонтитул Знак"/>
    <w:basedOn w:val="a7"/>
    <w:link w:val="af4"/>
    <w:uiPriority w:val="99"/>
    <w:semiHidden/>
    <w:locked/>
    <w:rsid w:val="008D577F"/>
    <w:rPr>
      <w:sz w:val="24"/>
      <w:szCs w:val="24"/>
      <w:lang w:val="x-none" w:eastAsia="x-none"/>
    </w:rPr>
  </w:style>
  <w:style w:type="character" w:customStyle="1" w:styleId="af5">
    <w:name w:val="Нижний колонтитул Знак"/>
    <w:basedOn w:val="a7"/>
    <w:link w:val="af6"/>
    <w:uiPriority w:val="99"/>
    <w:semiHidden/>
    <w:locked/>
    <w:rsid w:val="008D577F"/>
    <w:rPr>
      <w:sz w:val="24"/>
      <w:szCs w:val="24"/>
      <w:lang w:val="x-none" w:eastAsia="x-none"/>
    </w:rPr>
  </w:style>
  <w:style w:type="character" w:customStyle="1" w:styleId="af7">
    <w:name w:val="Маркированный список Знак"/>
    <w:aliases w:val="Маркированный Знак"/>
    <w:link w:val="af8"/>
    <w:semiHidden/>
    <w:locked/>
    <w:rsid w:val="008D577F"/>
    <w:rPr>
      <w:b/>
      <w:sz w:val="26"/>
    </w:rPr>
  </w:style>
  <w:style w:type="paragraph" w:styleId="af8">
    <w:name w:val="List Bullet"/>
    <w:aliases w:val="Маркированный"/>
    <w:basedOn w:val="a5"/>
    <w:link w:val="af7"/>
    <w:autoRedefine/>
    <w:semiHidden/>
    <w:unhideWhenUsed/>
    <w:qFormat/>
    <w:rsid w:val="008D577F"/>
    <w:pPr>
      <w:tabs>
        <w:tab w:val="num" w:pos="360"/>
      </w:tabs>
      <w:spacing w:after="0" w:line="240" w:lineRule="auto"/>
      <w:ind w:left="360" w:hanging="360"/>
    </w:pPr>
    <w:rPr>
      <w:b/>
      <w:sz w:val="26"/>
    </w:rPr>
  </w:style>
  <w:style w:type="character" w:customStyle="1" w:styleId="af9">
    <w:name w:val="Основной текст Знак"/>
    <w:aliases w:val="Заголовок главы Знак"/>
    <w:basedOn w:val="a7"/>
    <w:link w:val="afa"/>
    <w:semiHidden/>
    <w:locked/>
    <w:rsid w:val="008D577F"/>
    <w:rPr>
      <w:sz w:val="28"/>
      <w:szCs w:val="24"/>
      <w:lang w:val="x-none" w:eastAsia="x-none"/>
    </w:rPr>
  </w:style>
  <w:style w:type="paragraph" w:styleId="afa">
    <w:name w:val="Body Text"/>
    <w:aliases w:val="Заголовок главы"/>
    <w:basedOn w:val="a5"/>
    <w:link w:val="af9"/>
    <w:semiHidden/>
    <w:unhideWhenUsed/>
    <w:qFormat/>
    <w:rsid w:val="008D577F"/>
    <w:pPr>
      <w:tabs>
        <w:tab w:val="left" w:pos="5940"/>
      </w:tabs>
      <w:overflowPunct w:val="0"/>
      <w:autoSpaceDE w:val="0"/>
      <w:autoSpaceDN w:val="0"/>
      <w:adjustRightInd w:val="0"/>
      <w:spacing w:after="0" w:line="360" w:lineRule="auto"/>
      <w:ind w:firstLine="720"/>
      <w:jc w:val="both"/>
    </w:pPr>
    <w:rPr>
      <w:sz w:val="28"/>
      <w:szCs w:val="24"/>
      <w:lang w:val="x-none" w:eastAsia="x-none"/>
    </w:rPr>
  </w:style>
  <w:style w:type="character" w:customStyle="1" w:styleId="14">
    <w:name w:val="Основной текст Знак1"/>
    <w:aliases w:val="Заголовок главы Знак1"/>
    <w:basedOn w:val="a7"/>
    <w:semiHidden/>
    <w:rsid w:val="008D577F"/>
  </w:style>
  <w:style w:type="character" w:customStyle="1" w:styleId="afb">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7"/>
    <w:link w:val="afc"/>
    <w:semiHidden/>
    <w:locked/>
    <w:rsid w:val="008D577F"/>
    <w:rPr>
      <w:sz w:val="24"/>
      <w:szCs w:val="24"/>
      <w:lang w:val="x-none" w:eastAsia="x-none"/>
    </w:rPr>
  </w:style>
  <w:style w:type="paragraph" w:styleId="afc">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b"/>
    <w:semiHidden/>
    <w:unhideWhenUsed/>
    <w:qFormat/>
    <w:rsid w:val="008D577F"/>
    <w:pPr>
      <w:overflowPunct w:val="0"/>
      <w:autoSpaceDE w:val="0"/>
      <w:autoSpaceDN w:val="0"/>
      <w:adjustRightInd w:val="0"/>
      <w:spacing w:after="120" w:line="360" w:lineRule="auto"/>
      <w:ind w:left="283" w:firstLine="720"/>
      <w:jc w:val="both"/>
    </w:pPr>
    <w:rPr>
      <w:sz w:val="24"/>
      <w:szCs w:val="24"/>
      <w:lang w:val="x-none" w:eastAsia="x-none"/>
    </w:rPr>
  </w:style>
  <w:style w:type="character" w:customStyle="1" w:styleId="15">
    <w:name w:val="Основной текст с отступом Знак1"/>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semiHidden/>
    <w:rsid w:val="008D577F"/>
  </w:style>
  <w:style w:type="character" w:customStyle="1" w:styleId="afd">
    <w:name w:val="Подзаголовок Знак"/>
    <w:basedOn w:val="a7"/>
    <w:link w:val="afe"/>
    <w:locked/>
    <w:rsid w:val="008D577F"/>
    <w:rPr>
      <w:bCs/>
      <w:sz w:val="24"/>
      <w:szCs w:val="24"/>
    </w:rPr>
  </w:style>
  <w:style w:type="character" w:customStyle="1" w:styleId="aff">
    <w:name w:val="Приветствие Знак"/>
    <w:basedOn w:val="a7"/>
    <w:link w:val="aff0"/>
    <w:semiHidden/>
    <w:locked/>
    <w:rsid w:val="008D577F"/>
    <w:rPr>
      <w:b/>
      <w:sz w:val="24"/>
      <w:szCs w:val="24"/>
    </w:rPr>
  </w:style>
  <w:style w:type="character" w:customStyle="1" w:styleId="aff1">
    <w:name w:val="Красная строка Знак"/>
    <w:basedOn w:val="af9"/>
    <w:link w:val="aff2"/>
    <w:semiHidden/>
    <w:locked/>
    <w:rsid w:val="008D577F"/>
    <w:rPr>
      <w:sz w:val="24"/>
      <w:szCs w:val="24"/>
      <w:lang w:val="x-none" w:eastAsia="x-none"/>
    </w:rPr>
  </w:style>
  <w:style w:type="character" w:customStyle="1" w:styleId="23">
    <w:name w:val="Красная строка 2 Знак"/>
    <w:basedOn w:val="afb"/>
    <w:link w:val="24"/>
    <w:semiHidden/>
    <w:locked/>
    <w:rsid w:val="008D577F"/>
    <w:rPr>
      <w:sz w:val="24"/>
      <w:szCs w:val="24"/>
      <w:lang w:val="x-none" w:eastAsia="x-none"/>
    </w:rPr>
  </w:style>
  <w:style w:type="character" w:customStyle="1" w:styleId="25">
    <w:name w:val="Основной текст 2 Знак"/>
    <w:basedOn w:val="a7"/>
    <w:link w:val="26"/>
    <w:uiPriority w:val="99"/>
    <w:semiHidden/>
    <w:locked/>
    <w:rsid w:val="008D577F"/>
    <w:rPr>
      <w:sz w:val="24"/>
      <w:szCs w:val="24"/>
    </w:rPr>
  </w:style>
  <w:style w:type="character" w:customStyle="1" w:styleId="32">
    <w:name w:val="Основной текст 3 Знак"/>
    <w:basedOn w:val="a7"/>
    <w:link w:val="33"/>
    <w:uiPriority w:val="99"/>
    <w:semiHidden/>
    <w:locked/>
    <w:rsid w:val="008D577F"/>
    <w:rPr>
      <w:sz w:val="16"/>
      <w:szCs w:val="16"/>
    </w:rPr>
  </w:style>
  <w:style w:type="character" w:customStyle="1" w:styleId="27">
    <w:name w:val="Основной текст с отступом 2 Знак"/>
    <w:basedOn w:val="a7"/>
    <w:link w:val="28"/>
    <w:uiPriority w:val="99"/>
    <w:semiHidden/>
    <w:locked/>
    <w:rsid w:val="008D577F"/>
    <w:rPr>
      <w:sz w:val="24"/>
      <w:szCs w:val="24"/>
    </w:rPr>
  </w:style>
  <w:style w:type="character" w:customStyle="1" w:styleId="34">
    <w:name w:val="Основной текст с отступом 3 Знак"/>
    <w:basedOn w:val="a7"/>
    <w:link w:val="35"/>
    <w:semiHidden/>
    <w:locked/>
    <w:rsid w:val="008D577F"/>
    <w:rPr>
      <w:sz w:val="24"/>
      <w:szCs w:val="24"/>
    </w:rPr>
  </w:style>
  <w:style w:type="character" w:customStyle="1" w:styleId="aff3">
    <w:name w:val="Схема документа Знак"/>
    <w:basedOn w:val="a7"/>
    <w:link w:val="aff4"/>
    <w:semiHidden/>
    <w:locked/>
    <w:rsid w:val="008D577F"/>
    <w:rPr>
      <w:sz w:val="24"/>
      <w:szCs w:val="24"/>
    </w:rPr>
  </w:style>
  <w:style w:type="character" w:customStyle="1" w:styleId="aff5">
    <w:name w:val="Текст Знак"/>
    <w:aliases w:val="Текст Знак Знак Знак Знак Знак Знак,Текст Знак Знак Знак Знак Знак З Знак,Текст Знак Знак Знак"/>
    <w:basedOn w:val="a7"/>
    <w:link w:val="aff6"/>
    <w:semiHidden/>
    <w:locked/>
    <w:rsid w:val="008D577F"/>
    <w:rPr>
      <w:rFonts w:ascii="Courier New" w:hAnsi="Courier New" w:cs="Courier New"/>
      <w:lang w:val="x-none" w:eastAsia="x-none"/>
    </w:rPr>
  </w:style>
  <w:style w:type="paragraph" w:styleId="aff6">
    <w:name w:val="Plain Text"/>
    <w:aliases w:val="Текст Знак Знак Знак Знак Знак,Текст Знак Знак Знак Знак Знак З,Текст Знак Знак"/>
    <w:basedOn w:val="a5"/>
    <w:link w:val="aff5"/>
    <w:semiHidden/>
    <w:unhideWhenUsed/>
    <w:qFormat/>
    <w:rsid w:val="008D577F"/>
    <w:pPr>
      <w:overflowPunct w:val="0"/>
      <w:autoSpaceDE w:val="0"/>
      <w:autoSpaceDN w:val="0"/>
      <w:adjustRightInd w:val="0"/>
      <w:spacing w:after="0" w:line="360" w:lineRule="auto"/>
      <w:ind w:firstLine="720"/>
      <w:jc w:val="both"/>
    </w:pPr>
    <w:rPr>
      <w:rFonts w:ascii="Courier New" w:hAnsi="Courier New" w:cs="Courier New"/>
      <w:lang w:val="x-none" w:eastAsia="x-none"/>
    </w:rPr>
  </w:style>
  <w:style w:type="character" w:customStyle="1" w:styleId="16">
    <w:name w:val="Текст Знак1"/>
    <w:aliases w:val="Текст Знак Знак Знак Знак Знак Знак2,Текст Знак Знак Знак Знак Знак З Знак2,Текст Знак Знак Знак2"/>
    <w:basedOn w:val="a7"/>
    <w:uiPriority w:val="99"/>
    <w:semiHidden/>
    <w:rsid w:val="008D577F"/>
    <w:rPr>
      <w:rFonts w:ascii="Consolas" w:hAnsi="Consolas" w:cs="Consolas"/>
      <w:sz w:val="21"/>
      <w:szCs w:val="21"/>
    </w:rPr>
  </w:style>
  <w:style w:type="paragraph" w:styleId="af2">
    <w:name w:val="annotation text"/>
    <w:basedOn w:val="a5"/>
    <w:link w:val="af1"/>
    <w:semiHidden/>
    <w:unhideWhenUsed/>
    <w:rsid w:val="008D577F"/>
    <w:pPr>
      <w:overflowPunct w:val="0"/>
      <w:autoSpaceDE w:val="0"/>
      <w:autoSpaceDN w:val="0"/>
      <w:adjustRightInd w:val="0"/>
      <w:spacing w:after="0" w:line="240" w:lineRule="auto"/>
      <w:ind w:firstLine="720"/>
      <w:jc w:val="both"/>
    </w:pPr>
    <w:rPr>
      <w:rFonts w:ascii="Journal" w:hAnsi="Journal"/>
      <w:sz w:val="24"/>
      <w:szCs w:val="24"/>
    </w:rPr>
  </w:style>
  <w:style w:type="character" w:customStyle="1" w:styleId="17">
    <w:name w:val="Текст примечания Знак1"/>
    <w:basedOn w:val="a7"/>
    <w:semiHidden/>
    <w:rsid w:val="008D577F"/>
    <w:rPr>
      <w:sz w:val="20"/>
      <w:szCs w:val="20"/>
    </w:rPr>
  </w:style>
  <w:style w:type="character" w:customStyle="1" w:styleId="aff7">
    <w:name w:val="Тема примечания Знак"/>
    <w:basedOn w:val="af1"/>
    <w:link w:val="aff8"/>
    <w:semiHidden/>
    <w:locked/>
    <w:rsid w:val="008D577F"/>
    <w:rPr>
      <w:rFonts w:ascii="Journal" w:hAnsi="Journal"/>
      <w:b/>
      <w:bCs/>
      <w:sz w:val="24"/>
      <w:szCs w:val="24"/>
    </w:rPr>
  </w:style>
  <w:style w:type="character" w:customStyle="1" w:styleId="aff9">
    <w:name w:val="Текст выноски Знак"/>
    <w:basedOn w:val="a7"/>
    <w:link w:val="affa"/>
    <w:semiHidden/>
    <w:locked/>
    <w:rsid w:val="008D577F"/>
    <w:rPr>
      <w:rFonts w:ascii="Tahoma" w:hAnsi="Tahoma" w:cs="Tahoma"/>
      <w:sz w:val="16"/>
      <w:szCs w:val="16"/>
      <w:lang w:val="x-none" w:eastAsia="x-none"/>
    </w:rPr>
  </w:style>
  <w:style w:type="character" w:customStyle="1" w:styleId="affb">
    <w:name w:val="Без интервала Знак"/>
    <w:link w:val="affc"/>
    <w:uiPriority w:val="1"/>
    <w:locked/>
    <w:rsid w:val="008D577F"/>
    <w:rPr>
      <w:sz w:val="24"/>
      <w:szCs w:val="24"/>
    </w:rPr>
  </w:style>
  <w:style w:type="character" w:customStyle="1" w:styleId="affd">
    <w:name w:val="Абзац списка Знак"/>
    <w:link w:val="affe"/>
    <w:uiPriority w:val="34"/>
    <w:locked/>
    <w:rsid w:val="008D577F"/>
    <w:rPr>
      <w:sz w:val="24"/>
      <w:szCs w:val="24"/>
    </w:rPr>
  </w:style>
  <w:style w:type="paragraph" w:customStyle="1" w:styleId="Twordpage">
    <w:name w:val="Tword_page"/>
    <w:basedOn w:val="a5"/>
    <w:qFormat/>
    <w:rsid w:val="008D577F"/>
    <w:pPr>
      <w:overflowPunct w:val="0"/>
      <w:autoSpaceDE w:val="0"/>
      <w:autoSpaceDN w:val="0"/>
      <w:adjustRightInd w:val="0"/>
      <w:spacing w:after="0" w:line="360" w:lineRule="auto"/>
      <w:ind w:firstLine="720"/>
      <w:jc w:val="center"/>
    </w:pPr>
    <w:rPr>
      <w:rFonts w:ascii="Arial" w:eastAsia="Times New Roman" w:hAnsi="Arial" w:cs="Times New Roman"/>
      <w:i/>
      <w:sz w:val="18"/>
      <w:szCs w:val="24"/>
      <w:lang w:eastAsia="ru-RU"/>
    </w:rPr>
  </w:style>
  <w:style w:type="character" w:customStyle="1" w:styleId="afff">
    <w:name w:val="Заголовок ПЗ Знак"/>
    <w:link w:val="afff0"/>
    <w:locked/>
    <w:rsid w:val="008D577F"/>
    <w:rPr>
      <w:rFonts w:ascii="ISOCPEUR" w:hAnsi="ISOCPEUR"/>
      <w:b/>
      <w:i/>
      <w:sz w:val="28"/>
      <w:szCs w:val="24"/>
    </w:rPr>
  </w:style>
  <w:style w:type="paragraph" w:customStyle="1" w:styleId="afff0">
    <w:name w:val="Заголовок ПЗ"/>
    <w:link w:val="afff"/>
    <w:qFormat/>
    <w:rsid w:val="008D577F"/>
    <w:pPr>
      <w:spacing w:after="0" w:line="240" w:lineRule="auto"/>
      <w:jc w:val="center"/>
    </w:pPr>
    <w:rPr>
      <w:rFonts w:ascii="ISOCPEUR" w:hAnsi="ISOCPEUR"/>
      <w:b/>
      <w:i/>
      <w:sz w:val="28"/>
      <w:szCs w:val="24"/>
    </w:rPr>
  </w:style>
  <w:style w:type="paragraph" w:customStyle="1" w:styleId="18">
    <w:name w:val="Текст ПЗ Первая строка:  1 см"/>
    <w:qFormat/>
    <w:rsid w:val="008D577F"/>
    <w:pPr>
      <w:spacing w:after="0" w:line="240" w:lineRule="auto"/>
      <w:ind w:firstLine="567"/>
      <w:jc w:val="both"/>
    </w:pPr>
    <w:rPr>
      <w:rFonts w:ascii="ISOCPEUR" w:eastAsia="Times New Roman" w:hAnsi="ISOCPEUR" w:cs="Times New Roman"/>
      <w:i/>
      <w:sz w:val="28"/>
      <w:szCs w:val="20"/>
      <w:lang w:eastAsia="ru-RU"/>
    </w:rPr>
  </w:style>
  <w:style w:type="paragraph" w:customStyle="1" w:styleId="e9">
    <w:name w:val="ÎñíîâíîÈe9 òåêñò"/>
    <w:basedOn w:val="a5"/>
    <w:qFormat/>
    <w:rsid w:val="008D577F"/>
    <w:pPr>
      <w:widowControl w:val="0"/>
      <w:overflowPunct w:val="0"/>
      <w:autoSpaceDE w:val="0"/>
      <w:autoSpaceDN w:val="0"/>
      <w:adjustRightInd w:val="0"/>
      <w:spacing w:after="0" w:line="360" w:lineRule="auto"/>
      <w:ind w:firstLine="720"/>
      <w:jc w:val="center"/>
    </w:pPr>
    <w:rPr>
      <w:rFonts w:ascii="Times New Roman" w:eastAsia="Times New Roman" w:hAnsi="Times New Roman" w:cs="Times New Roman"/>
      <w:sz w:val="28"/>
      <w:szCs w:val="20"/>
      <w:lang w:eastAsia="ru-RU"/>
    </w:rPr>
  </w:style>
  <w:style w:type="character" w:customStyle="1" w:styleId="125">
    <w:name w:val="Стиль Первая строка:  125 см Междустр.интервал:  полуторный Знак"/>
    <w:link w:val="1250"/>
    <w:locked/>
    <w:rsid w:val="008D577F"/>
    <w:rPr>
      <w:sz w:val="28"/>
    </w:rPr>
  </w:style>
  <w:style w:type="paragraph" w:customStyle="1" w:styleId="1250">
    <w:name w:val="Стиль Первая строка:  125 см Междустр.интервал:  полуторный"/>
    <w:basedOn w:val="a5"/>
    <w:link w:val="125"/>
    <w:qFormat/>
    <w:rsid w:val="008D577F"/>
    <w:pPr>
      <w:overflowPunct w:val="0"/>
      <w:autoSpaceDE w:val="0"/>
      <w:autoSpaceDN w:val="0"/>
      <w:adjustRightInd w:val="0"/>
      <w:spacing w:after="0" w:line="360" w:lineRule="auto"/>
      <w:ind w:firstLine="709"/>
      <w:jc w:val="both"/>
    </w:pPr>
    <w:rPr>
      <w:sz w:val="28"/>
    </w:rPr>
  </w:style>
  <w:style w:type="character" w:customStyle="1" w:styleId="afff1">
    <w:name w:val="Текст штампа Знак"/>
    <w:link w:val="afff2"/>
    <w:locked/>
    <w:rsid w:val="008D577F"/>
    <w:rPr>
      <w:rFonts w:ascii="ISOCPEUR" w:hAnsi="ISOCPEUR"/>
      <w:i/>
      <w:sz w:val="18"/>
      <w:szCs w:val="24"/>
    </w:rPr>
  </w:style>
  <w:style w:type="paragraph" w:customStyle="1" w:styleId="afff2">
    <w:name w:val="Текст штампа"/>
    <w:link w:val="afff1"/>
    <w:qFormat/>
    <w:rsid w:val="008D577F"/>
    <w:pPr>
      <w:spacing w:after="0" w:line="240" w:lineRule="auto"/>
      <w:jc w:val="center"/>
    </w:pPr>
    <w:rPr>
      <w:rFonts w:ascii="ISOCPEUR" w:hAnsi="ISOCPEUR"/>
      <w:i/>
      <w:sz w:val="18"/>
      <w:szCs w:val="24"/>
    </w:rPr>
  </w:style>
  <w:style w:type="paragraph" w:customStyle="1" w:styleId="afff3">
    <w:name w:val="Текст шифра"/>
    <w:basedOn w:val="afff2"/>
    <w:qFormat/>
    <w:rsid w:val="008D577F"/>
    <w:rPr>
      <w:iCs/>
      <w:w w:val="90"/>
      <w:sz w:val="32"/>
      <w:szCs w:val="14"/>
    </w:rPr>
  </w:style>
  <w:style w:type="paragraph" w:customStyle="1" w:styleId="afff4">
    <w:name w:val="Номер листа"/>
    <w:basedOn w:val="afff2"/>
    <w:qFormat/>
    <w:rsid w:val="008D577F"/>
    <w:rPr>
      <w:iCs/>
      <w:w w:val="90"/>
      <w:sz w:val="32"/>
      <w:szCs w:val="14"/>
    </w:rPr>
  </w:style>
  <w:style w:type="paragraph" w:customStyle="1" w:styleId="afff5">
    <w:name w:val="заг. указ. литературы"/>
    <w:basedOn w:val="a5"/>
    <w:qFormat/>
    <w:rsid w:val="008D577F"/>
    <w:pPr>
      <w:tabs>
        <w:tab w:val="left" w:pos="9000"/>
        <w:tab w:val="right" w:pos="9360"/>
      </w:tabs>
      <w:suppressAutoHyphens/>
      <w:overflowPunct w:val="0"/>
      <w:autoSpaceDE w:val="0"/>
      <w:autoSpaceDN w:val="0"/>
      <w:adjustRightInd w:val="0"/>
      <w:spacing w:after="0" w:line="360" w:lineRule="auto"/>
      <w:ind w:firstLine="720"/>
      <w:jc w:val="both"/>
    </w:pPr>
    <w:rPr>
      <w:rFonts w:ascii="Arial" w:eastAsia="Courier" w:hAnsi="Arial" w:cs="Times New Roman"/>
      <w:sz w:val="24"/>
      <w:szCs w:val="20"/>
      <w:lang w:val="en-US" w:eastAsia="ru-RU"/>
    </w:rPr>
  </w:style>
  <w:style w:type="paragraph" w:customStyle="1" w:styleId="afff6">
    <w:name w:val="Переменные"/>
    <w:basedOn w:val="afa"/>
    <w:qFormat/>
    <w:rsid w:val="008D577F"/>
    <w:pPr>
      <w:tabs>
        <w:tab w:val="clear" w:pos="5940"/>
        <w:tab w:val="left" w:pos="482"/>
      </w:tabs>
      <w:overflowPunct/>
      <w:autoSpaceDE/>
      <w:autoSpaceDN/>
      <w:adjustRightInd/>
      <w:spacing w:line="336" w:lineRule="auto"/>
      <w:ind w:left="482" w:hanging="482"/>
      <w:jc w:val="left"/>
    </w:pPr>
    <w:rPr>
      <w:sz w:val="24"/>
      <w:lang w:val="ru-RU" w:eastAsia="ru-RU"/>
    </w:rPr>
  </w:style>
  <w:style w:type="paragraph" w:customStyle="1" w:styleId="afff7">
    <w:name w:val="Формула"/>
    <w:basedOn w:val="afa"/>
    <w:qFormat/>
    <w:rsid w:val="008D577F"/>
    <w:pPr>
      <w:tabs>
        <w:tab w:val="clear" w:pos="5940"/>
        <w:tab w:val="center" w:pos="4536"/>
        <w:tab w:val="right" w:pos="9356"/>
      </w:tabs>
      <w:overflowPunct/>
      <w:autoSpaceDE/>
      <w:autoSpaceDN/>
      <w:adjustRightInd/>
      <w:spacing w:line="336" w:lineRule="auto"/>
      <w:ind w:firstLine="0"/>
      <w:jc w:val="left"/>
    </w:pPr>
    <w:rPr>
      <w:sz w:val="24"/>
      <w:lang w:val="ru-RU" w:eastAsia="ru-RU"/>
    </w:rPr>
  </w:style>
  <w:style w:type="paragraph" w:customStyle="1" w:styleId="afff8">
    <w:name w:val="Чертежный"/>
    <w:qFormat/>
    <w:rsid w:val="008D577F"/>
    <w:pPr>
      <w:spacing w:after="0" w:line="240" w:lineRule="auto"/>
      <w:jc w:val="both"/>
    </w:pPr>
    <w:rPr>
      <w:rFonts w:ascii="ISOCPEUR" w:eastAsia="Times New Roman" w:hAnsi="ISOCPEUR" w:cs="Times New Roman"/>
      <w:i/>
      <w:sz w:val="28"/>
      <w:szCs w:val="20"/>
      <w:lang w:val="uk-UA" w:eastAsia="ru-RU"/>
    </w:rPr>
  </w:style>
  <w:style w:type="paragraph" w:customStyle="1" w:styleId="afff9">
    <w:name w:val="Листинг программы"/>
    <w:qFormat/>
    <w:rsid w:val="008D577F"/>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36">
    <w:name w:val="заголовок 3"/>
    <w:basedOn w:val="a5"/>
    <w:next w:val="a5"/>
    <w:qFormat/>
    <w:rsid w:val="008D577F"/>
    <w:pPr>
      <w:keepNext/>
      <w:autoSpaceDE w:val="0"/>
      <w:autoSpaceDN w:val="0"/>
      <w:spacing w:after="0" w:line="240" w:lineRule="auto"/>
    </w:pPr>
    <w:rPr>
      <w:rFonts w:ascii="Times New Roman" w:eastAsia="Times New Roman" w:hAnsi="Times New Roman" w:cs="Times New Roman"/>
      <w:sz w:val="28"/>
      <w:szCs w:val="28"/>
      <w:lang w:val="en-US" w:eastAsia="ru-RU"/>
    </w:rPr>
  </w:style>
  <w:style w:type="paragraph" w:customStyle="1" w:styleId="91">
    <w:name w:val="заголовок 9"/>
    <w:basedOn w:val="a5"/>
    <w:next w:val="a5"/>
    <w:qFormat/>
    <w:rsid w:val="008D577F"/>
    <w:pPr>
      <w:keepNext/>
      <w:autoSpaceDE w:val="0"/>
      <w:autoSpaceDN w:val="0"/>
      <w:spacing w:before="60" w:after="0" w:line="240" w:lineRule="auto"/>
      <w:jc w:val="both"/>
    </w:pPr>
    <w:rPr>
      <w:rFonts w:ascii="Times New Roman" w:eastAsia="Times New Roman" w:hAnsi="Times New Roman" w:cs="Times New Roman"/>
      <w:sz w:val="24"/>
      <w:szCs w:val="24"/>
      <w:lang w:eastAsia="ru-RU"/>
    </w:rPr>
  </w:style>
  <w:style w:type="paragraph" w:customStyle="1" w:styleId="7">
    <w:name w:val="заголовок 7"/>
    <w:basedOn w:val="a5"/>
    <w:next w:val="a5"/>
    <w:qFormat/>
    <w:rsid w:val="008D577F"/>
    <w:pPr>
      <w:keepNext/>
      <w:numPr>
        <w:numId w:val="3"/>
      </w:numPr>
      <w:autoSpaceDE w:val="0"/>
      <w:autoSpaceDN w:val="0"/>
      <w:spacing w:after="0" w:line="240" w:lineRule="auto"/>
      <w:ind w:left="0" w:firstLine="0"/>
      <w:jc w:val="center"/>
    </w:pPr>
    <w:rPr>
      <w:rFonts w:ascii="Times New Roman" w:eastAsia="Times New Roman" w:hAnsi="Times New Roman" w:cs="Times New Roman"/>
      <w:sz w:val="24"/>
      <w:szCs w:val="24"/>
      <w:lang w:val="en-US" w:eastAsia="ru-RU"/>
    </w:rPr>
  </w:style>
  <w:style w:type="paragraph" w:customStyle="1" w:styleId="afffa">
    <w:name w:val="черт без отступа Знак Знак Знак"/>
    <w:basedOn w:val="a5"/>
    <w:autoRedefine/>
    <w:qFormat/>
    <w:rsid w:val="008D577F"/>
    <w:pPr>
      <w:widowControl w:val="0"/>
      <w:tabs>
        <w:tab w:val="num" w:pos="993"/>
      </w:tabs>
      <w:snapToGrid w:val="0"/>
      <w:spacing w:after="0" w:line="348" w:lineRule="auto"/>
      <w:ind w:right="284" w:firstLine="567"/>
      <w:jc w:val="both"/>
    </w:pPr>
    <w:rPr>
      <w:rFonts w:ascii="Times New Roman" w:eastAsia="Times New Roman" w:hAnsi="Times New Roman" w:cs="Times New Roman"/>
      <w:sz w:val="24"/>
      <w:szCs w:val="24"/>
      <w:lang w:eastAsia="ru-RU"/>
    </w:rPr>
  </w:style>
  <w:style w:type="paragraph" w:customStyle="1" w:styleId="19">
    <w:name w:val="ПЗ 1"/>
    <w:basedOn w:val="a5"/>
    <w:autoRedefine/>
    <w:qFormat/>
    <w:rsid w:val="008D577F"/>
    <w:pPr>
      <w:spacing w:before="240" w:after="0" w:line="360" w:lineRule="auto"/>
      <w:ind w:left="1080" w:hanging="371"/>
      <w:jc w:val="both"/>
      <w:outlineLvl w:val="0"/>
    </w:pPr>
    <w:rPr>
      <w:rFonts w:ascii="Times New Roman" w:eastAsia="Times New Roman" w:hAnsi="Times New Roman" w:cs="Times New Roman"/>
      <w:b/>
      <w:sz w:val="28"/>
      <w:szCs w:val="28"/>
      <w:lang w:eastAsia="ru-RU"/>
    </w:rPr>
  </w:style>
  <w:style w:type="paragraph" w:customStyle="1" w:styleId="29">
    <w:name w:val="ПЗ 2"/>
    <w:basedOn w:val="a5"/>
    <w:autoRedefine/>
    <w:qFormat/>
    <w:rsid w:val="008D577F"/>
    <w:pPr>
      <w:spacing w:after="240"/>
      <w:ind w:left="1440" w:hanging="720"/>
      <w:jc w:val="both"/>
      <w:outlineLvl w:val="1"/>
    </w:pPr>
    <w:rPr>
      <w:rFonts w:ascii="Times New Roman" w:eastAsia="Times New Roman" w:hAnsi="Times New Roman" w:cs="Times New Roman"/>
      <w:b/>
      <w:spacing w:val="-4"/>
      <w:sz w:val="24"/>
      <w:szCs w:val="24"/>
      <w:lang w:eastAsia="ru-RU"/>
    </w:rPr>
  </w:style>
  <w:style w:type="paragraph" w:customStyle="1" w:styleId="37">
    <w:name w:val="ПЗ 3"/>
    <w:basedOn w:val="a5"/>
    <w:autoRedefine/>
    <w:qFormat/>
    <w:rsid w:val="008D577F"/>
    <w:pPr>
      <w:spacing w:before="120" w:after="120"/>
      <w:ind w:firstLine="709"/>
      <w:outlineLvl w:val="2"/>
    </w:pPr>
    <w:rPr>
      <w:rFonts w:ascii="Times New Roman" w:eastAsia="Times New Roman" w:hAnsi="Times New Roman" w:cs="Times New Roman"/>
      <w:b/>
      <w:bCs/>
      <w:sz w:val="24"/>
      <w:szCs w:val="24"/>
      <w:lang w:eastAsia="ru-RU"/>
    </w:rPr>
  </w:style>
  <w:style w:type="paragraph" w:customStyle="1" w:styleId="41">
    <w:name w:val="ПЗ 4"/>
    <w:basedOn w:val="a5"/>
    <w:autoRedefine/>
    <w:qFormat/>
    <w:rsid w:val="008D577F"/>
    <w:pPr>
      <w:spacing w:after="0" w:line="360" w:lineRule="auto"/>
      <w:ind w:right="284"/>
      <w:jc w:val="both"/>
    </w:pPr>
    <w:rPr>
      <w:rFonts w:ascii="Times New Roman" w:eastAsia="Times New Roman" w:hAnsi="Times New Roman" w:cs="Times New Roman"/>
      <w:b/>
      <w:sz w:val="28"/>
      <w:szCs w:val="28"/>
      <w:lang w:eastAsia="ru-RU"/>
    </w:rPr>
  </w:style>
  <w:style w:type="paragraph" w:styleId="28">
    <w:name w:val="Body Text Indent 2"/>
    <w:basedOn w:val="a5"/>
    <w:link w:val="27"/>
    <w:uiPriority w:val="99"/>
    <w:semiHidden/>
    <w:unhideWhenUsed/>
    <w:rsid w:val="008D577F"/>
    <w:pPr>
      <w:overflowPunct w:val="0"/>
      <w:autoSpaceDE w:val="0"/>
      <w:autoSpaceDN w:val="0"/>
      <w:adjustRightInd w:val="0"/>
      <w:spacing w:after="120" w:line="480" w:lineRule="auto"/>
      <w:ind w:left="283" w:firstLine="720"/>
      <w:jc w:val="both"/>
    </w:pPr>
    <w:rPr>
      <w:sz w:val="24"/>
      <w:szCs w:val="24"/>
    </w:rPr>
  </w:style>
  <w:style w:type="character" w:customStyle="1" w:styleId="210">
    <w:name w:val="Основной текст с отступом 2 Знак1"/>
    <w:basedOn w:val="a7"/>
    <w:uiPriority w:val="99"/>
    <w:semiHidden/>
    <w:rsid w:val="008D577F"/>
  </w:style>
  <w:style w:type="paragraph" w:customStyle="1" w:styleId="a4">
    <w:name w:val="текст"/>
    <w:basedOn w:val="28"/>
    <w:qFormat/>
    <w:rsid w:val="008D577F"/>
    <w:pPr>
      <w:numPr>
        <w:numId w:val="4"/>
      </w:numPr>
      <w:overflowPunct/>
      <w:autoSpaceDE/>
      <w:autoSpaceDN/>
      <w:adjustRightInd/>
      <w:ind w:left="283" w:firstLine="0"/>
      <w:jc w:val="left"/>
    </w:pPr>
  </w:style>
  <w:style w:type="paragraph" w:customStyle="1" w:styleId="afffb">
    <w:name w:val="черт с отступом"/>
    <w:basedOn w:val="a5"/>
    <w:qFormat/>
    <w:rsid w:val="008D577F"/>
    <w:pPr>
      <w:tabs>
        <w:tab w:val="num" w:pos="964"/>
      </w:tabs>
      <w:spacing w:after="0" w:line="360" w:lineRule="auto"/>
      <w:ind w:left="964" w:right="284" w:hanging="397"/>
      <w:jc w:val="both"/>
    </w:pPr>
    <w:rPr>
      <w:rFonts w:ascii="Times New Roman" w:eastAsia="Times New Roman" w:hAnsi="Times New Roman" w:cs="Times New Roman"/>
      <w:sz w:val="28"/>
      <w:szCs w:val="28"/>
      <w:lang w:eastAsia="ru-RU"/>
    </w:rPr>
  </w:style>
  <w:style w:type="paragraph" w:customStyle="1" w:styleId="a1">
    <w:name w:val="Стиль"/>
    <w:qFormat/>
    <w:rsid w:val="008D577F"/>
    <w:pPr>
      <w:numPr>
        <w:numId w:val="5"/>
      </w:num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5"/>
    <w:qFormat/>
    <w:rsid w:val="008D577F"/>
    <w:pPr>
      <w:numPr>
        <w:numId w:val="6"/>
      </w:numPr>
      <w:tabs>
        <w:tab w:val="clear" w:pos="1069"/>
        <w:tab w:val="num" w:pos="0"/>
        <w:tab w:val="num" w:pos="1440"/>
      </w:tabs>
      <w:snapToGrid w:val="0"/>
      <w:spacing w:after="0" w:line="360" w:lineRule="auto"/>
      <w:ind w:left="1224" w:hanging="504"/>
      <w:jc w:val="both"/>
      <w:outlineLvl w:val="3"/>
    </w:pPr>
    <w:rPr>
      <w:rFonts w:ascii="Times New Roman" w:eastAsia="Times New Roman" w:hAnsi="Times New Roman" w:cs="Times New Roman"/>
      <w:b/>
      <w:sz w:val="28"/>
      <w:szCs w:val="32"/>
      <w:lang w:eastAsia="ru-RU"/>
    </w:rPr>
  </w:style>
  <w:style w:type="paragraph" w:customStyle="1" w:styleId="1a">
    <w:name w:val="заголовок пз 1 Знак"/>
    <w:basedOn w:val="afc"/>
    <w:autoRedefine/>
    <w:qFormat/>
    <w:rsid w:val="008D577F"/>
    <w:pPr>
      <w:tabs>
        <w:tab w:val="num" w:pos="1069"/>
      </w:tabs>
      <w:overflowPunct/>
      <w:autoSpaceDE/>
      <w:autoSpaceDN/>
      <w:adjustRightInd/>
      <w:snapToGrid w:val="0"/>
      <w:spacing w:after="0"/>
      <w:ind w:left="1069" w:hanging="360"/>
      <w:outlineLvl w:val="0"/>
    </w:pPr>
    <w:rPr>
      <w:b/>
      <w:sz w:val="28"/>
      <w:szCs w:val="32"/>
      <w:lang w:val="ru-RU" w:eastAsia="ru-RU"/>
    </w:rPr>
  </w:style>
  <w:style w:type="paragraph" w:customStyle="1" w:styleId="1b">
    <w:name w:val="Обычный1"/>
    <w:qFormat/>
    <w:rsid w:val="008D577F"/>
    <w:pPr>
      <w:snapToGrid w:val="0"/>
      <w:spacing w:after="0" w:line="240" w:lineRule="auto"/>
    </w:pPr>
    <w:rPr>
      <w:rFonts w:ascii="Times New Roman" w:eastAsia="Times New Roman" w:hAnsi="Times New Roman" w:cs="Times New Roman"/>
      <w:sz w:val="20"/>
      <w:szCs w:val="20"/>
      <w:lang w:eastAsia="ru-RU"/>
    </w:rPr>
  </w:style>
  <w:style w:type="paragraph" w:customStyle="1" w:styleId="afffc">
    <w:name w:val="текст письма"/>
    <w:basedOn w:val="a5"/>
    <w:qFormat/>
    <w:rsid w:val="008D577F"/>
    <w:pPr>
      <w:snapToGrid w:val="0"/>
      <w:spacing w:after="0" w:line="360" w:lineRule="auto"/>
    </w:pPr>
    <w:rPr>
      <w:rFonts w:ascii="Times New Roman CYR" w:eastAsia="Times New Roman" w:hAnsi="Times New Roman CYR" w:cs="Times New Roman"/>
      <w:sz w:val="24"/>
      <w:szCs w:val="20"/>
      <w:lang w:eastAsia="ru-RU"/>
    </w:rPr>
  </w:style>
  <w:style w:type="paragraph" w:customStyle="1" w:styleId="xl57">
    <w:name w:val="xl57"/>
    <w:basedOn w:val="a5"/>
    <w:qFormat/>
    <w:rsid w:val="008D577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c">
    <w:name w:val="заголовок 1"/>
    <w:basedOn w:val="a5"/>
    <w:next w:val="a5"/>
    <w:qFormat/>
    <w:rsid w:val="008D577F"/>
    <w:pPr>
      <w:keepNext/>
      <w:suppressAutoHyphens/>
      <w:autoSpaceDE w:val="0"/>
      <w:autoSpaceDN w:val="0"/>
      <w:snapToGrid w:val="0"/>
      <w:spacing w:before="360" w:after="60" w:line="360" w:lineRule="auto"/>
      <w:ind w:firstLine="709"/>
    </w:pPr>
    <w:rPr>
      <w:rFonts w:ascii="Times New Roman" w:eastAsia="Times New Roman" w:hAnsi="Times New Roman" w:cs="Times New Roman"/>
      <w:b/>
      <w:bCs/>
      <w:spacing w:val="2"/>
      <w:kern w:val="28"/>
      <w:sz w:val="24"/>
      <w:szCs w:val="24"/>
      <w:lang w:eastAsia="ru-RU"/>
    </w:rPr>
  </w:style>
  <w:style w:type="paragraph" w:customStyle="1" w:styleId="42">
    <w:name w:val="заголовок 4"/>
    <w:basedOn w:val="a5"/>
    <w:next w:val="a5"/>
    <w:qFormat/>
    <w:rsid w:val="008D577F"/>
    <w:pPr>
      <w:keepNext/>
      <w:autoSpaceDE w:val="0"/>
      <w:autoSpaceDN w:val="0"/>
      <w:snapToGrid w:val="0"/>
      <w:spacing w:after="0" w:line="240" w:lineRule="auto"/>
    </w:pPr>
    <w:rPr>
      <w:rFonts w:ascii="Times New Roman" w:eastAsia="Times New Roman" w:hAnsi="Times New Roman" w:cs="Times New Roman"/>
      <w:sz w:val="24"/>
      <w:szCs w:val="24"/>
      <w:lang w:eastAsia="ru-RU"/>
    </w:rPr>
  </w:style>
  <w:style w:type="paragraph" w:customStyle="1" w:styleId="2a">
    <w:name w:val="заголовок 2"/>
    <w:basedOn w:val="a5"/>
    <w:next w:val="a5"/>
    <w:qFormat/>
    <w:rsid w:val="008D577F"/>
    <w:pPr>
      <w:keepNext/>
      <w:autoSpaceDE w:val="0"/>
      <w:autoSpaceDN w:val="0"/>
      <w:snapToGrid w:val="0"/>
      <w:spacing w:after="0" w:line="240" w:lineRule="auto"/>
    </w:pPr>
    <w:rPr>
      <w:rFonts w:ascii="Times New Roman" w:eastAsia="Times New Roman" w:hAnsi="Times New Roman" w:cs="Times New Roman"/>
      <w:b/>
      <w:bCs/>
      <w:sz w:val="24"/>
      <w:szCs w:val="24"/>
      <w:lang w:eastAsia="ru-RU"/>
    </w:rPr>
  </w:style>
  <w:style w:type="paragraph" w:customStyle="1" w:styleId="51">
    <w:name w:val="заголовок 5"/>
    <w:basedOn w:val="a5"/>
    <w:next w:val="a5"/>
    <w:qFormat/>
    <w:rsid w:val="008D577F"/>
    <w:pPr>
      <w:keepNext/>
      <w:autoSpaceDE w:val="0"/>
      <w:autoSpaceDN w:val="0"/>
      <w:snapToGrid w:val="0"/>
      <w:spacing w:after="0" w:line="240" w:lineRule="auto"/>
      <w:jc w:val="center"/>
    </w:pPr>
    <w:rPr>
      <w:rFonts w:ascii="Times New Roman" w:eastAsia="Times New Roman" w:hAnsi="Times New Roman" w:cs="Times New Roman"/>
      <w:sz w:val="24"/>
      <w:szCs w:val="24"/>
      <w:lang w:val="en-US" w:eastAsia="ru-RU"/>
    </w:rPr>
  </w:style>
  <w:style w:type="paragraph" w:customStyle="1" w:styleId="61">
    <w:name w:val="заголовок 6"/>
    <w:basedOn w:val="a5"/>
    <w:next w:val="a5"/>
    <w:uiPriority w:val="99"/>
    <w:qFormat/>
    <w:rsid w:val="008D577F"/>
    <w:pPr>
      <w:keepNext/>
      <w:autoSpaceDE w:val="0"/>
      <w:autoSpaceDN w:val="0"/>
      <w:snapToGrid w:val="0"/>
      <w:spacing w:after="0" w:line="240" w:lineRule="auto"/>
      <w:jc w:val="center"/>
    </w:pPr>
    <w:rPr>
      <w:rFonts w:ascii="Times New Roman" w:eastAsia="Times New Roman" w:hAnsi="Times New Roman" w:cs="Times New Roman"/>
      <w:b/>
      <w:bCs/>
      <w:sz w:val="32"/>
      <w:szCs w:val="32"/>
      <w:lang w:eastAsia="ru-RU"/>
    </w:rPr>
  </w:style>
  <w:style w:type="paragraph" w:customStyle="1" w:styleId="81">
    <w:name w:val="заголовок 8"/>
    <w:basedOn w:val="a5"/>
    <w:next w:val="a5"/>
    <w:qFormat/>
    <w:rsid w:val="008D577F"/>
    <w:pPr>
      <w:keepNext/>
      <w:autoSpaceDE w:val="0"/>
      <w:autoSpaceDN w:val="0"/>
      <w:snapToGrid w:val="0"/>
      <w:spacing w:after="0" w:line="240" w:lineRule="auto"/>
    </w:pPr>
    <w:rPr>
      <w:rFonts w:ascii="Times New Roman" w:eastAsia="Times New Roman" w:hAnsi="Times New Roman" w:cs="Times New Roman"/>
      <w:sz w:val="24"/>
      <w:szCs w:val="24"/>
      <w:lang w:eastAsia="ru-RU"/>
    </w:rPr>
  </w:style>
  <w:style w:type="paragraph" w:customStyle="1" w:styleId="410">
    <w:name w:val="Заголовок 41"/>
    <w:basedOn w:val="a5"/>
    <w:next w:val="a5"/>
    <w:qFormat/>
    <w:rsid w:val="008D577F"/>
    <w:pPr>
      <w:keepNext/>
      <w:snapToGrid w:val="0"/>
      <w:spacing w:after="0" w:line="240" w:lineRule="auto"/>
      <w:jc w:val="center"/>
      <w:outlineLvl w:val="3"/>
    </w:pPr>
    <w:rPr>
      <w:rFonts w:ascii="Times New Roman" w:eastAsia="Times New Roman" w:hAnsi="Times New Roman" w:cs="Times New Roman"/>
      <w:sz w:val="24"/>
      <w:szCs w:val="20"/>
      <w:lang w:eastAsia="ru-RU"/>
    </w:rPr>
  </w:style>
  <w:style w:type="character" w:customStyle="1" w:styleId="BODYTEXTNORMAL">
    <w:name w:val="BODY TEXT NORMAL Знак"/>
    <w:link w:val="BODYTEXTNORMAL0"/>
    <w:locked/>
    <w:rsid w:val="008D577F"/>
    <w:rPr>
      <w:rFonts w:ascii="Arial" w:hAnsi="Arial" w:cs="Arial"/>
    </w:rPr>
  </w:style>
  <w:style w:type="paragraph" w:customStyle="1" w:styleId="BODYTEXTNORMAL0">
    <w:name w:val="BODY TEXT NORMAL"/>
    <w:basedOn w:val="a5"/>
    <w:link w:val="BODYTEXTNORMAL"/>
    <w:qFormat/>
    <w:rsid w:val="008D577F"/>
    <w:pPr>
      <w:spacing w:before="120" w:after="0" w:line="240" w:lineRule="auto"/>
      <w:ind w:left="1077"/>
      <w:jc w:val="both"/>
    </w:pPr>
    <w:rPr>
      <w:rFonts w:ascii="Arial" w:hAnsi="Arial" w:cs="Arial"/>
    </w:rPr>
  </w:style>
  <w:style w:type="paragraph" w:customStyle="1" w:styleId="2b">
    <w:name w:val="заголовок пз 2 Знак Знак Знак"/>
    <w:basedOn w:val="afc"/>
    <w:qFormat/>
    <w:rsid w:val="008D577F"/>
    <w:pPr>
      <w:tabs>
        <w:tab w:val="num" w:pos="907"/>
      </w:tabs>
      <w:overflowPunct/>
      <w:autoSpaceDE/>
      <w:autoSpaceDN/>
      <w:adjustRightInd/>
      <w:snapToGrid w:val="0"/>
      <w:spacing w:after="0"/>
      <w:ind w:left="907" w:hanging="198"/>
      <w:outlineLvl w:val="3"/>
    </w:pPr>
    <w:rPr>
      <w:b/>
      <w:sz w:val="28"/>
      <w:szCs w:val="32"/>
      <w:lang w:val="ru-RU" w:eastAsia="ru-RU"/>
    </w:rPr>
  </w:style>
  <w:style w:type="paragraph" w:customStyle="1" w:styleId="afffd">
    <w:name w:val="текст Знак"/>
    <w:basedOn w:val="28"/>
    <w:autoRedefine/>
    <w:qFormat/>
    <w:rsid w:val="008D577F"/>
    <w:pPr>
      <w:overflowPunct/>
      <w:autoSpaceDE/>
      <w:autoSpaceDN/>
      <w:adjustRightInd/>
      <w:ind w:firstLine="0"/>
      <w:jc w:val="left"/>
    </w:pPr>
  </w:style>
  <w:style w:type="paragraph" w:customStyle="1" w:styleId="Preformat">
    <w:name w:val="Preformat"/>
    <w:qFormat/>
    <w:rsid w:val="008D57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e">
    <w:name w:val="Пояснительная записка"/>
    <w:basedOn w:val="a5"/>
    <w:qFormat/>
    <w:rsid w:val="008D577F"/>
    <w:pPr>
      <w:snapToGrid w:val="0"/>
      <w:spacing w:after="0" w:line="360" w:lineRule="auto"/>
      <w:ind w:firstLine="567"/>
      <w:jc w:val="both"/>
    </w:pPr>
    <w:rPr>
      <w:rFonts w:ascii="Times New Roman" w:eastAsia="Times New Roman" w:hAnsi="Times New Roman" w:cs="Times New Roman"/>
      <w:sz w:val="24"/>
      <w:szCs w:val="20"/>
      <w:lang w:eastAsia="ru-RU"/>
    </w:rPr>
  </w:style>
  <w:style w:type="paragraph" w:customStyle="1" w:styleId="affff">
    <w:name w:val="т с новой стр"/>
    <w:basedOn w:val="a5"/>
    <w:autoRedefine/>
    <w:qFormat/>
    <w:rsid w:val="008D577F"/>
    <w:pPr>
      <w:pageBreakBefore/>
      <w:snapToGrid w:val="0"/>
      <w:spacing w:after="0" w:line="360" w:lineRule="auto"/>
      <w:ind w:firstLine="851"/>
      <w:jc w:val="both"/>
    </w:pPr>
    <w:rPr>
      <w:rFonts w:ascii="Times New Roman" w:eastAsia="Times New Roman" w:hAnsi="Times New Roman" w:cs="Times New Roman"/>
      <w:sz w:val="24"/>
      <w:szCs w:val="20"/>
      <w:lang w:eastAsia="ru-RU"/>
    </w:rPr>
  </w:style>
  <w:style w:type="paragraph" w:customStyle="1" w:styleId="2c">
    <w:name w:val="заголовок пз 2"/>
    <w:basedOn w:val="afc"/>
    <w:qFormat/>
    <w:rsid w:val="008D577F"/>
    <w:pPr>
      <w:tabs>
        <w:tab w:val="num" w:pos="1049"/>
      </w:tabs>
      <w:overflowPunct/>
      <w:autoSpaceDE/>
      <w:autoSpaceDN/>
      <w:adjustRightInd/>
      <w:snapToGrid w:val="0"/>
      <w:spacing w:after="0"/>
      <w:ind w:left="1049" w:hanging="198"/>
      <w:outlineLvl w:val="3"/>
    </w:pPr>
    <w:rPr>
      <w:b/>
      <w:sz w:val="28"/>
      <w:szCs w:val="32"/>
      <w:lang w:val="ru-RU" w:eastAsia="ru-RU"/>
    </w:rPr>
  </w:style>
  <w:style w:type="paragraph" w:customStyle="1" w:styleId="38">
    <w:name w:val="Стиль Заголовок 3"/>
    <w:basedOn w:val="30"/>
    <w:autoRedefine/>
    <w:qFormat/>
    <w:rsid w:val="008D577F"/>
    <w:pPr>
      <w:keepNext/>
      <w:overflowPunct/>
      <w:autoSpaceDE/>
      <w:autoSpaceDN/>
      <w:adjustRightInd/>
      <w:snapToGrid w:val="0"/>
      <w:spacing w:before="120" w:after="120"/>
    </w:pPr>
    <w:rPr>
      <w:i/>
      <w:iCs/>
      <w:sz w:val="28"/>
      <w:szCs w:val="20"/>
    </w:rPr>
  </w:style>
  <w:style w:type="paragraph" w:customStyle="1" w:styleId="39">
    <w:name w:val="Стиль Заголовок 3 + по ширине Междустр.интервал:  полуторный"/>
    <w:basedOn w:val="30"/>
    <w:autoRedefine/>
    <w:qFormat/>
    <w:rsid w:val="008D577F"/>
    <w:pPr>
      <w:keepNext/>
      <w:overflowPunct/>
      <w:autoSpaceDE/>
      <w:autoSpaceDN/>
      <w:adjustRightInd/>
      <w:snapToGrid w:val="0"/>
      <w:spacing w:before="120" w:after="120"/>
    </w:pPr>
    <w:rPr>
      <w:iCs/>
      <w:sz w:val="28"/>
      <w:szCs w:val="20"/>
    </w:rPr>
  </w:style>
  <w:style w:type="paragraph" w:customStyle="1" w:styleId="314pt">
    <w:name w:val="Стиль Заголовок 3 + 14 pt полужирный не курсив по ширине Междус..."/>
    <w:basedOn w:val="30"/>
    <w:autoRedefine/>
    <w:qFormat/>
    <w:rsid w:val="008D577F"/>
    <w:pPr>
      <w:keepNext/>
      <w:overflowPunct/>
      <w:autoSpaceDE/>
      <w:autoSpaceDN/>
      <w:adjustRightInd/>
      <w:snapToGrid w:val="0"/>
      <w:spacing w:before="120" w:after="120"/>
    </w:pPr>
    <w:rPr>
      <w:b w:val="0"/>
      <w:bCs/>
      <w:i/>
      <w:sz w:val="28"/>
      <w:szCs w:val="20"/>
    </w:rPr>
  </w:style>
  <w:style w:type="paragraph" w:customStyle="1" w:styleId="affff0">
    <w:name w:val="черт без отступа"/>
    <w:basedOn w:val="a5"/>
    <w:autoRedefine/>
    <w:qFormat/>
    <w:rsid w:val="008D577F"/>
    <w:pPr>
      <w:widowControl w:val="0"/>
      <w:tabs>
        <w:tab w:val="num" w:pos="993"/>
      </w:tabs>
      <w:snapToGrid w:val="0"/>
      <w:spacing w:after="0" w:line="360" w:lineRule="auto"/>
      <w:ind w:right="284" w:firstLine="709"/>
      <w:jc w:val="both"/>
    </w:pPr>
    <w:rPr>
      <w:rFonts w:ascii="Times New Roman" w:eastAsia="Times New Roman" w:hAnsi="Times New Roman" w:cs="Times New Roman"/>
      <w:sz w:val="24"/>
      <w:szCs w:val="24"/>
      <w:lang w:eastAsia="ru-RU"/>
    </w:rPr>
  </w:style>
  <w:style w:type="paragraph" w:customStyle="1" w:styleId="1d">
    <w:name w:val="заголовок пз 1"/>
    <w:basedOn w:val="afc"/>
    <w:autoRedefine/>
    <w:qFormat/>
    <w:rsid w:val="008D577F"/>
    <w:pPr>
      <w:tabs>
        <w:tab w:val="num" w:pos="993"/>
      </w:tabs>
      <w:overflowPunct/>
      <w:autoSpaceDE/>
      <w:autoSpaceDN/>
      <w:adjustRightInd/>
      <w:snapToGrid w:val="0"/>
      <w:spacing w:after="0"/>
      <w:ind w:left="993" w:hanging="426"/>
      <w:outlineLvl w:val="0"/>
    </w:pPr>
    <w:rPr>
      <w:b/>
      <w:sz w:val="28"/>
      <w:szCs w:val="32"/>
      <w:lang w:val="ru-RU" w:eastAsia="ru-RU"/>
    </w:rPr>
  </w:style>
  <w:style w:type="paragraph" w:customStyle="1" w:styleId="211">
    <w:name w:val="Основной текст с отступом 21"/>
    <w:basedOn w:val="a5"/>
    <w:qFormat/>
    <w:rsid w:val="008D577F"/>
    <w:pPr>
      <w:snapToGrid w:val="0"/>
      <w:spacing w:after="0" w:line="360" w:lineRule="auto"/>
      <w:ind w:firstLine="709"/>
      <w:jc w:val="both"/>
    </w:pPr>
    <w:rPr>
      <w:rFonts w:ascii="Times New Roman" w:eastAsia="Times New Roman" w:hAnsi="Times New Roman" w:cs="Times New Roman"/>
      <w:sz w:val="24"/>
      <w:szCs w:val="20"/>
      <w:lang w:eastAsia="ru-RU"/>
    </w:rPr>
  </w:style>
  <w:style w:type="paragraph" w:customStyle="1" w:styleId="21">
    <w:name w:val="Основной текст 21"/>
    <w:basedOn w:val="a5"/>
    <w:qFormat/>
    <w:rsid w:val="008D577F"/>
    <w:pPr>
      <w:numPr>
        <w:numId w:val="1"/>
      </w:numPr>
      <w:snapToGrid w:val="0"/>
      <w:spacing w:before="240" w:after="0" w:line="240" w:lineRule="auto"/>
      <w:ind w:left="0" w:firstLine="709"/>
    </w:pPr>
    <w:rPr>
      <w:rFonts w:ascii="Times New Roman" w:eastAsia="Times New Roman" w:hAnsi="Times New Roman" w:cs="Times New Roman"/>
      <w:b/>
      <w:sz w:val="24"/>
      <w:szCs w:val="20"/>
      <w:lang w:eastAsia="ru-RU"/>
    </w:rPr>
  </w:style>
  <w:style w:type="paragraph" w:customStyle="1" w:styleId="Iiynieoaeuiaycaienea">
    <w:name w:val="Iiynieoaeuiay caienea"/>
    <w:basedOn w:val="a5"/>
    <w:qFormat/>
    <w:rsid w:val="008D577F"/>
    <w:pPr>
      <w:overflowPunct w:val="0"/>
      <w:autoSpaceDE w:val="0"/>
      <w:autoSpaceDN w:val="0"/>
      <w:adjustRightInd w:val="0"/>
      <w:spacing w:after="0" w:line="360" w:lineRule="auto"/>
      <w:ind w:firstLine="567"/>
      <w:jc w:val="both"/>
    </w:pPr>
    <w:rPr>
      <w:rFonts w:ascii="Times New Roman" w:eastAsia="Times New Roman" w:hAnsi="Times New Roman" w:cs="Times New Roman"/>
      <w:sz w:val="24"/>
      <w:szCs w:val="20"/>
      <w:lang w:eastAsia="ru-RU"/>
    </w:rPr>
  </w:style>
  <w:style w:type="paragraph" w:customStyle="1" w:styleId="affff1">
    <w:name w:val="a"/>
    <w:basedOn w:val="a5"/>
    <w:qFormat/>
    <w:rsid w:val="008D57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Таблицы"/>
    <w:basedOn w:val="afa"/>
    <w:qFormat/>
    <w:rsid w:val="008D577F"/>
    <w:pPr>
      <w:numPr>
        <w:numId w:val="2"/>
      </w:numPr>
      <w:tabs>
        <w:tab w:val="clear" w:pos="5940"/>
      </w:tabs>
      <w:overflowPunct/>
      <w:adjustRightInd/>
      <w:spacing w:line="240" w:lineRule="auto"/>
      <w:ind w:left="0" w:firstLine="0"/>
      <w:jc w:val="center"/>
    </w:pPr>
    <w:rPr>
      <w:sz w:val="24"/>
      <w:lang w:val="en-US" w:eastAsia="ru-RU"/>
    </w:rPr>
  </w:style>
  <w:style w:type="paragraph" w:styleId="a">
    <w:name w:val="List Number"/>
    <w:basedOn w:val="a5"/>
    <w:semiHidden/>
    <w:unhideWhenUsed/>
    <w:rsid w:val="008D577F"/>
    <w:pPr>
      <w:numPr>
        <w:numId w:val="7"/>
      </w:numPr>
      <w:overflowPunct w:val="0"/>
      <w:autoSpaceDE w:val="0"/>
      <w:autoSpaceDN w:val="0"/>
      <w:adjustRightInd w:val="0"/>
      <w:spacing w:after="0" w:line="360" w:lineRule="auto"/>
      <w:contextualSpacing/>
      <w:jc w:val="both"/>
    </w:pPr>
    <w:rPr>
      <w:rFonts w:ascii="Times New Roman" w:eastAsia="Times New Roman" w:hAnsi="Times New Roman" w:cs="Times New Roman"/>
      <w:sz w:val="24"/>
      <w:szCs w:val="24"/>
      <w:lang w:eastAsia="ru-RU"/>
    </w:rPr>
  </w:style>
  <w:style w:type="paragraph" w:customStyle="1" w:styleId="2">
    <w:name w:val="Стиль2"/>
    <w:basedOn w:val="a"/>
    <w:qFormat/>
    <w:rsid w:val="008D577F"/>
    <w:pPr>
      <w:numPr>
        <w:numId w:val="8"/>
      </w:numPr>
      <w:overflowPunct/>
      <w:spacing w:before="120"/>
      <w:contextualSpacing w:val="0"/>
    </w:pPr>
    <w:rPr>
      <w:sz w:val="28"/>
      <w:szCs w:val="20"/>
    </w:rPr>
  </w:style>
  <w:style w:type="paragraph" w:customStyle="1" w:styleId="43">
    <w:name w:val="Заголовок4"/>
    <w:basedOn w:val="30"/>
    <w:qFormat/>
    <w:rsid w:val="008D577F"/>
    <w:pPr>
      <w:keepNext/>
      <w:tabs>
        <w:tab w:val="left" w:pos="9540"/>
      </w:tabs>
      <w:overflowPunct/>
      <w:autoSpaceDE/>
      <w:autoSpaceDN/>
      <w:adjustRightInd/>
      <w:spacing w:before="240" w:after="60" w:line="240" w:lineRule="auto"/>
      <w:ind w:right="-104" w:firstLine="900"/>
    </w:pPr>
    <w:rPr>
      <w:rFonts w:ascii="Arial" w:hAnsi="Arial" w:cs="Arial"/>
      <w:b w:val="0"/>
      <w:bCs/>
      <w:sz w:val="26"/>
      <w:szCs w:val="26"/>
      <w:lang w:val="ru-RU" w:eastAsia="ru-RU"/>
    </w:rPr>
  </w:style>
  <w:style w:type="paragraph" w:customStyle="1" w:styleId="52">
    <w:name w:val="заголовок5"/>
    <w:basedOn w:val="43"/>
    <w:qFormat/>
    <w:rsid w:val="008D577F"/>
    <w:pPr>
      <w:ind w:right="-102" w:firstLine="902"/>
    </w:pPr>
  </w:style>
  <w:style w:type="paragraph" w:customStyle="1" w:styleId="62">
    <w:name w:val="çàãîëîâîê 6"/>
    <w:basedOn w:val="a5"/>
    <w:next w:val="a5"/>
    <w:qFormat/>
    <w:rsid w:val="008D577F"/>
    <w:pPr>
      <w:keepNext/>
      <w:spacing w:after="0" w:line="240" w:lineRule="auto"/>
      <w:ind w:firstLine="709"/>
      <w:jc w:val="center"/>
    </w:pPr>
    <w:rPr>
      <w:rFonts w:ascii="Times New Roman" w:eastAsia="Times New Roman" w:hAnsi="Times New Roman" w:cs="Times New Roman"/>
      <w:b/>
      <w:sz w:val="28"/>
      <w:szCs w:val="20"/>
      <w:lang w:eastAsia="ru-RU"/>
    </w:rPr>
  </w:style>
  <w:style w:type="paragraph" w:customStyle="1" w:styleId="xl48">
    <w:name w:val="xl48"/>
    <w:basedOn w:val="a5"/>
    <w:qFormat/>
    <w:rsid w:val="008D577F"/>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sz w:val="24"/>
      <w:szCs w:val="24"/>
      <w:lang w:eastAsia="ru-RU"/>
    </w:rPr>
  </w:style>
  <w:style w:type="paragraph" w:styleId="af6">
    <w:name w:val="footer"/>
    <w:basedOn w:val="a5"/>
    <w:link w:val="af5"/>
    <w:uiPriority w:val="99"/>
    <w:semiHidden/>
    <w:unhideWhenUsed/>
    <w:rsid w:val="008D577F"/>
    <w:pPr>
      <w:tabs>
        <w:tab w:val="center" w:pos="4677"/>
        <w:tab w:val="right" w:pos="9355"/>
      </w:tabs>
      <w:overflowPunct w:val="0"/>
      <w:autoSpaceDE w:val="0"/>
      <w:autoSpaceDN w:val="0"/>
      <w:adjustRightInd w:val="0"/>
      <w:spacing w:after="0" w:line="240" w:lineRule="auto"/>
      <w:ind w:firstLine="720"/>
      <w:jc w:val="both"/>
    </w:pPr>
    <w:rPr>
      <w:sz w:val="24"/>
      <w:szCs w:val="24"/>
      <w:lang w:val="x-none" w:eastAsia="x-none"/>
    </w:rPr>
  </w:style>
  <w:style w:type="character" w:customStyle="1" w:styleId="1e">
    <w:name w:val="Нижний колонтитул Знак1"/>
    <w:basedOn w:val="a7"/>
    <w:uiPriority w:val="99"/>
    <w:semiHidden/>
    <w:rsid w:val="008D577F"/>
  </w:style>
  <w:style w:type="paragraph" w:customStyle="1" w:styleId="affff2">
    <w:name w:val="Нижн.колонтитул нечетн."/>
    <w:basedOn w:val="af6"/>
    <w:qFormat/>
    <w:rsid w:val="008D577F"/>
    <w:pPr>
      <w:keepLines/>
      <w:tabs>
        <w:tab w:val="clear" w:pos="4677"/>
        <w:tab w:val="clear" w:pos="9355"/>
        <w:tab w:val="right" w:pos="0"/>
        <w:tab w:val="center" w:pos="4320"/>
        <w:tab w:val="right" w:pos="8640"/>
      </w:tabs>
      <w:ind w:firstLine="709"/>
      <w:jc w:val="right"/>
    </w:pPr>
    <w:rPr>
      <w:rFonts w:ascii="Courier New" w:hAnsi="Courier New"/>
      <w:b/>
      <w:szCs w:val="20"/>
    </w:rPr>
  </w:style>
  <w:style w:type="character" w:customStyle="1" w:styleId="311">
    <w:name w:val="Основной текст 31 Знак"/>
    <w:link w:val="312"/>
    <w:locked/>
    <w:rsid w:val="008D577F"/>
    <w:rPr>
      <w:b/>
      <w:sz w:val="28"/>
    </w:rPr>
  </w:style>
  <w:style w:type="paragraph" w:customStyle="1" w:styleId="312">
    <w:name w:val="Основной текст 31"/>
    <w:basedOn w:val="a5"/>
    <w:link w:val="311"/>
    <w:qFormat/>
    <w:rsid w:val="008D577F"/>
    <w:pPr>
      <w:spacing w:after="0" w:line="240" w:lineRule="atLeast"/>
      <w:ind w:firstLine="709"/>
      <w:jc w:val="both"/>
    </w:pPr>
    <w:rPr>
      <w:b/>
      <w:sz w:val="28"/>
    </w:rPr>
  </w:style>
  <w:style w:type="paragraph" w:customStyle="1" w:styleId="affff3">
    <w:name w:val="Литературный источник"/>
    <w:basedOn w:val="a5"/>
    <w:qFormat/>
    <w:rsid w:val="008D577F"/>
    <w:pPr>
      <w:tabs>
        <w:tab w:val="num" w:pos="720"/>
      </w:tabs>
      <w:suppressAutoHyphens/>
      <w:spacing w:after="0" w:line="360" w:lineRule="auto"/>
      <w:ind w:firstLine="709"/>
      <w:outlineLvl w:val="1"/>
    </w:pPr>
    <w:rPr>
      <w:rFonts w:ascii="Times New Roman" w:eastAsia="Times New Roman" w:hAnsi="Times New Roman" w:cs="Times New Roman"/>
      <w:b/>
      <w:noProof/>
      <w:sz w:val="28"/>
      <w:szCs w:val="20"/>
      <w:lang w:eastAsia="ru-RU"/>
    </w:rPr>
  </w:style>
  <w:style w:type="paragraph" w:customStyle="1" w:styleId="BodyText21">
    <w:name w:val="Body Text 21"/>
    <w:basedOn w:val="a5"/>
    <w:qFormat/>
    <w:rsid w:val="008D577F"/>
    <w:pPr>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82">
    <w:name w:val="указатель 8"/>
    <w:basedOn w:val="a5"/>
    <w:next w:val="a5"/>
    <w:autoRedefine/>
    <w:qFormat/>
    <w:rsid w:val="008D577F"/>
    <w:pPr>
      <w:autoSpaceDE w:val="0"/>
      <w:autoSpaceDN w:val="0"/>
      <w:spacing w:after="0" w:line="240" w:lineRule="auto"/>
      <w:ind w:left="1600" w:hanging="200"/>
    </w:pPr>
    <w:rPr>
      <w:rFonts w:ascii="Times New Roman" w:eastAsia="Times New Roman" w:hAnsi="Times New Roman" w:cs="Times New Roman"/>
      <w:b/>
      <w:sz w:val="26"/>
      <w:szCs w:val="20"/>
      <w:lang w:eastAsia="ru-RU"/>
    </w:rPr>
  </w:style>
  <w:style w:type="paragraph" w:customStyle="1" w:styleId="1f">
    <w:name w:val="оглавление 1"/>
    <w:basedOn w:val="a5"/>
    <w:next w:val="a5"/>
    <w:autoRedefine/>
    <w:qFormat/>
    <w:rsid w:val="008D577F"/>
    <w:pPr>
      <w:autoSpaceDE w:val="0"/>
      <w:autoSpaceDN w:val="0"/>
      <w:spacing w:after="0" w:line="240" w:lineRule="auto"/>
      <w:ind w:firstLine="709"/>
    </w:pPr>
    <w:rPr>
      <w:rFonts w:ascii="Times New Roman" w:eastAsia="Times New Roman" w:hAnsi="Times New Roman" w:cs="Times New Roman"/>
      <w:b/>
      <w:sz w:val="26"/>
      <w:szCs w:val="20"/>
      <w:lang w:eastAsia="ru-RU"/>
    </w:rPr>
  </w:style>
  <w:style w:type="paragraph" w:customStyle="1" w:styleId="1f0">
    <w:name w:val="указатель 1"/>
    <w:basedOn w:val="a5"/>
    <w:next w:val="a5"/>
    <w:autoRedefine/>
    <w:qFormat/>
    <w:rsid w:val="008D577F"/>
    <w:pPr>
      <w:autoSpaceDE w:val="0"/>
      <w:autoSpaceDN w:val="0"/>
      <w:spacing w:after="0" w:line="240" w:lineRule="auto"/>
      <w:ind w:left="200" w:hanging="200"/>
    </w:pPr>
    <w:rPr>
      <w:rFonts w:ascii="Times New Roman" w:eastAsia="Times New Roman" w:hAnsi="Times New Roman" w:cs="Times New Roman"/>
      <w:b/>
      <w:sz w:val="26"/>
      <w:szCs w:val="20"/>
      <w:lang w:eastAsia="ru-RU"/>
    </w:rPr>
  </w:style>
  <w:style w:type="paragraph" w:customStyle="1" w:styleId="72">
    <w:name w:val="указатель 7"/>
    <w:basedOn w:val="a5"/>
    <w:next w:val="a5"/>
    <w:autoRedefine/>
    <w:qFormat/>
    <w:rsid w:val="008D577F"/>
    <w:pPr>
      <w:autoSpaceDE w:val="0"/>
      <w:autoSpaceDN w:val="0"/>
      <w:spacing w:after="0" w:line="240" w:lineRule="auto"/>
      <w:ind w:left="1400" w:hanging="200"/>
    </w:pPr>
    <w:rPr>
      <w:rFonts w:ascii="Times New Roman" w:eastAsia="Times New Roman" w:hAnsi="Times New Roman" w:cs="Times New Roman"/>
      <w:b/>
      <w:sz w:val="26"/>
      <w:szCs w:val="20"/>
      <w:lang w:eastAsia="ru-RU"/>
    </w:rPr>
  </w:style>
  <w:style w:type="paragraph" w:customStyle="1" w:styleId="affff4">
    <w:name w:val="указатель"/>
    <w:basedOn w:val="a5"/>
    <w:next w:val="1f0"/>
    <w:qFormat/>
    <w:rsid w:val="008D577F"/>
    <w:pPr>
      <w:autoSpaceDE w:val="0"/>
      <w:autoSpaceDN w:val="0"/>
      <w:spacing w:after="0" w:line="240" w:lineRule="auto"/>
      <w:ind w:firstLine="709"/>
    </w:pPr>
    <w:rPr>
      <w:rFonts w:ascii="Times New Roman" w:eastAsia="Times New Roman" w:hAnsi="Times New Roman" w:cs="Times New Roman"/>
      <w:b/>
      <w:sz w:val="26"/>
      <w:szCs w:val="20"/>
      <w:lang w:eastAsia="ru-RU"/>
    </w:rPr>
  </w:style>
  <w:style w:type="paragraph" w:customStyle="1" w:styleId="xl24">
    <w:name w:val="xl24"/>
    <w:basedOn w:val="a5"/>
    <w:qFormat/>
    <w:rsid w:val="008D577F"/>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25">
    <w:name w:val="xl25"/>
    <w:basedOn w:val="a5"/>
    <w:uiPriority w:val="99"/>
    <w:qFormat/>
    <w:rsid w:val="008D577F"/>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26">
    <w:name w:val="xl26"/>
    <w:basedOn w:val="a5"/>
    <w:uiPriority w:val="99"/>
    <w:qFormat/>
    <w:rsid w:val="008D577F"/>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27">
    <w:name w:val="xl27"/>
    <w:basedOn w:val="a5"/>
    <w:uiPriority w:val="99"/>
    <w:qFormat/>
    <w:rsid w:val="008D577F"/>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28">
    <w:name w:val="xl28"/>
    <w:basedOn w:val="a5"/>
    <w:uiPriority w:val="99"/>
    <w:qFormat/>
    <w:rsid w:val="008D577F"/>
    <w:pPr>
      <w:pBdr>
        <w:top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29">
    <w:name w:val="xl29"/>
    <w:basedOn w:val="a5"/>
    <w:uiPriority w:val="99"/>
    <w:qFormat/>
    <w:rsid w:val="008D577F"/>
    <w:pP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30">
    <w:name w:val="xl30"/>
    <w:basedOn w:val="a5"/>
    <w:uiPriority w:val="99"/>
    <w:qFormat/>
    <w:rsid w:val="008D577F"/>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31">
    <w:name w:val="xl31"/>
    <w:basedOn w:val="a5"/>
    <w:uiPriority w:val="99"/>
    <w:qFormat/>
    <w:rsid w:val="008D577F"/>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lang w:eastAsia="ru-RU"/>
    </w:rPr>
  </w:style>
  <w:style w:type="paragraph" w:customStyle="1" w:styleId="xl32">
    <w:name w:val="xl32"/>
    <w:basedOn w:val="a5"/>
    <w:uiPriority w:val="99"/>
    <w:qFormat/>
    <w:rsid w:val="008D577F"/>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u w:val="single"/>
      <w:lang w:eastAsia="ru-RU"/>
    </w:rPr>
  </w:style>
  <w:style w:type="paragraph" w:customStyle="1" w:styleId="xl33">
    <w:name w:val="xl33"/>
    <w:basedOn w:val="a5"/>
    <w:uiPriority w:val="99"/>
    <w:qFormat/>
    <w:rsid w:val="008D577F"/>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u w:val="single"/>
      <w:lang w:eastAsia="ru-RU"/>
    </w:rPr>
  </w:style>
  <w:style w:type="paragraph" w:customStyle="1" w:styleId="xl34">
    <w:name w:val="xl34"/>
    <w:basedOn w:val="a5"/>
    <w:uiPriority w:val="99"/>
    <w:qFormat/>
    <w:rsid w:val="008D577F"/>
    <w:pPr>
      <w:pBdr>
        <w:left w:val="single" w:sz="4" w:space="0" w:color="auto"/>
        <w:right w:val="single" w:sz="4" w:space="0" w:color="auto"/>
      </w:pBdr>
      <w:spacing w:before="100" w:beforeAutospacing="1" w:after="100" w:afterAutospacing="1" w:line="240" w:lineRule="auto"/>
      <w:ind w:firstLine="709"/>
    </w:pPr>
    <w:rPr>
      <w:rFonts w:ascii="Times New Roman" w:eastAsia="Times New Roman" w:hAnsi="Times New Roman" w:cs="Times New Roman"/>
      <w:b/>
      <w:lang w:eastAsia="ru-RU"/>
    </w:rPr>
  </w:style>
  <w:style w:type="paragraph" w:customStyle="1" w:styleId="xl35">
    <w:name w:val="xl35"/>
    <w:basedOn w:val="a5"/>
    <w:uiPriority w:val="99"/>
    <w:qFormat/>
    <w:rsid w:val="008D577F"/>
    <w:pPr>
      <w:pBdr>
        <w:left w:val="single" w:sz="4" w:space="0" w:color="auto"/>
        <w:right w:val="single" w:sz="4" w:space="0" w:color="auto"/>
      </w:pBdr>
      <w:spacing w:before="100" w:beforeAutospacing="1" w:after="100" w:afterAutospacing="1" w:line="240" w:lineRule="auto"/>
      <w:ind w:firstLine="709"/>
    </w:pPr>
    <w:rPr>
      <w:rFonts w:ascii="Times New Roman" w:eastAsia="Times New Roman" w:hAnsi="Times New Roman" w:cs="Times New Roman"/>
      <w:b/>
      <w:lang w:eastAsia="ru-RU"/>
    </w:rPr>
  </w:style>
  <w:style w:type="paragraph" w:customStyle="1" w:styleId="xl36">
    <w:name w:val="xl36"/>
    <w:basedOn w:val="a5"/>
    <w:uiPriority w:val="99"/>
    <w:qFormat/>
    <w:rsid w:val="008D577F"/>
    <w:pPr>
      <w:spacing w:before="100" w:beforeAutospacing="1" w:after="100" w:afterAutospacing="1" w:line="240" w:lineRule="auto"/>
      <w:ind w:firstLine="709"/>
      <w:jc w:val="center"/>
    </w:pPr>
    <w:rPr>
      <w:rFonts w:ascii="Arial" w:eastAsia="Times New Roman" w:hAnsi="Arial" w:cs="Times New Roman"/>
      <w:bCs/>
      <w:lang w:eastAsia="ru-RU"/>
    </w:rPr>
  </w:style>
  <w:style w:type="paragraph" w:customStyle="1" w:styleId="xl37">
    <w:name w:val="xl37"/>
    <w:basedOn w:val="a5"/>
    <w:uiPriority w:val="99"/>
    <w:qFormat/>
    <w:rsid w:val="008D5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sz w:val="24"/>
      <w:szCs w:val="24"/>
      <w:lang w:eastAsia="ru-RU"/>
    </w:rPr>
  </w:style>
  <w:style w:type="paragraph" w:customStyle="1" w:styleId="xl38">
    <w:name w:val="xl38"/>
    <w:basedOn w:val="a5"/>
    <w:uiPriority w:val="99"/>
    <w:qFormat/>
    <w:rsid w:val="008D577F"/>
    <w:pPr>
      <w:pBdr>
        <w:top w:val="single" w:sz="4" w:space="0" w:color="auto"/>
        <w:bottom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39">
    <w:name w:val="xl39"/>
    <w:basedOn w:val="a5"/>
    <w:uiPriority w:val="99"/>
    <w:qFormat/>
    <w:rsid w:val="008D5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40">
    <w:name w:val="xl40"/>
    <w:basedOn w:val="a5"/>
    <w:uiPriority w:val="99"/>
    <w:qFormat/>
    <w:rsid w:val="008D577F"/>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lang w:eastAsia="ru-RU"/>
    </w:rPr>
  </w:style>
  <w:style w:type="paragraph" w:customStyle="1" w:styleId="xl41">
    <w:name w:val="xl41"/>
    <w:basedOn w:val="a5"/>
    <w:uiPriority w:val="99"/>
    <w:qFormat/>
    <w:rsid w:val="008D577F"/>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42">
    <w:name w:val="xl42"/>
    <w:basedOn w:val="a5"/>
    <w:uiPriority w:val="99"/>
    <w:qFormat/>
    <w:rsid w:val="008D577F"/>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43">
    <w:name w:val="xl43"/>
    <w:basedOn w:val="a5"/>
    <w:uiPriority w:val="99"/>
    <w:qFormat/>
    <w:rsid w:val="008D577F"/>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44">
    <w:name w:val="xl44"/>
    <w:basedOn w:val="a5"/>
    <w:uiPriority w:val="99"/>
    <w:qFormat/>
    <w:rsid w:val="008D577F"/>
    <w:pPr>
      <w:pBdr>
        <w:top w:val="single" w:sz="4" w:space="0" w:color="auto"/>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Cs/>
      <w:lang w:eastAsia="ru-RU"/>
    </w:rPr>
  </w:style>
  <w:style w:type="paragraph" w:customStyle="1" w:styleId="xl45">
    <w:name w:val="xl45"/>
    <w:basedOn w:val="a5"/>
    <w:uiPriority w:val="99"/>
    <w:qFormat/>
    <w:rsid w:val="008D577F"/>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Cs/>
      <w:lang w:eastAsia="ru-RU"/>
    </w:rPr>
  </w:style>
  <w:style w:type="paragraph" w:customStyle="1" w:styleId="xl46">
    <w:name w:val="xl46"/>
    <w:basedOn w:val="a5"/>
    <w:uiPriority w:val="99"/>
    <w:qFormat/>
    <w:rsid w:val="008D577F"/>
    <w:pPr>
      <w:pBdr>
        <w:bottom w:val="single" w:sz="4" w:space="0" w:color="auto"/>
      </w:pBdr>
      <w:spacing w:before="100" w:beforeAutospacing="1" w:after="100" w:afterAutospacing="1" w:line="240" w:lineRule="auto"/>
      <w:ind w:firstLine="709"/>
      <w:jc w:val="right"/>
    </w:pPr>
    <w:rPr>
      <w:rFonts w:ascii="Arial" w:eastAsia="Times New Roman" w:hAnsi="Arial" w:cs="Times New Roman"/>
      <w:b/>
      <w:lang w:eastAsia="ru-RU"/>
    </w:rPr>
  </w:style>
  <w:style w:type="paragraph" w:customStyle="1" w:styleId="xl47">
    <w:name w:val="xl47"/>
    <w:basedOn w:val="a5"/>
    <w:qFormat/>
    <w:rsid w:val="008D577F"/>
    <w:pPr>
      <w:pBdr>
        <w:top w:val="single" w:sz="4" w:space="0" w:color="auto"/>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22">
    <w:name w:val="xl22"/>
    <w:basedOn w:val="a5"/>
    <w:qFormat/>
    <w:rsid w:val="008D577F"/>
    <w:pP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23">
    <w:name w:val="xl23"/>
    <w:basedOn w:val="a5"/>
    <w:qFormat/>
    <w:rsid w:val="008D577F"/>
    <w:pP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49">
    <w:name w:val="xl49"/>
    <w:basedOn w:val="a5"/>
    <w:qFormat/>
    <w:rsid w:val="008D577F"/>
    <w:pPr>
      <w:pBdr>
        <w:bottom w:val="single" w:sz="4" w:space="0" w:color="auto"/>
      </w:pBdr>
      <w:spacing w:before="100" w:beforeAutospacing="1" w:after="100" w:afterAutospacing="1" w:line="240" w:lineRule="auto"/>
      <w:ind w:firstLine="709"/>
      <w:jc w:val="right"/>
    </w:pPr>
    <w:rPr>
      <w:rFonts w:ascii="Arial" w:eastAsia="Times New Roman" w:hAnsi="Arial" w:cs="Times New Roman"/>
      <w:b/>
      <w:lang w:eastAsia="ru-RU"/>
    </w:rPr>
  </w:style>
  <w:style w:type="paragraph" w:customStyle="1" w:styleId="xl50">
    <w:name w:val="xl50"/>
    <w:basedOn w:val="a5"/>
    <w:qFormat/>
    <w:rsid w:val="008D577F"/>
    <w:pPr>
      <w:spacing w:before="100" w:beforeAutospacing="1" w:after="100" w:afterAutospacing="1" w:line="240" w:lineRule="auto"/>
      <w:ind w:firstLine="709"/>
      <w:jc w:val="center"/>
    </w:pPr>
    <w:rPr>
      <w:rFonts w:ascii="Arial" w:eastAsia="Times New Roman" w:hAnsi="Arial" w:cs="Times New Roman"/>
      <w:bCs/>
      <w:lang w:eastAsia="ru-RU"/>
    </w:rPr>
  </w:style>
  <w:style w:type="paragraph" w:customStyle="1" w:styleId="xl51">
    <w:name w:val="xl51"/>
    <w:basedOn w:val="a5"/>
    <w:qFormat/>
    <w:rsid w:val="008D577F"/>
    <w:pPr>
      <w:pBdr>
        <w:top w:val="single" w:sz="4" w:space="0" w:color="auto"/>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52">
    <w:name w:val="xl52"/>
    <w:basedOn w:val="a5"/>
    <w:qFormat/>
    <w:rsid w:val="008D577F"/>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53">
    <w:name w:val="xl53"/>
    <w:basedOn w:val="a5"/>
    <w:qFormat/>
    <w:rsid w:val="008D577F"/>
    <w:pPr>
      <w:pBdr>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54">
    <w:name w:val="xl54"/>
    <w:basedOn w:val="a5"/>
    <w:qFormat/>
    <w:rsid w:val="008D577F"/>
    <w:pPr>
      <w:pBdr>
        <w:top w:val="single" w:sz="4" w:space="0" w:color="auto"/>
        <w:left w:val="single" w:sz="4" w:space="0" w:color="auto"/>
        <w:bottom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55">
    <w:name w:val="xl55"/>
    <w:basedOn w:val="a5"/>
    <w:qFormat/>
    <w:rsid w:val="008D577F"/>
    <w:pPr>
      <w:pBdr>
        <w:top w:val="single" w:sz="4" w:space="0" w:color="auto"/>
        <w:bottom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56">
    <w:name w:val="xl56"/>
    <w:basedOn w:val="a5"/>
    <w:qFormat/>
    <w:rsid w:val="008D577F"/>
    <w:pPr>
      <w:pBdr>
        <w:top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58">
    <w:name w:val="xl58"/>
    <w:basedOn w:val="a5"/>
    <w:qFormat/>
    <w:rsid w:val="008D577F"/>
    <w:pPr>
      <w:pBdr>
        <w:top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59">
    <w:name w:val="xl59"/>
    <w:basedOn w:val="a5"/>
    <w:qFormat/>
    <w:rsid w:val="008D577F"/>
    <w:pPr>
      <w:pBdr>
        <w:top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60">
    <w:name w:val="xl60"/>
    <w:basedOn w:val="a5"/>
    <w:qFormat/>
    <w:rsid w:val="008D577F"/>
    <w:pPr>
      <w:pBdr>
        <w:top w:val="single" w:sz="4" w:space="0" w:color="auto"/>
        <w:lef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61">
    <w:name w:val="xl61"/>
    <w:basedOn w:val="a5"/>
    <w:qFormat/>
    <w:rsid w:val="008D577F"/>
    <w:pPr>
      <w:pBdr>
        <w:top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62">
    <w:name w:val="xl62"/>
    <w:basedOn w:val="a5"/>
    <w:qFormat/>
    <w:rsid w:val="008D577F"/>
    <w:pPr>
      <w:pBdr>
        <w:top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63">
    <w:name w:val="xl63"/>
    <w:basedOn w:val="a5"/>
    <w:qFormat/>
    <w:rsid w:val="008D577F"/>
    <w:pPr>
      <w:pBdr>
        <w:lef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64">
    <w:name w:val="xl64"/>
    <w:basedOn w:val="a5"/>
    <w:qFormat/>
    <w:rsid w:val="008D577F"/>
    <w:pPr>
      <w:pBdr>
        <w:top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65">
    <w:name w:val="xl65"/>
    <w:basedOn w:val="a5"/>
    <w:qFormat/>
    <w:rsid w:val="008D577F"/>
    <w:pPr>
      <w:pBdr>
        <w:top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66">
    <w:name w:val="xl66"/>
    <w:basedOn w:val="a5"/>
    <w:qFormat/>
    <w:rsid w:val="008D577F"/>
    <w:pPr>
      <w:pBdr>
        <w:top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67">
    <w:name w:val="xl67"/>
    <w:basedOn w:val="a5"/>
    <w:qFormat/>
    <w:rsid w:val="008D577F"/>
    <w:pPr>
      <w:pBdr>
        <w:top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affff5">
    <w:name w:val="Заг.пункта"/>
    <w:basedOn w:val="a5"/>
    <w:next w:val="afa"/>
    <w:qFormat/>
    <w:rsid w:val="008D577F"/>
    <w:pPr>
      <w:keepNext/>
      <w:keepLines/>
      <w:widowControl w:val="0"/>
      <w:suppressAutoHyphens/>
      <w:spacing w:before="120" w:after="120" w:line="240" w:lineRule="auto"/>
      <w:ind w:firstLine="709"/>
      <w:jc w:val="center"/>
    </w:pPr>
    <w:rPr>
      <w:rFonts w:ascii="Arial" w:eastAsia="Times New Roman" w:hAnsi="Arial" w:cs="Times New Roman"/>
      <w:sz w:val="28"/>
      <w:szCs w:val="20"/>
      <w:lang w:eastAsia="ru-RU"/>
    </w:rPr>
  </w:style>
  <w:style w:type="paragraph" w:customStyle="1" w:styleId="1f1">
    <w:name w:val="çàãîëîâîê 1"/>
    <w:basedOn w:val="a5"/>
    <w:next w:val="a5"/>
    <w:qFormat/>
    <w:rsid w:val="008D577F"/>
    <w:pPr>
      <w:keepNext/>
      <w:spacing w:after="0" w:line="240" w:lineRule="auto"/>
      <w:ind w:firstLine="709"/>
      <w:jc w:val="center"/>
    </w:pPr>
    <w:rPr>
      <w:rFonts w:ascii="Times New Roman" w:eastAsia="Times New Roman" w:hAnsi="Times New Roman" w:cs="Times New Roman"/>
      <w:b/>
      <w:sz w:val="24"/>
      <w:szCs w:val="20"/>
      <w:lang w:eastAsia="ru-RU"/>
    </w:rPr>
  </w:style>
  <w:style w:type="paragraph" w:styleId="aff0">
    <w:name w:val="Salutation"/>
    <w:basedOn w:val="a5"/>
    <w:next w:val="a5"/>
    <w:link w:val="aff"/>
    <w:semiHidden/>
    <w:unhideWhenUsed/>
    <w:rsid w:val="008D577F"/>
    <w:pPr>
      <w:overflowPunct w:val="0"/>
      <w:autoSpaceDE w:val="0"/>
      <w:autoSpaceDN w:val="0"/>
      <w:adjustRightInd w:val="0"/>
      <w:spacing w:after="0" w:line="360" w:lineRule="auto"/>
      <w:ind w:firstLine="720"/>
      <w:jc w:val="both"/>
    </w:pPr>
    <w:rPr>
      <w:b/>
      <w:sz w:val="24"/>
      <w:szCs w:val="24"/>
    </w:rPr>
  </w:style>
  <w:style w:type="character" w:customStyle="1" w:styleId="1f2">
    <w:name w:val="Приветствие Знак1"/>
    <w:basedOn w:val="a7"/>
    <w:semiHidden/>
    <w:rsid w:val="008D577F"/>
  </w:style>
  <w:style w:type="paragraph" w:customStyle="1" w:styleId="affff6">
    <w:name w:val="Строка Внимание"/>
    <w:basedOn w:val="afa"/>
    <w:next w:val="aff0"/>
    <w:qFormat/>
    <w:rsid w:val="008D577F"/>
    <w:pPr>
      <w:tabs>
        <w:tab w:val="clear" w:pos="5940"/>
      </w:tabs>
      <w:spacing w:before="240" w:line="240" w:lineRule="auto"/>
      <w:ind w:firstLine="709"/>
      <w:jc w:val="center"/>
    </w:pPr>
    <w:rPr>
      <w:rFonts w:ascii="Courier New" w:hAnsi="Courier New"/>
      <w:b/>
      <w:sz w:val="24"/>
      <w:szCs w:val="20"/>
      <w:lang w:val="ru-RU" w:eastAsia="ru-RU"/>
    </w:rPr>
  </w:style>
  <w:style w:type="paragraph" w:customStyle="1" w:styleId="affff7">
    <w:name w:val="Инициалы для ссылки"/>
    <w:basedOn w:val="afa"/>
    <w:next w:val="a5"/>
    <w:qFormat/>
    <w:rsid w:val="008D577F"/>
    <w:pPr>
      <w:keepNext/>
      <w:tabs>
        <w:tab w:val="clear" w:pos="5940"/>
      </w:tabs>
      <w:spacing w:before="240" w:line="240" w:lineRule="auto"/>
      <w:ind w:firstLine="709"/>
      <w:jc w:val="left"/>
    </w:pPr>
    <w:rPr>
      <w:rFonts w:ascii="Courier New" w:hAnsi="Courier New"/>
      <w:b/>
      <w:sz w:val="24"/>
      <w:szCs w:val="20"/>
      <w:lang w:val="ru-RU" w:eastAsia="ru-RU"/>
    </w:rPr>
  </w:style>
  <w:style w:type="paragraph" w:customStyle="1" w:styleId="affff8">
    <w:name w:val="Штамп"/>
    <w:qFormat/>
    <w:rsid w:val="008D577F"/>
    <w:pPr>
      <w:widowControl w:val="0"/>
      <w:spacing w:after="0" w:line="240" w:lineRule="auto"/>
    </w:pPr>
    <w:rPr>
      <w:rFonts w:ascii="Times New Roman" w:eastAsia="Times New Roman" w:hAnsi="Times New Roman" w:cs="Times New Roman"/>
      <w:sz w:val="18"/>
      <w:szCs w:val="20"/>
      <w:lang w:eastAsia="ru-RU"/>
    </w:rPr>
  </w:style>
  <w:style w:type="paragraph" w:customStyle="1" w:styleId="affff9">
    <w:name w:val="Обычный.Нормальный"/>
    <w:qFormat/>
    <w:rsid w:val="008D577F"/>
    <w:pPr>
      <w:autoSpaceDE w:val="0"/>
      <w:autoSpaceDN w:val="0"/>
      <w:spacing w:after="0" w:line="240" w:lineRule="auto"/>
      <w:ind w:firstLine="709"/>
    </w:pPr>
    <w:rPr>
      <w:rFonts w:ascii="Times New Roman" w:eastAsia="Times New Roman" w:hAnsi="Times New Roman" w:cs="Times New Roman"/>
      <w:sz w:val="20"/>
      <w:szCs w:val="24"/>
      <w:lang w:eastAsia="ru-RU"/>
    </w:rPr>
  </w:style>
  <w:style w:type="paragraph" w:customStyle="1" w:styleId="Iniiaigeeeoaeno2">
    <w:name w:val="Iniiaigeee oaeno 2"/>
    <w:basedOn w:val="a5"/>
    <w:qFormat/>
    <w:rsid w:val="008D577F"/>
    <w:pPr>
      <w:widowControl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IauiPbA9">
    <w:name w:val="Iau?iPbA9"/>
    <w:qFormat/>
    <w:rsid w:val="008D577F"/>
    <w:pPr>
      <w:widowControl w:val="0"/>
      <w:spacing w:after="0" w:line="240" w:lineRule="auto"/>
    </w:pPr>
    <w:rPr>
      <w:rFonts w:ascii="Times New Roman" w:eastAsia="Times New Roman" w:hAnsi="Times New Roman" w:cs="Times New Roman"/>
      <w:sz w:val="28"/>
      <w:szCs w:val="20"/>
      <w:lang w:eastAsia="ru-RU"/>
    </w:rPr>
  </w:style>
  <w:style w:type="paragraph" w:customStyle="1" w:styleId="gee2">
    <w:name w:val="Основнgeeй текст 2"/>
    <w:qFormat/>
    <w:rsid w:val="008D577F"/>
    <w:pPr>
      <w:widowControl w:val="0"/>
      <w:snapToGrid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Pb9">
    <w:name w:val="Îáû÷íPbÂ9"/>
    <w:qFormat/>
    <w:rsid w:val="008D577F"/>
    <w:pPr>
      <w:widowControl w:val="0"/>
      <w:spacing w:after="0" w:line="240" w:lineRule="auto"/>
    </w:pPr>
    <w:rPr>
      <w:rFonts w:ascii="Times New Roman" w:eastAsia="Times New Roman" w:hAnsi="Times New Roman" w:cs="Times New Roman"/>
      <w:sz w:val="28"/>
      <w:szCs w:val="20"/>
      <w:lang w:eastAsia="ru-RU"/>
    </w:rPr>
  </w:style>
  <w:style w:type="paragraph" w:customStyle="1" w:styleId="caaieiaie2">
    <w:name w:val="caaieiaie 2"/>
    <w:basedOn w:val="a5"/>
    <w:next w:val="a5"/>
    <w:qFormat/>
    <w:rsid w:val="008D577F"/>
    <w:pPr>
      <w:keepNext/>
      <w:pBdr>
        <w:bottom w:val="double" w:sz="12" w:space="1" w:color="auto"/>
      </w:pBdr>
      <w:spacing w:after="0" w:line="240" w:lineRule="auto"/>
      <w:jc w:val="center"/>
    </w:pPr>
    <w:rPr>
      <w:rFonts w:ascii="Arial Black" w:eastAsia="Times New Roman" w:hAnsi="Arial Black" w:cs="Times New Roman"/>
      <w:b/>
      <w:sz w:val="24"/>
      <w:szCs w:val="20"/>
      <w:lang w:eastAsia="ru-RU"/>
    </w:rPr>
  </w:style>
  <w:style w:type="paragraph" w:customStyle="1" w:styleId="Fee2">
    <w:name w:val="ОсновнFeeй текст 2"/>
    <w:qFormat/>
    <w:rsid w:val="008D577F"/>
    <w:pPr>
      <w:widowControl w:val="0"/>
      <w:snapToGrid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CharChar">
    <w:name w:val="Char Знак Знак Char"/>
    <w:basedOn w:val="a5"/>
    <w:qFormat/>
    <w:rsid w:val="008D57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Indent21">
    <w:name w:val="Body Text Indent 21"/>
    <w:basedOn w:val="a5"/>
    <w:qFormat/>
    <w:rsid w:val="008D577F"/>
    <w:pPr>
      <w:spacing w:after="0" w:line="240" w:lineRule="auto"/>
      <w:ind w:left="851" w:firstLine="709"/>
      <w:jc w:val="both"/>
    </w:pPr>
    <w:rPr>
      <w:rFonts w:ascii="Times New Roman" w:eastAsia="Times New Roman" w:hAnsi="Times New Roman" w:cs="Times New Roman"/>
      <w:b/>
      <w:sz w:val="28"/>
      <w:szCs w:val="20"/>
      <w:lang w:eastAsia="ru-RU"/>
    </w:rPr>
  </w:style>
  <w:style w:type="paragraph" w:customStyle="1" w:styleId="220">
    <w:name w:val="Основной текст с отступом 22"/>
    <w:basedOn w:val="a5"/>
    <w:uiPriority w:val="1"/>
    <w:qFormat/>
    <w:rsid w:val="008D577F"/>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212">
    <w:name w:val="Îñíîâíîé òåêñò 21"/>
    <w:basedOn w:val="a5"/>
    <w:qFormat/>
    <w:rsid w:val="008D577F"/>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a">
    <w:name w:val="Абзац Г"/>
    <w:basedOn w:val="a5"/>
    <w:qFormat/>
    <w:rsid w:val="008D577F"/>
    <w:pPr>
      <w:spacing w:after="120" w:line="300" w:lineRule="auto"/>
      <w:ind w:firstLine="709"/>
      <w:jc w:val="both"/>
    </w:pPr>
    <w:rPr>
      <w:rFonts w:ascii="Times New Roman" w:eastAsia="Helvetica_Condenced-Normal" w:hAnsi="Times New Roman" w:cs="Times New Roman"/>
      <w:sz w:val="24"/>
      <w:szCs w:val="20"/>
      <w:lang w:eastAsia="ru-RU"/>
    </w:rPr>
  </w:style>
  <w:style w:type="paragraph" w:customStyle="1" w:styleId="affffb">
    <w:name w:val="Заголовок статьи"/>
    <w:basedOn w:val="a5"/>
    <w:next w:val="a5"/>
    <w:qFormat/>
    <w:rsid w:val="008D577F"/>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ffc">
    <w:name w:val="Комментарий"/>
    <w:basedOn w:val="a5"/>
    <w:next w:val="a5"/>
    <w:qFormat/>
    <w:rsid w:val="008D577F"/>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1f3">
    <w:name w:val="Цитата1"/>
    <w:basedOn w:val="a5"/>
    <w:uiPriority w:val="1"/>
    <w:qFormat/>
    <w:rsid w:val="008D577F"/>
    <w:pPr>
      <w:overflowPunct w:val="0"/>
      <w:autoSpaceDE w:val="0"/>
      <w:autoSpaceDN w:val="0"/>
      <w:adjustRightInd w:val="0"/>
      <w:spacing w:after="0" w:line="360" w:lineRule="auto"/>
      <w:ind w:left="181" w:right="143" w:firstLine="543"/>
    </w:pPr>
    <w:rPr>
      <w:rFonts w:ascii="Times New Roman" w:eastAsia="Times New Roman" w:hAnsi="Times New Roman" w:cs="Times New Roman"/>
      <w:sz w:val="24"/>
      <w:szCs w:val="20"/>
      <w:lang w:eastAsia="ru-RU"/>
    </w:rPr>
  </w:style>
  <w:style w:type="paragraph" w:customStyle="1" w:styleId="313">
    <w:name w:val="Основной текст с отступом 31"/>
    <w:basedOn w:val="a5"/>
    <w:qFormat/>
    <w:rsid w:val="008D577F"/>
    <w:pPr>
      <w:tabs>
        <w:tab w:val="left" w:pos="-4253"/>
        <w:tab w:val="left" w:pos="-4111"/>
        <w:tab w:val="left" w:pos="1170"/>
      </w:tabs>
      <w:suppressAutoHyphens/>
      <w:spacing w:after="0" w:line="240" w:lineRule="auto"/>
      <w:ind w:right="-142" w:firstLine="544"/>
      <w:jc w:val="both"/>
    </w:pPr>
    <w:rPr>
      <w:rFonts w:ascii="Times New Roman" w:eastAsia="Times New Roman" w:hAnsi="Times New Roman" w:cs="Times New Roman"/>
      <w:sz w:val="28"/>
      <w:szCs w:val="28"/>
      <w:lang w:eastAsia="ar-SA"/>
    </w:rPr>
  </w:style>
  <w:style w:type="paragraph" w:styleId="affffd">
    <w:name w:val="table of authorities"/>
    <w:basedOn w:val="a5"/>
    <w:next w:val="a5"/>
    <w:semiHidden/>
    <w:unhideWhenUsed/>
    <w:rsid w:val="008D577F"/>
    <w:pPr>
      <w:overflowPunct w:val="0"/>
      <w:autoSpaceDE w:val="0"/>
      <w:autoSpaceDN w:val="0"/>
      <w:adjustRightInd w:val="0"/>
      <w:spacing w:after="0" w:line="360" w:lineRule="auto"/>
      <w:ind w:left="240" w:hanging="240"/>
      <w:jc w:val="both"/>
    </w:pPr>
    <w:rPr>
      <w:rFonts w:ascii="Times New Roman" w:eastAsia="Times New Roman" w:hAnsi="Times New Roman" w:cs="Times New Roman"/>
      <w:sz w:val="24"/>
      <w:szCs w:val="24"/>
      <w:lang w:eastAsia="ru-RU"/>
    </w:rPr>
  </w:style>
  <w:style w:type="paragraph" w:customStyle="1" w:styleId="affffe">
    <w:name w:val="Таблица"/>
    <w:basedOn w:val="affffd"/>
    <w:qFormat/>
    <w:rsid w:val="008D577F"/>
    <w:pPr>
      <w:overflowPunct/>
      <w:autoSpaceDE/>
      <w:autoSpaceDN/>
      <w:adjustRightInd/>
      <w:spacing w:line="240" w:lineRule="auto"/>
      <w:ind w:left="0" w:firstLine="0"/>
      <w:jc w:val="center"/>
    </w:pPr>
    <w:rPr>
      <w:szCs w:val="20"/>
    </w:rPr>
  </w:style>
  <w:style w:type="paragraph" w:customStyle="1" w:styleId="FR3">
    <w:name w:val="FR3"/>
    <w:qFormat/>
    <w:rsid w:val="008D577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10">
    <w:name w:val="a1"/>
    <w:basedOn w:val="a5"/>
    <w:qFormat/>
    <w:rsid w:val="008D57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5"/>
    <w:qFormat/>
    <w:rsid w:val="008D57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5"/>
    <w:qFormat/>
    <w:rsid w:val="008D57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5"/>
    <w:qFormat/>
    <w:rsid w:val="008D57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4">
    <w:name w:val="FR4"/>
    <w:qFormat/>
    <w:rsid w:val="008D577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4">
    <w:name w:val="Стиль1"/>
    <w:basedOn w:val="10"/>
    <w:autoRedefine/>
    <w:qFormat/>
    <w:rsid w:val="008D577F"/>
    <w:pPr>
      <w:pageBreakBefore/>
      <w:overflowPunct/>
      <w:autoSpaceDE/>
      <w:autoSpaceDN/>
      <w:adjustRightInd/>
      <w:spacing w:before="200" w:after="200"/>
      <w:ind w:firstLine="709"/>
    </w:pPr>
    <w:rPr>
      <w:rFonts w:ascii="Arial" w:hAnsi="Arial" w:cs="Arial"/>
      <w:bCs/>
      <w:i/>
      <w:iCs/>
      <w:kern w:val="32"/>
      <w:sz w:val="24"/>
      <w:lang w:val="ru-RU" w:eastAsia="ru-RU"/>
    </w:rPr>
  </w:style>
  <w:style w:type="paragraph" w:customStyle="1" w:styleId="2d">
    <w:name w:val="Обычный2"/>
    <w:uiPriority w:val="99"/>
    <w:qFormat/>
    <w:rsid w:val="008D577F"/>
    <w:pPr>
      <w:autoSpaceDE w:val="0"/>
      <w:autoSpaceDN w:val="0"/>
      <w:spacing w:after="0" w:line="240" w:lineRule="auto"/>
    </w:pPr>
    <w:rPr>
      <w:rFonts w:ascii="Arial" w:eastAsia="Times New Roman" w:hAnsi="Arial" w:cs="Arial"/>
      <w:sz w:val="20"/>
      <w:szCs w:val="20"/>
      <w:lang w:eastAsia="ru-RU"/>
    </w:rPr>
  </w:style>
  <w:style w:type="character" w:customStyle="1" w:styleId="3a">
    <w:name w:val="Стиль3 Знак"/>
    <w:link w:val="3b"/>
    <w:locked/>
    <w:rsid w:val="008D577F"/>
    <w:rPr>
      <w:rFonts w:ascii="Arial" w:hAnsi="Arial" w:cs="Arial"/>
    </w:rPr>
  </w:style>
  <w:style w:type="paragraph" w:customStyle="1" w:styleId="3b">
    <w:name w:val="Стиль3"/>
    <w:basedOn w:val="a5"/>
    <w:link w:val="3a"/>
    <w:autoRedefine/>
    <w:qFormat/>
    <w:rsid w:val="008D577F"/>
    <w:pPr>
      <w:suppressAutoHyphens/>
      <w:spacing w:after="0" w:line="240" w:lineRule="auto"/>
      <w:jc w:val="center"/>
    </w:pPr>
    <w:rPr>
      <w:rFonts w:ascii="Arial" w:hAnsi="Arial" w:cs="Arial"/>
    </w:rPr>
  </w:style>
  <w:style w:type="character" w:customStyle="1" w:styleId="Normal">
    <w:name w:val="Normal Знак"/>
    <w:link w:val="3c"/>
    <w:locked/>
    <w:rsid w:val="008D577F"/>
  </w:style>
  <w:style w:type="paragraph" w:customStyle="1" w:styleId="3c">
    <w:name w:val="Обычный3"/>
    <w:link w:val="Normal"/>
    <w:qFormat/>
    <w:rsid w:val="008D577F"/>
    <w:pPr>
      <w:snapToGrid w:val="0"/>
      <w:spacing w:after="0" w:line="240" w:lineRule="auto"/>
    </w:pPr>
  </w:style>
  <w:style w:type="paragraph" w:customStyle="1" w:styleId="221">
    <w:name w:val="Основной текст 22"/>
    <w:basedOn w:val="a5"/>
    <w:uiPriority w:val="1"/>
    <w:qFormat/>
    <w:rsid w:val="008D577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Times New Roman" w:eastAsia="Times New Roman" w:hAnsi="Times New Roman" w:cs="Times New Roman"/>
      <w:szCs w:val="20"/>
      <w:lang w:eastAsia="ru-RU"/>
    </w:rPr>
  </w:style>
  <w:style w:type="paragraph" w:customStyle="1" w:styleId="ConsNormal">
    <w:name w:val="ConsNormal"/>
    <w:qFormat/>
    <w:rsid w:val="008D577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14">
    <w:name w:val="Заголовок 31"/>
    <w:basedOn w:val="3c"/>
    <w:next w:val="3c"/>
    <w:uiPriority w:val="1"/>
    <w:qFormat/>
    <w:rsid w:val="008D577F"/>
    <w:pPr>
      <w:keepNext/>
      <w:snapToGrid/>
    </w:pPr>
    <w:rPr>
      <w:sz w:val="28"/>
      <w:lang w:val="en-US"/>
    </w:rPr>
  </w:style>
  <w:style w:type="paragraph" w:customStyle="1" w:styleId="710">
    <w:name w:val="Заголовок 71"/>
    <w:basedOn w:val="3c"/>
    <w:next w:val="3c"/>
    <w:uiPriority w:val="1"/>
    <w:qFormat/>
    <w:rsid w:val="008D577F"/>
    <w:pPr>
      <w:keepNext/>
      <w:snapToGrid/>
      <w:jc w:val="center"/>
    </w:pPr>
    <w:rPr>
      <w:sz w:val="24"/>
      <w:lang w:val="en-US"/>
    </w:rPr>
  </w:style>
  <w:style w:type="paragraph" w:customStyle="1" w:styleId="1f5">
    <w:name w:val="Основной текст1"/>
    <w:basedOn w:val="3c"/>
    <w:uiPriority w:val="1"/>
    <w:qFormat/>
    <w:rsid w:val="008D577F"/>
    <w:pPr>
      <w:snapToGrid/>
      <w:spacing w:before="40"/>
      <w:jc w:val="both"/>
    </w:pPr>
    <w:rPr>
      <w:sz w:val="24"/>
    </w:rPr>
  </w:style>
  <w:style w:type="paragraph" w:customStyle="1" w:styleId="910">
    <w:name w:val="Заголовок 91"/>
    <w:basedOn w:val="3c"/>
    <w:next w:val="3c"/>
    <w:uiPriority w:val="1"/>
    <w:qFormat/>
    <w:rsid w:val="008D577F"/>
    <w:pPr>
      <w:keepNext/>
      <w:snapToGrid/>
      <w:spacing w:before="60"/>
      <w:jc w:val="both"/>
    </w:pPr>
    <w:rPr>
      <w:sz w:val="24"/>
    </w:rPr>
  </w:style>
  <w:style w:type="paragraph" w:customStyle="1" w:styleId="110">
    <w:name w:val="Заголовок 11"/>
    <w:basedOn w:val="3c"/>
    <w:next w:val="3c"/>
    <w:uiPriority w:val="1"/>
    <w:qFormat/>
    <w:rsid w:val="008D577F"/>
    <w:pPr>
      <w:keepNext/>
      <w:snapToGrid/>
      <w:jc w:val="center"/>
    </w:pPr>
    <w:rPr>
      <w:sz w:val="32"/>
      <w:lang w:val="en-US"/>
    </w:rPr>
  </w:style>
  <w:style w:type="paragraph" w:customStyle="1" w:styleId="510">
    <w:name w:val="Заголовок 51"/>
    <w:basedOn w:val="3c"/>
    <w:next w:val="3c"/>
    <w:uiPriority w:val="1"/>
    <w:qFormat/>
    <w:rsid w:val="008D577F"/>
    <w:pPr>
      <w:keepNext/>
      <w:snapToGrid/>
      <w:jc w:val="center"/>
    </w:pPr>
    <w:rPr>
      <w:b/>
      <w:sz w:val="32"/>
    </w:rPr>
  </w:style>
  <w:style w:type="paragraph" w:customStyle="1" w:styleId="610">
    <w:name w:val="Заголовок 61"/>
    <w:basedOn w:val="3c"/>
    <w:next w:val="3c"/>
    <w:uiPriority w:val="1"/>
    <w:qFormat/>
    <w:rsid w:val="008D577F"/>
    <w:pPr>
      <w:keepNext/>
      <w:snapToGrid/>
    </w:pPr>
    <w:rPr>
      <w:b/>
      <w:sz w:val="32"/>
    </w:rPr>
  </w:style>
  <w:style w:type="paragraph" w:customStyle="1" w:styleId="420">
    <w:name w:val="Заголовок 42"/>
    <w:basedOn w:val="a5"/>
    <w:next w:val="a5"/>
    <w:uiPriority w:val="1"/>
    <w:qFormat/>
    <w:rsid w:val="008D577F"/>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a0">
    <w:name w:val="Нумерованый список"/>
    <w:basedOn w:val="a5"/>
    <w:next w:val="a"/>
    <w:qFormat/>
    <w:rsid w:val="008D577F"/>
    <w:pPr>
      <w:numPr>
        <w:numId w:val="9"/>
      </w:numPr>
      <w:spacing w:after="0" w:line="240" w:lineRule="auto"/>
    </w:pPr>
    <w:rPr>
      <w:rFonts w:ascii="Times New Roman CYR" w:eastAsia="Times New Roman" w:hAnsi="Times New Roman CYR" w:cs="Times New Roman"/>
      <w:sz w:val="24"/>
      <w:szCs w:val="20"/>
      <w:lang w:eastAsia="ru-RU"/>
    </w:rPr>
  </w:style>
  <w:style w:type="paragraph" w:customStyle="1" w:styleId="cont">
    <w:name w:val="cont"/>
    <w:basedOn w:val="a5"/>
    <w:qFormat/>
    <w:rsid w:val="008D57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1"/>
    <w:basedOn w:val="a5"/>
    <w:qFormat/>
    <w:rsid w:val="008D577F"/>
    <w:pPr>
      <w:keepNext/>
      <w:spacing w:after="0" w:line="240" w:lineRule="auto"/>
      <w:ind w:right="-141"/>
    </w:pPr>
    <w:rPr>
      <w:rFonts w:ascii="Arial Black" w:eastAsia="Times New Roman" w:hAnsi="Arial Black" w:cs="Times New Roman"/>
      <w:i/>
      <w:iCs/>
      <w:sz w:val="40"/>
      <w:szCs w:val="40"/>
      <w:lang w:eastAsia="ru-RU"/>
    </w:rPr>
  </w:style>
  <w:style w:type="paragraph" w:customStyle="1" w:styleId="afffff">
    <w:name w:val="Ñòèëü ìîé"/>
    <w:basedOn w:val="a5"/>
    <w:qFormat/>
    <w:rsid w:val="008D577F"/>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snews">
    <w:name w:val="snews"/>
    <w:basedOn w:val="a5"/>
    <w:qFormat/>
    <w:rsid w:val="008D577F"/>
    <w:pPr>
      <w:spacing w:before="100" w:beforeAutospacing="1" w:after="100" w:afterAutospacing="1" w:line="240" w:lineRule="atLeast"/>
    </w:pPr>
    <w:rPr>
      <w:rFonts w:ascii="Verdana" w:eastAsia="Times New Roman" w:hAnsi="Verdana" w:cs="Times New Roman"/>
      <w:color w:val="202020"/>
      <w:sz w:val="18"/>
      <w:szCs w:val="18"/>
      <w:lang w:eastAsia="ru-RU"/>
    </w:rPr>
  </w:style>
  <w:style w:type="paragraph" w:customStyle="1" w:styleId="1">
    <w:name w:val="Маркированный список1"/>
    <w:basedOn w:val="af8"/>
    <w:qFormat/>
    <w:rsid w:val="008D577F"/>
    <w:pPr>
      <w:numPr>
        <w:numId w:val="10"/>
      </w:numPr>
      <w:tabs>
        <w:tab w:val="num" w:pos="360"/>
      </w:tabs>
      <w:spacing w:after="120"/>
      <w:ind w:left="360" w:hanging="360"/>
      <w:jc w:val="both"/>
    </w:pPr>
    <w:rPr>
      <w:b w:val="0"/>
      <w:sz w:val="24"/>
    </w:rPr>
  </w:style>
  <w:style w:type="paragraph" w:customStyle="1" w:styleId="afffff0">
    <w:name w:val="Пз"/>
    <w:basedOn w:val="a5"/>
    <w:qFormat/>
    <w:rsid w:val="008D577F"/>
    <w:pPr>
      <w:spacing w:after="0" w:line="240" w:lineRule="auto"/>
      <w:ind w:firstLine="284"/>
      <w:jc w:val="both"/>
    </w:pPr>
    <w:rPr>
      <w:rFonts w:ascii="Times New Roman" w:eastAsia="Times New Roman" w:hAnsi="Times New Roman" w:cs="Times New Roman"/>
      <w:sz w:val="24"/>
      <w:szCs w:val="20"/>
      <w:lang w:eastAsia="ru-RU"/>
    </w:rPr>
  </w:style>
  <w:style w:type="paragraph" w:customStyle="1" w:styleId="afffff1">
    <w:name w:val="Краткий обратный адрес"/>
    <w:basedOn w:val="a5"/>
    <w:qFormat/>
    <w:rsid w:val="008D577F"/>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xl68">
    <w:name w:val="xl68"/>
    <w:basedOn w:val="a5"/>
    <w:qFormat/>
    <w:rsid w:val="008D5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5"/>
    <w:qFormat/>
    <w:rsid w:val="008D5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5"/>
    <w:qFormat/>
    <w:rsid w:val="008D5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5"/>
    <w:qFormat/>
    <w:rsid w:val="008D577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5"/>
    <w:qFormat/>
    <w:rsid w:val="008D5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5"/>
    <w:qFormat/>
    <w:rsid w:val="008D5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5"/>
    <w:qFormat/>
    <w:rsid w:val="008D5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5"/>
    <w:qFormat/>
    <w:rsid w:val="008D5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5"/>
    <w:qFormat/>
    <w:rsid w:val="008D5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5"/>
    <w:qFormat/>
    <w:rsid w:val="008D5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78">
    <w:name w:val="xl78"/>
    <w:basedOn w:val="a5"/>
    <w:qFormat/>
    <w:rsid w:val="008D5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5"/>
    <w:qFormat/>
    <w:rsid w:val="008D5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5"/>
    <w:qFormat/>
    <w:rsid w:val="008D5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81">
    <w:name w:val="xl81"/>
    <w:basedOn w:val="a5"/>
    <w:qFormat/>
    <w:rsid w:val="008D5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5"/>
    <w:qFormat/>
    <w:rsid w:val="008D5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5"/>
    <w:qFormat/>
    <w:rsid w:val="008D5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4">
    <w:name w:val="xl84"/>
    <w:basedOn w:val="a5"/>
    <w:qFormat/>
    <w:rsid w:val="008D577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5"/>
    <w:qFormat/>
    <w:rsid w:val="008D5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5"/>
    <w:qFormat/>
    <w:rsid w:val="008D5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87">
    <w:name w:val="xl87"/>
    <w:basedOn w:val="a5"/>
    <w:qFormat/>
    <w:rsid w:val="008D5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5"/>
    <w:qFormat/>
    <w:rsid w:val="008D5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5"/>
    <w:qFormat/>
    <w:rsid w:val="008D5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90">
    <w:name w:val="xl90"/>
    <w:basedOn w:val="a5"/>
    <w:qFormat/>
    <w:rsid w:val="008D5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5"/>
    <w:qFormat/>
    <w:rsid w:val="008D577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5"/>
    <w:qFormat/>
    <w:rsid w:val="008D57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5"/>
    <w:qFormat/>
    <w:rsid w:val="008D5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5"/>
    <w:qFormat/>
    <w:rsid w:val="008D5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5"/>
    <w:qFormat/>
    <w:rsid w:val="008D5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5"/>
    <w:qFormat/>
    <w:rsid w:val="008D5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5"/>
    <w:qFormat/>
    <w:rsid w:val="008D577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5"/>
    <w:qFormat/>
    <w:rsid w:val="008D5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5"/>
    <w:qFormat/>
    <w:rsid w:val="008D5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5"/>
    <w:qFormat/>
    <w:rsid w:val="008D577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5"/>
    <w:qFormat/>
    <w:rsid w:val="008D577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5"/>
    <w:qFormat/>
    <w:rsid w:val="008D577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5"/>
    <w:qFormat/>
    <w:rsid w:val="008D577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f7">
    <w:name w:val="Абзац списка1"/>
    <w:basedOn w:val="a5"/>
    <w:uiPriority w:val="99"/>
    <w:qFormat/>
    <w:rsid w:val="008D577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8D577F"/>
    <w:rPr>
      <w:rFonts w:ascii="Arial" w:eastAsia="Arial" w:hAnsi="Arial" w:cs="Arial"/>
      <w:kern w:val="2"/>
      <w:lang w:eastAsia="ar-SA"/>
    </w:rPr>
  </w:style>
  <w:style w:type="paragraph" w:customStyle="1" w:styleId="ConsPlusNormal0">
    <w:name w:val="ConsPlusNormal"/>
    <w:link w:val="ConsPlusNormal"/>
    <w:qFormat/>
    <w:rsid w:val="008D577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qFormat/>
    <w:rsid w:val="008D577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4">
    <w:name w:val="Style24"/>
    <w:basedOn w:val="a5"/>
    <w:qFormat/>
    <w:rsid w:val="008D577F"/>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lang w:eastAsia="ru-RU"/>
    </w:rPr>
  </w:style>
  <w:style w:type="paragraph" w:customStyle="1" w:styleId="afffff2">
    <w:name w:val="Текст ОПЗ"/>
    <w:basedOn w:val="a5"/>
    <w:qFormat/>
    <w:rsid w:val="008D577F"/>
    <w:pPr>
      <w:spacing w:after="0" w:line="360" w:lineRule="auto"/>
      <w:ind w:firstLine="709"/>
      <w:jc w:val="both"/>
    </w:pPr>
    <w:rPr>
      <w:rFonts w:ascii="Times New Roman" w:eastAsia="Times New Roman" w:hAnsi="Times New Roman" w:cs="Times New Roman"/>
      <w:color w:val="000000"/>
      <w:sz w:val="28"/>
      <w:szCs w:val="28"/>
    </w:rPr>
  </w:style>
  <w:style w:type="paragraph" w:customStyle="1" w:styleId="140">
    <w:name w:val="140"/>
    <w:basedOn w:val="a5"/>
    <w:qFormat/>
    <w:rsid w:val="008D577F"/>
    <w:pPr>
      <w:suppressAutoHyphens/>
      <w:autoSpaceDE w:val="0"/>
      <w:spacing w:before="120" w:after="120" w:line="240" w:lineRule="auto"/>
      <w:jc w:val="center"/>
    </w:pPr>
    <w:rPr>
      <w:rFonts w:ascii="Times New Roman" w:eastAsia="Times New Roman" w:hAnsi="Times New Roman" w:cs="Times New Roman"/>
      <w:b/>
      <w:bCs/>
      <w:color w:val="000000"/>
      <w:sz w:val="28"/>
      <w:szCs w:val="28"/>
      <w:lang w:eastAsia="ar-SA"/>
    </w:rPr>
  </w:style>
  <w:style w:type="paragraph" w:customStyle="1" w:styleId="s1">
    <w:name w:val="s_1"/>
    <w:basedOn w:val="a5"/>
    <w:uiPriority w:val="1"/>
    <w:qFormat/>
    <w:rsid w:val="008D57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qFormat/>
    <w:rsid w:val="008D57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e">
    <w:name w:val="ВСТП Заголовок 2"/>
    <w:basedOn w:val="20"/>
    <w:uiPriority w:val="1"/>
    <w:qFormat/>
    <w:rsid w:val="008D577F"/>
    <w:pPr>
      <w:keepNext/>
      <w:keepLines/>
      <w:overflowPunct/>
      <w:autoSpaceDE/>
      <w:autoSpaceDN/>
      <w:adjustRightInd/>
      <w:spacing w:before="240"/>
    </w:pPr>
    <w:rPr>
      <w:rFonts w:ascii="Arial" w:hAnsi="Arial"/>
      <w:color w:val="000000"/>
      <w:szCs w:val="26"/>
      <w:lang w:val="ru-RU" w:eastAsia="en-US"/>
    </w:rPr>
  </w:style>
  <w:style w:type="paragraph" w:customStyle="1" w:styleId="afffff3">
    <w:name w:val="ВСТП Обычный"/>
    <w:basedOn w:val="a5"/>
    <w:uiPriority w:val="1"/>
    <w:qFormat/>
    <w:rsid w:val="008D577F"/>
    <w:pPr>
      <w:spacing w:after="0" w:line="360" w:lineRule="auto"/>
      <w:ind w:firstLine="709"/>
      <w:jc w:val="both"/>
    </w:pPr>
    <w:rPr>
      <w:rFonts w:ascii="Arial" w:eastAsia="Times New Roman" w:hAnsi="Arial" w:cs="Times New Roman"/>
      <w:sz w:val="24"/>
      <w:szCs w:val="24"/>
      <w:lang w:eastAsia="ru-RU"/>
    </w:rPr>
  </w:style>
  <w:style w:type="character" w:customStyle="1" w:styleId="afffff4">
    <w:name w:val="подзаголовок Знак"/>
    <w:link w:val="afffff5"/>
    <w:locked/>
    <w:rsid w:val="008D577F"/>
    <w:rPr>
      <w:b/>
      <w:i/>
      <w:sz w:val="24"/>
      <w:szCs w:val="24"/>
      <w:lang w:val="x-none" w:eastAsia="x-none"/>
    </w:rPr>
  </w:style>
  <w:style w:type="paragraph" w:customStyle="1" w:styleId="afffff5">
    <w:name w:val="подзаголовок"/>
    <w:basedOn w:val="a5"/>
    <w:link w:val="afffff4"/>
    <w:qFormat/>
    <w:rsid w:val="008D577F"/>
    <w:pPr>
      <w:spacing w:before="120" w:after="120" w:line="240" w:lineRule="auto"/>
      <w:ind w:firstLine="709"/>
      <w:contextualSpacing/>
      <w:jc w:val="both"/>
      <w:outlineLvl w:val="1"/>
    </w:pPr>
    <w:rPr>
      <w:b/>
      <w:i/>
      <w:sz w:val="24"/>
      <w:szCs w:val="24"/>
      <w:lang w:val="x-none" w:eastAsia="x-none"/>
    </w:rPr>
  </w:style>
  <w:style w:type="paragraph" w:customStyle="1" w:styleId="222">
    <w:name w:val="Основной текст с отступом 22"/>
    <w:basedOn w:val="a5"/>
    <w:qFormat/>
    <w:rsid w:val="008D577F"/>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1f8">
    <w:name w:val="Цитата1"/>
    <w:basedOn w:val="a5"/>
    <w:qFormat/>
    <w:rsid w:val="008D577F"/>
    <w:pPr>
      <w:overflowPunct w:val="0"/>
      <w:autoSpaceDE w:val="0"/>
      <w:autoSpaceDN w:val="0"/>
      <w:adjustRightInd w:val="0"/>
      <w:spacing w:after="0" w:line="360" w:lineRule="auto"/>
      <w:ind w:left="181" w:right="143" w:firstLine="543"/>
    </w:pPr>
    <w:rPr>
      <w:rFonts w:ascii="Times New Roman" w:eastAsia="Times New Roman" w:hAnsi="Times New Roman" w:cs="Times New Roman"/>
      <w:sz w:val="24"/>
      <w:szCs w:val="20"/>
      <w:lang w:eastAsia="ru-RU"/>
    </w:rPr>
  </w:style>
  <w:style w:type="paragraph" w:customStyle="1" w:styleId="3d">
    <w:name w:val="Обычный3"/>
    <w:qFormat/>
    <w:rsid w:val="008D577F"/>
    <w:pPr>
      <w:snapToGrid w:val="0"/>
      <w:spacing w:after="0" w:line="240" w:lineRule="auto"/>
    </w:pPr>
    <w:rPr>
      <w:rFonts w:ascii="Times New Roman" w:eastAsia="Times New Roman" w:hAnsi="Times New Roman" w:cs="Times New Roman"/>
      <w:sz w:val="20"/>
      <w:szCs w:val="20"/>
      <w:lang w:eastAsia="ru-RU"/>
    </w:rPr>
  </w:style>
  <w:style w:type="paragraph" w:customStyle="1" w:styleId="223">
    <w:name w:val="Основной текст 22"/>
    <w:basedOn w:val="a5"/>
    <w:qFormat/>
    <w:rsid w:val="008D577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Times New Roman" w:eastAsia="Times New Roman" w:hAnsi="Times New Roman" w:cs="Times New Roman"/>
      <w:szCs w:val="20"/>
      <w:lang w:eastAsia="ru-RU"/>
    </w:rPr>
  </w:style>
  <w:style w:type="paragraph" w:customStyle="1" w:styleId="315">
    <w:name w:val="Заголовок 31"/>
    <w:basedOn w:val="3d"/>
    <w:next w:val="3d"/>
    <w:qFormat/>
    <w:rsid w:val="008D577F"/>
    <w:pPr>
      <w:keepNext/>
      <w:snapToGrid/>
    </w:pPr>
    <w:rPr>
      <w:sz w:val="28"/>
      <w:lang w:val="en-US"/>
    </w:rPr>
  </w:style>
  <w:style w:type="paragraph" w:customStyle="1" w:styleId="711">
    <w:name w:val="Заголовок 71"/>
    <w:basedOn w:val="3d"/>
    <w:next w:val="3d"/>
    <w:qFormat/>
    <w:rsid w:val="008D577F"/>
    <w:pPr>
      <w:keepNext/>
      <w:snapToGrid/>
      <w:jc w:val="center"/>
    </w:pPr>
    <w:rPr>
      <w:sz w:val="24"/>
      <w:lang w:val="en-US"/>
    </w:rPr>
  </w:style>
  <w:style w:type="paragraph" w:customStyle="1" w:styleId="1f9">
    <w:name w:val="Основной текст1"/>
    <w:basedOn w:val="3d"/>
    <w:qFormat/>
    <w:rsid w:val="008D577F"/>
    <w:pPr>
      <w:snapToGrid/>
      <w:spacing w:before="40"/>
      <w:jc w:val="both"/>
    </w:pPr>
    <w:rPr>
      <w:sz w:val="24"/>
    </w:rPr>
  </w:style>
  <w:style w:type="paragraph" w:customStyle="1" w:styleId="911">
    <w:name w:val="Заголовок 91"/>
    <w:basedOn w:val="3d"/>
    <w:next w:val="3d"/>
    <w:qFormat/>
    <w:rsid w:val="008D577F"/>
    <w:pPr>
      <w:keepNext/>
      <w:snapToGrid/>
      <w:spacing w:before="60"/>
      <w:jc w:val="both"/>
    </w:pPr>
    <w:rPr>
      <w:sz w:val="24"/>
    </w:rPr>
  </w:style>
  <w:style w:type="paragraph" w:customStyle="1" w:styleId="111">
    <w:name w:val="Заголовок 11"/>
    <w:basedOn w:val="3d"/>
    <w:next w:val="3d"/>
    <w:qFormat/>
    <w:rsid w:val="008D577F"/>
    <w:pPr>
      <w:keepNext/>
      <w:snapToGrid/>
      <w:jc w:val="center"/>
    </w:pPr>
    <w:rPr>
      <w:sz w:val="32"/>
      <w:lang w:val="en-US"/>
    </w:rPr>
  </w:style>
  <w:style w:type="paragraph" w:customStyle="1" w:styleId="511">
    <w:name w:val="Заголовок 51"/>
    <w:basedOn w:val="3d"/>
    <w:next w:val="3d"/>
    <w:qFormat/>
    <w:rsid w:val="008D577F"/>
    <w:pPr>
      <w:keepNext/>
      <w:snapToGrid/>
      <w:jc w:val="center"/>
    </w:pPr>
    <w:rPr>
      <w:b/>
      <w:sz w:val="32"/>
    </w:rPr>
  </w:style>
  <w:style w:type="paragraph" w:customStyle="1" w:styleId="611">
    <w:name w:val="Заголовок 61"/>
    <w:basedOn w:val="3d"/>
    <w:next w:val="3d"/>
    <w:qFormat/>
    <w:rsid w:val="008D577F"/>
    <w:pPr>
      <w:keepNext/>
      <w:snapToGrid/>
    </w:pPr>
    <w:rPr>
      <w:b/>
      <w:sz w:val="32"/>
    </w:rPr>
  </w:style>
  <w:style w:type="paragraph" w:customStyle="1" w:styleId="421">
    <w:name w:val="Заголовок 42"/>
    <w:basedOn w:val="a5"/>
    <w:next w:val="a5"/>
    <w:qFormat/>
    <w:rsid w:val="008D577F"/>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Style6">
    <w:name w:val="Style6"/>
    <w:basedOn w:val="a5"/>
    <w:qFormat/>
    <w:rsid w:val="008D577F"/>
    <w:pPr>
      <w:widowControl w:val="0"/>
      <w:autoSpaceDE w:val="0"/>
      <w:autoSpaceDN w:val="0"/>
      <w:adjustRightInd w:val="0"/>
      <w:spacing w:after="0" w:line="413" w:lineRule="exact"/>
      <w:jc w:val="both"/>
    </w:pPr>
    <w:rPr>
      <w:rFonts w:ascii="Times New Roman" w:eastAsia="Times New Roman" w:hAnsi="Times New Roman" w:cs="Times New Roman"/>
      <w:sz w:val="24"/>
      <w:szCs w:val="24"/>
      <w:lang w:eastAsia="ru-RU"/>
    </w:rPr>
  </w:style>
  <w:style w:type="paragraph" w:customStyle="1" w:styleId="a2">
    <w:name w:val="маркированный ОПЗ"/>
    <w:basedOn w:val="afffff2"/>
    <w:qFormat/>
    <w:rsid w:val="008D577F"/>
    <w:pPr>
      <w:numPr>
        <w:numId w:val="11"/>
      </w:numPr>
      <w:tabs>
        <w:tab w:val="num" w:pos="360"/>
      </w:tabs>
      <w:snapToGrid w:val="0"/>
      <w:ind w:left="357" w:hanging="357"/>
    </w:pPr>
    <w:rPr>
      <w:lang w:eastAsia="ru-RU"/>
    </w:rPr>
  </w:style>
  <w:style w:type="paragraph" w:customStyle="1" w:styleId="xl104">
    <w:name w:val="xl104"/>
    <w:basedOn w:val="a5"/>
    <w:qFormat/>
    <w:rsid w:val="008D577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5"/>
    <w:qFormat/>
    <w:rsid w:val="008D577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6">
    <w:name w:val="xl106"/>
    <w:basedOn w:val="a5"/>
    <w:qFormat/>
    <w:rsid w:val="008D577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7">
    <w:name w:val="xl107"/>
    <w:basedOn w:val="a5"/>
    <w:qFormat/>
    <w:rsid w:val="008D5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5"/>
    <w:qFormat/>
    <w:rsid w:val="008D577F"/>
    <w:pPr>
      <w:widowControl w:val="0"/>
      <w:spacing w:line="224" w:lineRule="exact"/>
      <w:ind w:firstLine="86"/>
    </w:pPr>
    <w:rPr>
      <w:rFonts w:ascii="Calibri" w:eastAsia="Times New Roman" w:hAnsi="Calibri" w:cs="Times New Roman"/>
      <w:lang w:eastAsia="ru-RU"/>
    </w:rPr>
  </w:style>
  <w:style w:type="character" w:customStyle="1" w:styleId="2f">
    <w:name w:val="Основной текст (2)_"/>
    <w:link w:val="2f0"/>
    <w:locked/>
    <w:rsid w:val="008D577F"/>
    <w:rPr>
      <w:sz w:val="28"/>
      <w:szCs w:val="28"/>
      <w:shd w:val="clear" w:color="auto" w:fill="FFFFFF"/>
    </w:rPr>
  </w:style>
  <w:style w:type="paragraph" w:customStyle="1" w:styleId="2f0">
    <w:name w:val="Основной текст (2)"/>
    <w:basedOn w:val="a5"/>
    <w:link w:val="2f"/>
    <w:qFormat/>
    <w:rsid w:val="008D577F"/>
    <w:pPr>
      <w:widowControl w:val="0"/>
      <w:shd w:val="clear" w:color="auto" w:fill="FFFFFF"/>
      <w:spacing w:before="120" w:after="0" w:line="0" w:lineRule="atLeast"/>
      <w:jc w:val="center"/>
    </w:pPr>
    <w:rPr>
      <w:sz w:val="28"/>
      <w:szCs w:val="28"/>
    </w:rPr>
  </w:style>
  <w:style w:type="character" w:customStyle="1" w:styleId="afffff6">
    <w:name w:val="Основной текст_"/>
    <w:link w:val="2f1"/>
    <w:locked/>
    <w:rsid w:val="008D577F"/>
    <w:rPr>
      <w:sz w:val="28"/>
      <w:szCs w:val="28"/>
      <w:shd w:val="clear" w:color="auto" w:fill="FFFFFF"/>
    </w:rPr>
  </w:style>
  <w:style w:type="paragraph" w:customStyle="1" w:styleId="2f1">
    <w:name w:val="Основной текст2"/>
    <w:basedOn w:val="a5"/>
    <w:link w:val="afffff6"/>
    <w:qFormat/>
    <w:rsid w:val="008D577F"/>
    <w:pPr>
      <w:widowControl w:val="0"/>
      <w:shd w:val="clear" w:color="auto" w:fill="FFFFFF"/>
      <w:spacing w:after="0" w:line="341" w:lineRule="exact"/>
      <w:jc w:val="both"/>
    </w:pPr>
    <w:rPr>
      <w:sz w:val="28"/>
      <w:szCs w:val="28"/>
    </w:rPr>
  </w:style>
  <w:style w:type="character" w:customStyle="1" w:styleId="200">
    <w:name w:val="Основной текст (20)_"/>
    <w:link w:val="201"/>
    <w:locked/>
    <w:rsid w:val="008D577F"/>
    <w:rPr>
      <w:i/>
      <w:iCs/>
      <w:sz w:val="28"/>
      <w:szCs w:val="28"/>
      <w:shd w:val="clear" w:color="auto" w:fill="FFFFFF"/>
    </w:rPr>
  </w:style>
  <w:style w:type="paragraph" w:customStyle="1" w:styleId="201">
    <w:name w:val="Основной текст (20)"/>
    <w:basedOn w:val="a5"/>
    <w:link w:val="200"/>
    <w:qFormat/>
    <w:rsid w:val="008D577F"/>
    <w:pPr>
      <w:widowControl w:val="0"/>
      <w:shd w:val="clear" w:color="auto" w:fill="FFFFFF"/>
      <w:spacing w:after="0" w:line="320" w:lineRule="exact"/>
      <w:ind w:firstLine="760"/>
      <w:jc w:val="both"/>
    </w:pPr>
    <w:rPr>
      <w:i/>
      <w:iCs/>
      <w:sz w:val="28"/>
      <w:szCs w:val="28"/>
    </w:rPr>
  </w:style>
  <w:style w:type="paragraph" w:customStyle="1" w:styleId="s3">
    <w:name w:val="s_3"/>
    <w:basedOn w:val="a5"/>
    <w:uiPriority w:val="99"/>
    <w:qFormat/>
    <w:rsid w:val="008D57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0">
    <w:name w:val="Основной текст (12)_"/>
    <w:link w:val="121"/>
    <w:locked/>
    <w:rsid w:val="008D577F"/>
    <w:rPr>
      <w:i/>
      <w:iCs/>
      <w:shd w:val="clear" w:color="auto" w:fill="FFFFFF"/>
    </w:rPr>
  </w:style>
  <w:style w:type="paragraph" w:customStyle="1" w:styleId="121">
    <w:name w:val="Основной текст (12)"/>
    <w:basedOn w:val="a5"/>
    <w:link w:val="120"/>
    <w:qFormat/>
    <w:rsid w:val="008D577F"/>
    <w:pPr>
      <w:widowControl w:val="0"/>
      <w:shd w:val="clear" w:color="auto" w:fill="FFFFFF"/>
      <w:spacing w:after="0" w:line="389" w:lineRule="exact"/>
      <w:ind w:firstLine="700"/>
      <w:jc w:val="both"/>
    </w:pPr>
    <w:rPr>
      <w:i/>
      <w:iCs/>
    </w:rPr>
  </w:style>
  <w:style w:type="character" w:customStyle="1" w:styleId="Bodytext">
    <w:name w:val="Body text_"/>
    <w:link w:val="250"/>
    <w:locked/>
    <w:rsid w:val="008D577F"/>
    <w:rPr>
      <w:sz w:val="25"/>
      <w:szCs w:val="25"/>
      <w:shd w:val="clear" w:color="auto" w:fill="FFFFFF"/>
    </w:rPr>
  </w:style>
  <w:style w:type="paragraph" w:customStyle="1" w:styleId="250">
    <w:name w:val="Основной текст25"/>
    <w:basedOn w:val="a5"/>
    <w:link w:val="Bodytext"/>
    <w:qFormat/>
    <w:rsid w:val="008D577F"/>
    <w:pPr>
      <w:shd w:val="clear" w:color="auto" w:fill="FFFFFF"/>
      <w:spacing w:after="0" w:line="326" w:lineRule="exact"/>
    </w:pPr>
    <w:rPr>
      <w:sz w:val="25"/>
      <w:szCs w:val="25"/>
    </w:rPr>
  </w:style>
  <w:style w:type="paragraph" w:customStyle="1" w:styleId="Style33">
    <w:name w:val="Style33"/>
    <w:basedOn w:val="a5"/>
    <w:qFormat/>
    <w:rsid w:val="008D577F"/>
    <w:pPr>
      <w:widowControl w:val="0"/>
      <w:autoSpaceDE w:val="0"/>
      <w:autoSpaceDN w:val="0"/>
      <w:adjustRightInd w:val="0"/>
      <w:spacing w:after="0" w:line="276" w:lineRule="exact"/>
      <w:ind w:firstLine="854"/>
    </w:pPr>
    <w:rPr>
      <w:rFonts w:ascii="Times New Roman" w:eastAsia="Times New Roman" w:hAnsi="Times New Roman" w:cs="Times New Roman"/>
      <w:sz w:val="24"/>
      <w:szCs w:val="24"/>
      <w:lang w:eastAsia="ru-RU"/>
    </w:rPr>
  </w:style>
  <w:style w:type="paragraph" w:customStyle="1" w:styleId="141">
    <w:name w:val="Обычный + 14 пт"/>
    <w:aliases w:val="По центру"/>
    <w:basedOn w:val="a5"/>
    <w:qFormat/>
    <w:rsid w:val="008D577F"/>
    <w:pPr>
      <w:spacing w:after="0" w:line="240" w:lineRule="auto"/>
    </w:pPr>
    <w:rPr>
      <w:rFonts w:ascii="Times New Roman" w:eastAsia="Times New Roman" w:hAnsi="Times New Roman" w:cs="Times New Roman"/>
      <w:sz w:val="28"/>
      <w:szCs w:val="20"/>
      <w:lang w:eastAsia="ru-RU"/>
    </w:rPr>
  </w:style>
  <w:style w:type="character" w:customStyle="1" w:styleId="afffff7">
    <w:name w:val="Основной Знак"/>
    <w:link w:val="afffff8"/>
    <w:locked/>
    <w:rsid w:val="008D577F"/>
    <w:rPr>
      <w:spacing w:val="1"/>
      <w:sz w:val="28"/>
      <w:szCs w:val="28"/>
      <w:lang w:val="x-none" w:eastAsia="x-none"/>
    </w:rPr>
  </w:style>
  <w:style w:type="paragraph" w:customStyle="1" w:styleId="afffff8">
    <w:name w:val="Основной"/>
    <w:basedOn w:val="afa"/>
    <w:link w:val="afffff7"/>
    <w:qFormat/>
    <w:rsid w:val="008D577F"/>
    <w:pPr>
      <w:tabs>
        <w:tab w:val="clear" w:pos="5940"/>
      </w:tabs>
      <w:overflowPunct/>
      <w:autoSpaceDE/>
      <w:autoSpaceDN/>
      <w:adjustRightInd/>
      <w:spacing w:line="240" w:lineRule="auto"/>
      <w:ind w:right="-58" w:firstLine="709"/>
    </w:pPr>
    <w:rPr>
      <w:spacing w:val="1"/>
      <w:szCs w:val="28"/>
    </w:rPr>
  </w:style>
  <w:style w:type="paragraph" w:customStyle="1" w:styleId="ConsCell">
    <w:name w:val="ConsCell"/>
    <w:qFormat/>
    <w:rsid w:val="008D577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
    <w:name w:val="S_Титульный"/>
    <w:basedOn w:val="a5"/>
    <w:qFormat/>
    <w:rsid w:val="008D577F"/>
    <w:pPr>
      <w:spacing w:after="0" w:line="360" w:lineRule="auto"/>
      <w:ind w:left="3060"/>
      <w:jc w:val="right"/>
    </w:pPr>
    <w:rPr>
      <w:rFonts w:ascii="Times New Roman" w:eastAsia="Times New Roman" w:hAnsi="Times New Roman" w:cs="Times New Roman"/>
      <w:b/>
      <w:caps/>
      <w:sz w:val="24"/>
      <w:szCs w:val="24"/>
      <w:lang w:eastAsia="ru-RU"/>
    </w:rPr>
  </w:style>
  <w:style w:type="paragraph" w:customStyle="1" w:styleId="afffff9">
    <w:name w:val="Заголовок титульного листа"/>
    <w:basedOn w:val="a5"/>
    <w:next w:val="a5"/>
    <w:semiHidden/>
    <w:qFormat/>
    <w:rsid w:val="008D577F"/>
    <w:pPr>
      <w:spacing w:after="0" w:line="360" w:lineRule="auto"/>
      <w:ind w:left="3060"/>
      <w:jc w:val="right"/>
    </w:pPr>
    <w:rPr>
      <w:rFonts w:ascii="Times New Roman" w:eastAsia="Times New Roman" w:hAnsi="Times New Roman" w:cs="Times New Roman"/>
      <w:b/>
      <w:caps/>
      <w:sz w:val="24"/>
      <w:szCs w:val="24"/>
      <w:lang w:eastAsia="ru-RU"/>
    </w:rPr>
  </w:style>
  <w:style w:type="paragraph" w:customStyle="1" w:styleId="ConsNonformat">
    <w:name w:val="ConsNonformat"/>
    <w:qFormat/>
    <w:rsid w:val="008D577F"/>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ConsTitle">
    <w:name w:val="ConsTitle"/>
    <w:qFormat/>
    <w:rsid w:val="008D577F"/>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DocList">
    <w:name w:val="ConsDocList"/>
    <w:qFormat/>
    <w:rsid w:val="008D577F"/>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qFormat/>
    <w:rsid w:val="008D577F"/>
    <w:pPr>
      <w:spacing w:after="0" w:line="240" w:lineRule="auto"/>
    </w:pPr>
    <w:rPr>
      <w:rFonts w:ascii="Times New Roman" w:eastAsia="Times New Roman" w:hAnsi="Times New Roman" w:cs="Times New Roman"/>
      <w:sz w:val="20"/>
      <w:szCs w:val="20"/>
      <w:lang w:eastAsia="ru-RU"/>
    </w:rPr>
  </w:style>
  <w:style w:type="paragraph" w:customStyle="1" w:styleId="afffffa">
    <w:name w:val="Îáû÷íûé"/>
    <w:qFormat/>
    <w:rsid w:val="008D577F"/>
    <w:pPr>
      <w:spacing w:after="0" w:line="240" w:lineRule="auto"/>
    </w:pPr>
    <w:rPr>
      <w:rFonts w:ascii="Times New Roman" w:eastAsia="Times New Roman" w:hAnsi="Times New Roman" w:cs="Times New Roman"/>
      <w:sz w:val="20"/>
      <w:szCs w:val="20"/>
      <w:lang w:val="en-US" w:eastAsia="ru-RU"/>
    </w:rPr>
  </w:style>
  <w:style w:type="paragraph" w:customStyle="1" w:styleId="ConsPlusTitle">
    <w:name w:val="ConsPlusTitle"/>
    <w:qFormat/>
    <w:rsid w:val="008D577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fa">
    <w:name w:val="текст 1"/>
    <w:basedOn w:val="a5"/>
    <w:next w:val="a5"/>
    <w:qFormat/>
    <w:rsid w:val="008D577F"/>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2f2">
    <w:name w:val="Îñíîâíîé òåêñò 2"/>
    <w:basedOn w:val="a5"/>
    <w:qFormat/>
    <w:rsid w:val="008D577F"/>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b">
    <w:name w:val="Îñíîâíîé òåêñò"/>
    <w:basedOn w:val="a5"/>
    <w:qFormat/>
    <w:rsid w:val="008D577F"/>
    <w:pPr>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normalnavy">
    <w:name w:val="normalnavy"/>
    <w:basedOn w:val="a5"/>
    <w:qFormat/>
    <w:rsid w:val="008D577F"/>
    <w:pPr>
      <w:spacing w:before="100" w:beforeAutospacing="1" w:after="100" w:afterAutospacing="1" w:line="240" w:lineRule="auto"/>
    </w:pPr>
    <w:rPr>
      <w:rFonts w:ascii="Arial" w:eastAsia="Times New Roman" w:hAnsi="Arial" w:cs="Arial"/>
      <w:color w:val="003366"/>
      <w:sz w:val="12"/>
      <w:szCs w:val="12"/>
      <w:lang w:eastAsia="ru-RU"/>
    </w:rPr>
  </w:style>
  <w:style w:type="paragraph" w:customStyle="1" w:styleId="Iniiaiieoaeno">
    <w:name w:val="Iniiaiie oaeno"/>
    <w:basedOn w:val="a5"/>
    <w:qFormat/>
    <w:rsid w:val="008D577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c">
    <w:name w:val="Таблицы (моноширинный)"/>
    <w:basedOn w:val="a5"/>
    <w:next w:val="a5"/>
    <w:qFormat/>
    <w:rsid w:val="008D577F"/>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d">
    <w:name w:val="Знак Знак Знак"/>
    <w:basedOn w:val="a5"/>
    <w:qFormat/>
    <w:rsid w:val="008D577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70">
    <w:name w:val="a7"/>
    <w:basedOn w:val="a5"/>
    <w:qFormat/>
    <w:rsid w:val="008D577F"/>
    <w:pPr>
      <w:autoSpaceDE w:val="0"/>
      <w:autoSpaceDN w:val="0"/>
      <w:spacing w:before="120" w:after="0" w:line="240" w:lineRule="auto"/>
      <w:ind w:firstLine="284"/>
      <w:jc w:val="both"/>
    </w:pPr>
    <w:rPr>
      <w:rFonts w:ascii="Times New Roman" w:eastAsia="Times New Roman" w:hAnsi="Times New Roman" w:cs="Times New Roman"/>
      <w:color w:val="000000"/>
      <w:sz w:val="24"/>
      <w:szCs w:val="24"/>
      <w:lang w:eastAsia="ru-RU"/>
    </w:rPr>
  </w:style>
  <w:style w:type="paragraph" w:customStyle="1" w:styleId="WW-">
    <w:name w:val="WW-Текст"/>
    <w:basedOn w:val="a5"/>
    <w:qFormat/>
    <w:rsid w:val="008D577F"/>
    <w:pPr>
      <w:suppressAutoHyphens/>
      <w:spacing w:after="0" w:line="240" w:lineRule="auto"/>
    </w:pPr>
    <w:rPr>
      <w:rFonts w:ascii="Courier New" w:eastAsia="Times New Roman" w:hAnsi="Courier New" w:cs="Times New Roman"/>
      <w:sz w:val="20"/>
      <w:szCs w:val="24"/>
      <w:lang w:eastAsia="ar-SA"/>
    </w:rPr>
  </w:style>
  <w:style w:type="paragraph" w:customStyle="1" w:styleId="Style2">
    <w:name w:val="Style2"/>
    <w:basedOn w:val="a5"/>
    <w:qFormat/>
    <w:rsid w:val="008D577F"/>
    <w:pPr>
      <w:widowControl w:val="0"/>
      <w:suppressAutoHyphens/>
      <w:autoSpaceDE w:val="0"/>
      <w:spacing w:after="0" w:line="283" w:lineRule="exact"/>
      <w:ind w:firstLine="850"/>
      <w:jc w:val="both"/>
    </w:pPr>
    <w:rPr>
      <w:rFonts w:ascii="Times New Roman" w:eastAsia="Times New Roman" w:hAnsi="Times New Roman" w:cs="Times New Roman"/>
      <w:sz w:val="24"/>
      <w:szCs w:val="24"/>
      <w:lang w:eastAsia="ar-SA"/>
    </w:rPr>
  </w:style>
  <w:style w:type="paragraph" w:customStyle="1" w:styleId="Style5">
    <w:name w:val="Style5"/>
    <w:basedOn w:val="a5"/>
    <w:qFormat/>
    <w:rsid w:val="008D577F"/>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14">
    <w:name w:val="Style14"/>
    <w:basedOn w:val="a5"/>
    <w:qFormat/>
    <w:rsid w:val="008D57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5"/>
    <w:qFormat/>
    <w:rsid w:val="008D57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5"/>
    <w:qFormat/>
    <w:rsid w:val="008D57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5"/>
    <w:qFormat/>
    <w:rsid w:val="008D57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5"/>
    <w:qFormat/>
    <w:rsid w:val="008D577F"/>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paragraph" w:customStyle="1" w:styleId="Style26">
    <w:name w:val="Style26"/>
    <w:basedOn w:val="a5"/>
    <w:qFormat/>
    <w:rsid w:val="008D577F"/>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paragraph" w:customStyle="1" w:styleId="Style28">
    <w:name w:val="Style28"/>
    <w:basedOn w:val="a5"/>
    <w:qFormat/>
    <w:rsid w:val="008D577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1">
    <w:name w:val="Style31"/>
    <w:basedOn w:val="a5"/>
    <w:qFormat/>
    <w:rsid w:val="008D57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5"/>
    <w:qFormat/>
    <w:rsid w:val="008D57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5"/>
    <w:qFormat/>
    <w:rsid w:val="008D577F"/>
    <w:pPr>
      <w:widowControl w:val="0"/>
      <w:autoSpaceDE w:val="0"/>
      <w:autoSpaceDN w:val="0"/>
      <w:adjustRightInd w:val="0"/>
      <w:spacing w:after="0" w:line="206" w:lineRule="exact"/>
      <w:jc w:val="center"/>
    </w:pPr>
    <w:rPr>
      <w:rFonts w:ascii="Times New Roman" w:eastAsia="Times New Roman" w:hAnsi="Times New Roman" w:cs="Times New Roman"/>
      <w:sz w:val="24"/>
      <w:szCs w:val="24"/>
      <w:lang w:eastAsia="ru-RU"/>
    </w:rPr>
  </w:style>
  <w:style w:type="paragraph" w:customStyle="1" w:styleId="Style4">
    <w:name w:val="Style4"/>
    <w:basedOn w:val="a5"/>
    <w:qFormat/>
    <w:rsid w:val="008D577F"/>
    <w:pPr>
      <w:widowControl w:val="0"/>
      <w:autoSpaceDE w:val="0"/>
      <w:autoSpaceDN w:val="0"/>
      <w:adjustRightInd w:val="0"/>
      <w:spacing w:after="0" w:line="228" w:lineRule="exact"/>
      <w:ind w:firstLine="158"/>
    </w:pPr>
    <w:rPr>
      <w:rFonts w:ascii="Times New Roman" w:eastAsia="Times New Roman" w:hAnsi="Times New Roman" w:cs="Times New Roman"/>
      <w:sz w:val="24"/>
      <w:szCs w:val="24"/>
      <w:lang w:eastAsia="ru-RU"/>
    </w:rPr>
  </w:style>
  <w:style w:type="paragraph" w:customStyle="1" w:styleId="Style7">
    <w:name w:val="Style7"/>
    <w:basedOn w:val="a5"/>
    <w:qFormat/>
    <w:rsid w:val="008D57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5"/>
    <w:qFormat/>
    <w:rsid w:val="008D57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5"/>
    <w:qFormat/>
    <w:rsid w:val="008D57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5"/>
    <w:qFormat/>
    <w:rsid w:val="008D57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5"/>
    <w:qFormat/>
    <w:rsid w:val="008D57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5"/>
    <w:qFormat/>
    <w:rsid w:val="008D577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15">
    <w:name w:val="Style15"/>
    <w:basedOn w:val="a5"/>
    <w:qFormat/>
    <w:rsid w:val="008D57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5"/>
    <w:qFormat/>
    <w:rsid w:val="008D577F"/>
    <w:pPr>
      <w:widowControl w:val="0"/>
      <w:autoSpaceDE w:val="0"/>
      <w:autoSpaceDN w:val="0"/>
      <w:adjustRightInd w:val="0"/>
      <w:spacing w:after="0" w:line="245" w:lineRule="exact"/>
    </w:pPr>
    <w:rPr>
      <w:rFonts w:ascii="Times New Roman" w:eastAsia="Times New Roman" w:hAnsi="Times New Roman" w:cs="Times New Roman"/>
      <w:sz w:val="24"/>
      <w:szCs w:val="24"/>
      <w:lang w:eastAsia="ru-RU"/>
    </w:rPr>
  </w:style>
  <w:style w:type="paragraph" w:customStyle="1" w:styleId="Style18">
    <w:name w:val="Style18"/>
    <w:basedOn w:val="a5"/>
    <w:qFormat/>
    <w:rsid w:val="008D577F"/>
    <w:pPr>
      <w:widowControl w:val="0"/>
      <w:autoSpaceDE w:val="0"/>
      <w:autoSpaceDN w:val="0"/>
      <w:adjustRightInd w:val="0"/>
      <w:spacing w:after="0" w:line="228" w:lineRule="exact"/>
      <w:ind w:firstLine="362"/>
    </w:pPr>
    <w:rPr>
      <w:rFonts w:ascii="Times New Roman" w:eastAsia="Times New Roman" w:hAnsi="Times New Roman" w:cs="Times New Roman"/>
      <w:sz w:val="24"/>
      <w:szCs w:val="24"/>
      <w:lang w:eastAsia="ru-RU"/>
    </w:rPr>
  </w:style>
  <w:style w:type="paragraph" w:customStyle="1" w:styleId="Style21">
    <w:name w:val="Style21"/>
    <w:basedOn w:val="a5"/>
    <w:qFormat/>
    <w:rsid w:val="008D57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5"/>
    <w:qFormat/>
    <w:rsid w:val="008D577F"/>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25">
    <w:name w:val="Style25"/>
    <w:basedOn w:val="a5"/>
    <w:qFormat/>
    <w:rsid w:val="008D57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5"/>
    <w:qFormat/>
    <w:rsid w:val="008D57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5"/>
    <w:qFormat/>
    <w:rsid w:val="008D57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5"/>
    <w:qFormat/>
    <w:rsid w:val="008D57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
    <w:basedOn w:val="a5"/>
    <w:qFormat/>
    <w:rsid w:val="008D577F"/>
    <w:pPr>
      <w:spacing w:before="100" w:beforeAutospacing="1" w:after="100" w:afterAutospacing="1" w:line="240" w:lineRule="auto"/>
    </w:pPr>
    <w:rPr>
      <w:rFonts w:ascii="Arial" w:eastAsia="Times New Roman" w:hAnsi="Arial" w:cs="Arial"/>
      <w:sz w:val="14"/>
      <w:szCs w:val="14"/>
      <w:lang w:eastAsia="ru-RU"/>
    </w:rPr>
  </w:style>
  <w:style w:type="paragraph" w:customStyle="1" w:styleId="FR2">
    <w:name w:val="FR2"/>
    <w:qFormat/>
    <w:rsid w:val="008D577F"/>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Normal-021">
    <w:name w:val="Normal -02 см Справ...1"/>
    <w:basedOn w:val="3c"/>
    <w:qFormat/>
    <w:rsid w:val="008D577F"/>
    <w:pPr>
      <w:ind w:left="-113" w:right="-113"/>
      <w:jc w:val="center"/>
    </w:pPr>
    <w:rPr>
      <w:b/>
      <w:bCs/>
    </w:rPr>
  </w:style>
  <w:style w:type="paragraph" w:customStyle="1" w:styleId="10-02">
    <w:name w:val="Стиль 10 пт полужирный По центру Слева:  -02 см Первая строка:..."/>
    <w:basedOn w:val="a5"/>
    <w:qFormat/>
    <w:rsid w:val="008D577F"/>
    <w:pPr>
      <w:widowControl w:val="0"/>
      <w:autoSpaceDE w:val="0"/>
      <w:autoSpaceDN w:val="0"/>
      <w:adjustRightInd w:val="0"/>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Style37">
    <w:name w:val="Style37"/>
    <w:basedOn w:val="a5"/>
    <w:qFormat/>
    <w:rsid w:val="008D57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5"/>
    <w:qFormat/>
    <w:rsid w:val="008D577F"/>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Iniiaiieoaenonionooiii2">
    <w:name w:val="Iniiaiie oaeno n ionooiii 2"/>
    <w:basedOn w:val="a5"/>
    <w:qFormat/>
    <w:rsid w:val="008D577F"/>
    <w:pPr>
      <w:widowControl w:val="0"/>
      <w:suppressAutoHyphens/>
      <w:spacing w:after="0" w:line="240" w:lineRule="auto"/>
      <w:ind w:firstLine="720"/>
      <w:jc w:val="both"/>
    </w:pPr>
    <w:rPr>
      <w:rFonts w:ascii="Times New Roman" w:eastAsia="Arial" w:hAnsi="Times New Roman" w:cs="Times New Roman"/>
      <w:color w:val="000000"/>
      <w:sz w:val="24"/>
      <w:szCs w:val="20"/>
      <w:lang w:eastAsia="ar-SA"/>
    </w:rPr>
  </w:style>
  <w:style w:type="paragraph" w:customStyle="1" w:styleId="127">
    <w:name w:val="127 см"/>
    <w:basedOn w:val="a5"/>
    <w:qFormat/>
    <w:rsid w:val="008D577F"/>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lang w:eastAsia="ru-RU"/>
    </w:rPr>
  </w:style>
  <w:style w:type="paragraph" w:customStyle="1" w:styleId="formattext">
    <w:name w:val="formattext"/>
    <w:basedOn w:val="a5"/>
    <w:qFormat/>
    <w:rsid w:val="008D57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e">
    <w:name w:val="footnote reference"/>
    <w:uiPriority w:val="99"/>
    <w:semiHidden/>
    <w:unhideWhenUsed/>
    <w:rsid w:val="008D577F"/>
    <w:rPr>
      <w:vertAlign w:val="superscript"/>
    </w:rPr>
  </w:style>
  <w:style w:type="character" w:styleId="affffff">
    <w:name w:val="annotation reference"/>
    <w:semiHidden/>
    <w:unhideWhenUsed/>
    <w:rsid w:val="008D577F"/>
    <w:rPr>
      <w:sz w:val="16"/>
      <w:szCs w:val="16"/>
    </w:rPr>
  </w:style>
  <w:style w:type="character" w:styleId="affffff0">
    <w:name w:val="Placeholder Text"/>
    <w:uiPriority w:val="99"/>
    <w:semiHidden/>
    <w:rsid w:val="008D577F"/>
    <w:rPr>
      <w:color w:val="808080"/>
    </w:rPr>
  </w:style>
  <w:style w:type="character" w:styleId="affffff1">
    <w:name w:val="Book Title"/>
    <w:uiPriority w:val="33"/>
    <w:qFormat/>
    <w:rsid w:val="008D577F"/>
    <w:rPr>
      <w:rFonts w:ascii="Times New Roman" w:hAnsi="Times New Roman" w:cs="Times New Roman" w:hint="default"/>
      <w:b/>
      <w:bCs/>
      <w:i/>
      <w:iCs w:val="0"/>
      <w:smallCaps/>
      <w:spacing w:val="5"/>
      <w:sz w:val="28"/>
    </w:rPr>
  </w:style>
  <w:style w:type="character" w:customStyle="1" w:styleId="712">
    <w:name w:val="Заголовок 7 Знак1"/>
    <w:semiHidden/>
    <w:rsid w:val="008D577F"/>
    <w:rPr>
      <w:rFonts w:ascii="Cambria" w:eastAsia="Times New Roman" w:hAnsi="Cambria" w:cs="Times New Roman" w:hint="default"/>
      <w:i/>
      <w:iCs/>
      <w:color w:val="404040"/>
      <w:sz w:val="24"/>
      <w:szCs w:val="24"/>
    </w:rPr>
  </w:style>
  <w:style w:type="character" w:customStyle="1" w:styleId="810">
    <w:name w:val="Заголовок 8 Знак1"/>
    <w:uiPriority w:val="99"/>
    <w:semiHidden/>
    <w:rsid w:val="008D577F"/>
    <w:rPr>
      <w:rFonts w:ascii="Cambria" w:eastAsia="Times New Roman" w:hAnsi="Cambria" w:cs="Times New Roman" w:hint="default"/>
      <w:color w:val="404040"/>
    </w:rPr>
  </w:style>
  <w:style w:type="character" w:customStyle="1" w:styleId="912">
    <w:name w:val="Заголовок 9 Знак1"/>
    <w:semiHidden/>
    <w:rsid w:val="008D577F"/>
    <w:rPr>
      <w:rFonts w:ascii="Cambria" w:eastAsia="Times New Roman" w:hAnsi="Cambria" w:cs="Times New Roman" w:hint="default"/>
      <w:i/>
      <w:iCs/>
      <w:color w:val="404040"/>
    </w:rPr>
  </w:style>
  <w:style w:type="paragraph" w:styleId="af4">
    <w:name w:val="header"/>
    <w:basedOn w:val="a5"/>
    <w:link w:val="af3"/>
    <w:uiPriority w:val="99"/>
    <w:semiHidden/>
    <w:unhideWhenUsed/>
    <w:rsid w:val="008D577F"/>
    <w:pPr>
      <w:tabs>
        <w:tab w:val="center" w:pos="4677"/>
        <w:tab w:val="right" w:pos="9355"/>
      </w:tabs>
      <w:overflowPunct w:val="0"/>
      <w:autoSpaceDE w:val="0"/>
      <w:autoSpaceDN w:val="0"/>
      <w:adjustRightInd w:val="0"/>
      <w:spacing w:after="0" w:line="240" w:lineRule="auto"/>
      <w:ind w:firstLine="720"/>
      <w:jc w:val="both"/>
    </w:pPr>
    <w:rPr>
      <w:sz w:val="24"/>
      <w:szCs w:val="24"/>
      <w:lang w:val="x-none" w:eastAsia="x-none"/>
    </w:rPr>
  </w:style>
  <w:style w:type="character" w:customStyle="1" w:styleId="1fb">
    <w:name w:val="Верхний колонтитул Знак1"/>
    <w:basedOn w:val="a7"/>
    <w:uiPriority w:val="99"/>
    <w:semiHidden/>
    <w:rsid w:val="008D577F"/>
  </w:style>
  <w:style w:type="character" w:customStyle="1" w:styleId="affffff2">
    <w:name w:val="Знак Знак"/>
    <w:locked/>
    <w:rsid w:val="008D577F"/>
    <w:rPr>
      <w:b/>
      <w:bCs w:val="0"/>
      <w:szCs w:val="24"/>
      <w:lang w:val="ru-RU" w:eastAsia="ru-RU" w:bidi="ar-SA"/>
    </w:rPr>
  </w:style>
  <w:style w:type="character" w:customStyle="1" w:styleId="2f3">
    <w:name w:val="Знак Знак2"/>
    <w:locked/>
    <w:rsid w:val="008D577F"/>
    <w:rPr>
      <w:b/>
      <w:bCs/>
      <w:sz w:val="24"/>
      <w:lang w:val="ru-RU" w:eastAsia="ru-RU" w:bidi="ar-SA"/>
    </w:rPr>
  </w:style>
  <w:style w:type="paragraph" w:styleId="affa">
    <w:name w:val="Balloon Text"/>
    <w:basedOn w:val="a5"/>
    <w:link w:val="aff9"/>
    <w:semiHidden/>
    <w:unhideWhenUsed/>
    <w:rsid w:val="008D577F"/>
    <w:pPr>
      <w:overflowPunct w:val="0"/>
      <w:autoSpaceDE w:val="0"/>
      <w:autoSpaceDN w:val="0"/>
      <w:adjustRightInd w:val="0"/>
      <w:spacing w:after="0" w:line="240" w:lineRule="auto"/>
      <w:ind w:firstLine="720"/>
      <w:jc w:val="both"/>
    </w:pPr>
    <w:rPr>
      <w:rFonts w:ascii="Tahoma" w:hAnsi="Tahoma" w:cs="Tahoma"/>
      <w:sz w:val="16"/>
      <w:szCs w:val="16"/>
      <w:lang w:val="x-none" w:eastAsia="x-none"/>
    </w:rPr>
  </w:style>
  <w:style w:type="character" w:customStyle="1" w:styleId="1fc">
    <w:name w:val="Текст выноски Знак1"/>
    <w:basedOn w:val="a7"/>
    <w:semiHidden/>
    <w:rsid w:val="008D577F"/>
    <w:rPr>
      <w:rFonts w:ascii="Tahoma" w:hAnsi="Tahoma" w:cs="Tahoma"/>
      <w:sz w:val="16"/>
      <w:szCs w:val="16"/>
    </w:rPr>
  </w:style>
  <w:style w:type="character" w:customStyle="1" w:styleId="PlainTextChar">
    <w:name w:val="Plain Text Char"/>
    <w:locked/>
    <w:rsid w:val="008D577F"/>
    <w:rPr>
      <w:rFonts w:ascii="Courier New" w:hAnsi="Courier New" w:cs="Courier New" w:hint="default"/>
      <w:lang w:val="ru-RU" w:eastAsia="ru-RU" w:bidi="ar-SA"/>
    </w:rPr>
  </w:style>
  <w:style w:type="paragraph" w:styleId="26">
    <w:name w:val="Body Text 2"/>
    <w:basedOn w:val="a5"/>
    <w:link w:val="25"/>
    <w:uiPriority w:val="99"/>
    <w:semiHidden/>
    <w:unhideWhenUsed/>
    <w:rsid w:val="008D577F"/>
    <w:pPr>
      <w:overflowPunct w:val="0"/>
      <w:autoSpaceDE w:val="0"/>
      <w:autoSpaceDN w:val="0"/>
      <w:adjustRightInd w:val="0"/>
      <w:spacing w:after="120" w:line="480" w:lineRule="auto"/>
      <w:ind w:firstLine="720"/>
      <w:jc w:val="both"/>
    </w:pPr>
    <w:rPr>
      <w:sz w:val="24"/>
      <w:szCs w:val="24"/>
    </w:rPr>
  </w:style>
  <w:style w:type="character" w:customStyle="1" w:styleId="213">
    <w:name w:val="Основной текст 2 Знак1"/>
    <w:basedOn w:val="a7"/>
    <w:uiPriority w:val="99"/>
    <w:semiHidden/>
    <w:rsid w:val="008D577F"/>
  </w:style>
  <w:style w:type="paragraph" w:styleId="33">
    <w:name w:val="Body Text 3"/>
    <w:basedOn w:val="a5"/>
    <w:link w:val="32"/>
    <w:uiPriority w:val="99"/>
    <w:semiHidden/>
    <w:unhideWhenUsed/>
    <w:rsid w:val="008D577F"/>
    <w:pPr>
      <w:overflowPunct w:val="0"/>
      <w:autoSpaceDE w:val="0"/>
      <w:autoSpaceDN w:val="0"/>
      <w:adjustRightInd w:val="0"/>
      <w:spacing w:after="120" w:line="360" w:lineRule="auto"/>
      <w:ind w:firstLine="720"/>
      <w:jc w:val="both"/>
    </w:pPr>
    <w:rPr>
      <w:sz w:val="16"/>
      <w:szCs w:val="16"/>
    </w:rPr>
  </w:style>
  <w:style w:type="character" w:customStyle="1" w:styleId="316">
    <w:name w:val="Основной текст 3 Знак1"/>
    <w:basedOn w:val="a7"/>
    <w:uiPriority w:val="99"/>
    <w:semiHidden/>
    <w:rsid w:val="008D577F"/>
    <w:rPr>
      <w:sz w:val="16"/>
      <w:szCs w:val="16"/>
    </w:rPr>
  </w:style>
  <w:style w:type="paragraph" w:styleId="aff4">
    <w:name w:val="Document Map"/>
    <w:basedOn w:val="a5"/>
    <w:link w:val="aff3"/>
    <w:semiHidden/>
    <w:unhideWhenUsed/>
    <w:rsid w:val="008D577F"/>
    <w:pPr>
      <w:overflowPunct w:val="0"/>
      <w:autoSpaceDE w:val="0"/>
      <w:autoSpaceDN w:val="0"/>
      <w:adjustRightInd w:val="0"/>
      <w:spacing w:after="0" w:line="240" w:lineRule="auto"/>
      <w:ind w:firstLine="720"/>
      <w:jc w:val="both"/>
    </w:pPr>
    <w:rPr>
      <w:sz w:val="24"/>
      <w:szCs w:val="24"/>
    </w:rPr>
  </w:style>
  <w:style w:type="character" w:customStyle="1" w:styleId="1fd">
    <w:name w:val="Схема документа Знак1"/>
    <w:basedOn w:val="a7"/>
    <w:semiHidden/>
    <w:rsid w:val="008D577F"/>
    <w:rPr>
      <w:rFonts w:ascii="Tahoma" w:hAnsi="Tahoma" w:cs="Tahoma"/>
      <w:sz w:val="16"/>
      <w:szCs w:val="16"/>
    </w:rPr>
  </w:style>
  <w:style w:type="paragraph" w:styleId="35">
    <w:name w:val="Body Text Indent 3"/>
    <w:basedOn w:val="a5"/>
    <w:link w:val="34"/>
    <w:semiHidden/>
    <w:unhideWhenUsed/>
    <w:rsid w:val="008D577F"/>
    <w:pPr>
      <w:overflowPunct w:val="0"/>
      <w:autoSpaceDE w:val="0"/>
      <w:autoSpaceDN w:val="0"/>
      <w:adjustRightInd w:val="0"/>
      <w:spacing w:after="120" w:line="360" w:lineRule="auto"/>
      <w:ind w:left="283" w:firstLine="720"/>
      <w:jc w:val="both"/>
    </w:pPr>
    <w:rPr>
      <w:sz w:val="24"/>
      <w:szCs w:val="24"/>
    </w:rPr>
  </w:style>
  <w:style w:type="character" w:customStyle="1" w:styleId="317">
    <w:name w:val="Основной текст с отступом 3 Знак1"/>
    <w:basedOn w:val="a7"/>
    <w:semiHidden/>
    <w:rsid w:val="008D577F"/>
    <w:rPr>
      <w:sz w:val="16"/>
      <w:szCs w:val="16"/>
    </w:rPr>
  </w:style>
  <w:style w:type="character" w:customStyle="1" w:styleId="2f4">
    <w:name w:val="заголовок пз 2 Знак Знак Знак Знак"/>
    <w:rsid w:val="008D577F"/>
    <w:rPr>
      <w:b/>
      <w:bCs w:val="0"/>
      <w:sz w:val="28"/>
      <w:szCs w:val="32"/>
      <w:lang w:val="ru-RU" w:eastAsia="ru-RU" w:bidi="ar-SA"/>
    </w:rPr>
  </w:style>
  <w:style w:type="character" w:customStyle="1" w:styleId="1fe">
    <w:name w:val="заголовок пз 1 Знак Знак"/>
    <w:rsid w:val="008D577F"/>
    <w:rPr>
      <w:b/>
      <w:bCs w:val="0"/>
      <w:sz w:val="28"/>
      <w:szCs w:val="32"/>
      <w:lang w:val="ru-RU" w:eastAsia="ru-RU" w:bidi="ar-SA"/>
    </w:rPr>
  </w:style>
  <w:style w:type="character" w:customStyle="1" w:styleId="affffff3">
    <w:name w:val="текст Знак Знак"/>
    <w:rsid w:val="008D577F"/>
    <w:rPr>
      <w:snapToGrid w:val="0"/>
      <w:sz w:val="28"/>
      <w:szCs w:val="28"/>
      <w:lang w:val="ru-RU" w:eastAsia="ru-RU" w:bidi="ar-SA"/>
    </w:rPr>
  </w:style>
  <w:style w:type="character" w:customStyle="1" w:styleId="affffff4">
    <w:name w:val="черт без отступа Знак Знак Знак Знак"/>
    <w:rsid w:val="008D577F"/>
    <w:rPr>
      <w:snapToGrid w:val="0"/>
      <w:sz w:val="24"/>
      <w:szCs w:val="24"/>
      <w:lang w:val="ru-RU" w:eastAsia="ru-RU" w:bidi="ar-SA"/>
    </w:rPr>
  </w:style>
  <w:style w:type="character" w:customStyle="1" w:styleId="2f5">
    <w:name w:val="Основной текст с отступом 2 Знак Знак"/>
    <w:rsid w:val="008D577F"/>
    <w:rPr>
      <w:snapToGrid w:val="0"/>
      <w:sz w:val="28"/>
      <w:lang w:val="ru-RU" w:eastAsia="ru-RU" w:bidi="ar-SA"/>
    </w:rPr>
  </w:style>
  <w:style w:type="character" w:customStyle="1" w:styleId="2f6">
    <w:name w:val="заголовок пз 2 Знак"/>
    <w:rsid w:val="008D577F"/>
    <w:rPr>
      <w:b/>
      <w:bCs w:val="0"/>
      <w:sz w:val="28"/>
      <w:szCs w:val="32"/>
      <w:lang w:val="ru-RU" w:eastAsia="ru-RU" w:bidi="ar-SA"/>
    </w:rPr>
  </w:style>
  <w:style w:type="character" w:customStyle="1" w:styleId="1ff">
    <w:name w:val="текст Знак Знак1"/>
    <w:rsid w:val="008D577F"/>
    <w:rPr>
      <w:snapToGrid w:val="0"/>
      <w:sz w:val="28"/>
      <w:lang w:val="ru-RU" w:eastAsia="ru-RU" w:bidi="ar-SA"/>
    </w:rPr>
  </w:style>
  <w:style w:type="character" w:customStyle="1" w:styleId="2f7">
    <w:name w:val="заголовок пз 2 Знак Знак"/>
    <w:rsid w:val="008D577F"/>
    <w:rPr>
      <w:b/>
      <w:bCs w:val="0"/>
      <w:sz w:val="28"/>
      <w:szCs w:val="32"/>
      <w:lang w:val="ru-RU" w:eastAsia="ru-RU" w:bidi="ar-SA"/>
    </w:rPr>
  </w:style>
  <w:style w:type="character" w:customStyle="1" w:styleId="1ff0">
    <w:name w:val="заголовок пз 1 Знак Знак Знак"/>
    <w:rsid w:val="008D577F"/>
    <w:rPr>
      <w:b/>
      <w:bCs w:val="0"/>
      <w:snapToGrid w:val="0"/>
      <w:sz w:val="28"/>
      <w:szCs w:val="32"/>
      <w:lang w:val="ru-RU" w:eastAsia="ru-RU" w:bidi="ar-SA"/>
    </w:rPr>
  </w:style>
  <w:style w:type="character" w:customStyle="1" w:styleId="affffff5">
    <w:name w:val="Знак"/>
    <w:rsid w:val="008D577F"/>
    <w:rPr>
      <w:rFonts w:ascii="Courier New" w:hAnsi="Courier New" w:cs="Courier New" w:hint="default"/>
      <w:lang w:val="ru-RU" w:eastAsia="ru-RU" w:bidi="ar-SA"/>
    </w:rPr>
  </w:style>
  <w:style w:type="character" w:customStyle="1" w:styleId="affffff6">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8D577F"/>
    <w:rPr>
      <w:sz w:val="32"/>
      <w:szCs w:val="32"/>
      <w:lang w:val="ru-RU" w:eastAsia="ru-RU" w:bidi="ar-SA"/>
    </w:rPr>
  </w:style>
  <w:style w:type="paragraph" w:styleId="aff8">
    <w:name w:val="annotation subject"/>
    <w:basedOn w:val="af2"/>
    <w:next w:val="af2"/>
    <w:link w:val="aff7"/>
    <w:semiHidden/>
    <w:unhideWhenUsed/>
    <w:rsid w:val="008D577F"/>
    <w:rPr>
      <w:b/>
      <w:bCs/>
    </w:rPr>
  </w:style>
  <w:style w:type="character" w:customStyle="1" w:styleId="1ff1">
    <w:name w:val="Тема примечания Знак1"/>
    <w:basedOn w:val="17"/>
    <w:semiHidden/>
    <w:rsid w:val="008D577F"/>
    <w:rPr>
      <w:b/>
      <w:bCs/>
      <w:sz w:val="20"/>
      <w:szCs w:val="20"/>
    </w:rPr>
  </w:style>
  <w:style w:type="paragraph" w:styleId="af0">
    <w:name w:val="footnote text"/>
    <w:basedOn w:val="a5"/>
    <w:link w:val="af"/>
    <w:semiHidden/>
    <w:unhideWhenUsed/>
    <w:rsid w:val="008D577F"/>
    <w:pPr>
      <w:overflowPunct w:val="0"/>
      <w:autoSpaceDE w:val="0"/>
      <w:autoSpaceDN w:val="0"/>
      <w:adjustRightInd w:val="0"/>
      <w:spacing w:after="0" w:line="240" w:lineRule="auto"/>
      <w:ind w:firstLine="720"/>
      <w:jc w:val="both"/>
    </w:pPr>
    <w:rPr>
      <w:rFonts w:ascii="Arial" w:hAnsi="Arial" w:cs="Arial"/>
    </w:rPr>
  </w:style>
  <w:style w:type="character" w:customStyle="1" w:styleId="1ff2">
    <w:name w:val="Текст сноски Знак1"/>
    <w:basedOn w:val="a7"/>
    <w:semiHidden/>
    <w:rsid w:val="008D577F"/>
    <w:rPr>
      <w:sz w:val="20"/>
      <w:szCs w:val="20"/>
    </w:rPr>
  </w:style>
  <w:style w:type="character" w:customStyle="1" w:styleId="EmailStyle122">
    <w:name w:val="EmailStyle122"/>
    <w:rsid w:val="008D577F"/>
    <w:rPr>
      <w:rFonts w:ascii="Arial" w:hAnsi="Arial" w:cs="Arial" w:hint="default"/>
      <w:color w:val="000000"/>
      <w:sz w:val="20"/>
    </w:rPr>
  </w:style>
  <w:style w:type="character" w:customStyle="1" w:styleId="catcentertext">
    <w:name w:val="catcentertext"/>
    <w:basedOn w:val="a7"/>
    <w:rsid w:val="008D577F"/>
  </w:style>
  <w:style w:type="character" w:customStyle="1" w:styleId="affffff7">
    <w:name w:val="номер страницы"/>
    <w:rsid w:val="008D577F"/>
  </w:style>
  <w:style w:type="character" w:customStyle="1" w:styleId="affffff8">
    <w:name w:val="Основной шрифт"/>
    <w:uiPriority w:val="99"/>
    <w:rsid w:val="008D577F"/>
  </w:style>
  <w:style w:type="paragraph" w:styleId="afe">
    <w:name w:val="Subtitle"/>
    <w:basedOn w:val="a5"/>
    <w:next w:val="a5"/>
    <w:link w:val="afd"/>
    <w:qFormat/>
    <w:rsid w:val="008D577F"/>
    <w:pPr>
      <w:numPr>
        <w:ilvl w:val="1"/>
      </w:numPr>
      <w:overflowPunct w:val="0"/>
      <w:autoSpaceDE w:val="0"/>
      <w:autoSpaceDN w:val="0"/>
      <w:adjustRightInd w:val="0"/>
      <w:spacing w:after="0" w:line="360" w:lineRule="auto"/>
      <w:ind w:firstLine="720"/>
      <w:jc w:val="both"/>
    </w:pPr>
    <w:rPr>
      <w:bCs/>
      <w:sz w:val="24"/>
      <w:szCs w:val="24"/>
    </w:rPr>
  </w:style>
  <w:style w:type="character" w:customStyle="1" w:styleId="1ff3">
    <w:name w:val="Подзаголовок Знак1"/>
    <w:basedOn w:val="a7"/>
    <w:rsid w:val="008D577F"/>
    <w:rPr>
      <w:rFonts w:asciiTheme="majorHAnsi" w:eastAsiaTheme="majorEastAsia" w:hAnsiTheme="majorHAnsi" w:cstheme="majorBidi"/>
      <w:i/>
      <w:iCs/>
      <w:color w:val="4F81BD" w:themeColor="accent1"/>
      <w:spacing w:val="15"/>
      <w:sz w:val="24"/>
      <w:szCs w:val="24"/>
    </w:rPr>
  </w:style>
  <w:style w:type="character" w:customStyle="1" w:styleId="affffff9">
    <w:name w:val="Не вступил в силу"/>
    <w:rsid w:val="008D577F"/>
    <w:rPr>
      <w:color w:val="008080"/>
      <w:sz w:val="20"/>
      <w:szCs w:val="20"/>
    </w:rPr>
  </w:style>
  <w:style w:type="character" w:customStyle="1" w:styleId="1ff4">
    <w:name w:val="Основной шрифт абзаца1"/>
    <w:rsid w:val="008D577F"/>
  </w:style>
  <w:style w:type="paragraph" w:styleId="aff2">
    <w:name w:val="Body Text First Indent"/>
    <w:basedOn w:val="afa"/>
    <w:link w:val="aff1"/>
    <w:semiHidden/>
    <w:unhideWhenUsed/>
    <w:rsid w:val="008D577F"/>
    <w:pPr>
      <w:tabs>
        <w:tab w:val="clear" w:pos="5940"/>
      </w:tabs>
      <w:ind w:firstLine="360"/>
    </w:pPr>
    <w:rPr>
      <w:sz w:val="24"/>
    </w:rPr>
  </w:style>
  <w:style w:type="character" w:customStyle="1" w:styleId="1ff5">
    <w:name w:val="Красная строка Знак1"/>
    <w:basedOn w:val="14"/>
    <w:semiHidden/>
    <w:rsid w:val="008D577F"/>
  </w:style>
  <w:style w:type="character" w:customStyle="1" w:styleId="FontStyle59">
    <w:name w:val="Font Style59"/>
    <w:rsid w:val="008D577F"/>
    <w:rPr>
      <w:rFonts w:ascii="Times New Roman" w:hAnsi="Times New Roman" w:cs="Times New Roman" w:hint="default"/>
      <w:sz w:val="22"/>
      <w:szCs w:val="22"/>
    </w:rPr>
  </w:style>
  <w:style w:type="character" w:customStyle="1" w:styleId="affffffa">
    <w:name w:val="Цветовое выделение"/>
    <w:rsid w:val="008D577F"/>
    <w:rPr>
      <w:b/>
      <w:bCs/>
      <w:color w:val="000080"/>
    </w:rPr>
  </w:style>
  <w:style w:type="character" w:customStyle="1" w:styleId="apple-converted-space">
    <w:name w:val="apple-converted-space"/>
    <w:rsid w:val="008D577F"/>
  </w:style>
  <w:style w:type="character" w:customStyle="1" w:styleId="FontStyle32">
    <w:name w:val="Font Style32"/>
    <w:rsid w:val="008D577F"/>
    <w:rPr>
      <w:rFonts w:ascii="Times New Roman" w:hAnsi="Times New Roman" w:cs="Times New Roman" w:hint="default"/>
      <w:sz w:val="22"/>
      <w:szCs w:val="22"/>
    </w:rPr>
  </w:style>
  <w:style w:type="paragraph" w:styleId="24">
    <w:name w:val="Body Text First Indent 2"/>
    <w:basedOn w:val="afc"/>
    <w:link w:val="23"/>
    <w:semiHidden/>
    <w:unhideWhenUsed/>
    <w:rsid w:val="008D577F"/>
    <w:pPr>
      <w:spacing w:after="0"/>
      <w:ind w:left="360" w:firstLine="360"/>
    </w:pPr>
  </w:style>
  <w:style w:type="character" w:customStyle="1" w:styleId="214">
    <w:name w:val="Красная строка 2 Знак1"/>
    <w:basedOn w:val="15"/>
    <w:semiHidden/>
    <w:rsid w:val="008D577F"/>
  </w:style>
  <w:style w:type="character" w:customStyle="1" w:styleId="FontStyle86">
    <w:name w:val="Font Style86"/>
    <w:rsid w:val="008D577F"/>
    <w:rPr>
      <w:rFonts w:ascii="Times New Roman" w:hAnsi="Times New Roman" w:cs="Times New Roman" w:hint="default"/>
      <w:b/>
      <w:bCs/>
      <w:sz w:val="16"/>
      <w:szCs w:val="16"/>
    </w:rPr>
  </w:style>
  <w:style w:type="paragraph" w:styleId="affe">
    <w:name w:val="List Paragraph"/>
    <w:basedOn w:val="a5"/>
    <w:link w:val="affd"/>
    <w:uiPriority w:val="34"/>
    <w:qFormat/>
    <w:rsid w:val="008D577F"/>
    <w:pPr>
      <w:overflowPunct w:val="0"/>
      <w:autoSpaceDE w:val="0"/>
      <w:autoSpaceDN w:val="0"/>
      <w:adjustRightInd w:val="0"/>
      <w:spacing w:after="0" w:line="360" w:lineRule="auto"/>
      <w:ind w:left="720" w:firstLine="720"/>
      <w:contextualSpacing/>
      <w:jc w:val="both"/>
    </w:pPr>
    <w:rPr>
      <w:sz w:val="24"/>
      <w:szCs w:val="24"/>
    </w:rPr>
  </w:style>
  <w:style w:type="character" w:customStyle="1" w:styleId="1ff6">
    <w:name w:val="Основной шрифт абзаца1"/>
    <w:rsid w:val="008D577F"/>
  </w:style>
  <w:style w:type="character" w:customStyle="1" w:styleId="BodytextBold">
    <w:name w:val="Body text + Bold"/>
    <w:uiPriority w:val="99"/>
    <w:rsid w:val="008D577F"/>
    <w:rPr>
      <w:rFonts w:ascii="Times New Roman" w:hAnsi="Times New Roman" w:cs="Times New Roman" w:hint="default"/>
      <w:b/>
      <w:bCs/>
      <w:spacing w:val="0"/>
      <w:sz w:val="26"/>
      <w:szCs w:val="26"/>
    </w:rPr>
  </w:style>
  <w:style w:type="character" w:customStyle="1" w:styleId="BodytextVerdana">
    <w:name w:val="Body text + Verdana"/>
    <w:aliases w:val="5 pt1,Bold,Small Caps"/>
    <w:uiPriority w:val="99"/>
    <w:rsid w:val="008D577F"/>
    <w:rPr>
      <w:rFonts w:ascii="Verdana" w:hAnsi="Verdana" w:cs="Verdana" w:hint="default"/>
      <w:b/>
      <w:bCs/>
      <w:smallCaps/>
      <w:spacing w:val="0"/>
      <w:sz w:val="21"/>
      <w:szCs w:val="21"/>
    </w:rPr>
  </w:style>
  <w:style w:type="character" w:customStyle="1" w:styleId="FontStyle37">
    <w:name w:val="Font Style37"/>
    <w:rsid w:val="008D577F"/>
    <w:rPr>
      <w:rFonts w:ascii="Times New Roman" w:hAnsi="Times New Roman" w:cs="Times New Roman" w:hint="default"/>
      <w:b/>
      <w:bCs/>
      <w:sz w:val="22"/>
      <w:szCs w:val="22"/>
    </w:rPr>
  </w:style>
  <w:style w:type="character" w:customStyle="1" w:styleId="FontStyle33">
    <w:name w:val="Font Style33"/>
    <w:rsid w:val="008D577F"/>
    <w:rPr>
      <w:rFonts w:ascii="Times New Roman" w:hAnsi="Times New Roman" w:cs="Times New Roman" w:hint="default"/>
      <w:smallCaps/>
      <w:spacing w:val="20"/>
      <w:sz w:val="18"/>
      <w:szCs w:val="18"/>
    </w:rPr>
  </w:style>
  <w:style w:type="character" w:customStyle="1" w:styleId="googqs-tidbit">
    <w:name w:val="goog_qs-tidbit"/>
    <w:rsid w:val="008D577F"/>
  </w:style>
  <w:style w:type="character" w:customStyle="1" w:styleId="202">
    <w:name w:val="Основной текст (20) + Не курсив"/>
    <w:rsid w:val="008D577F"/>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44">
    <w:name w:val="Основной текст4"/>
    <w:rsid w:val="008D577F"/>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53">
    <w:name w:val="Основной текст5"/>
    <w:rsid w:val="008D577F"/>
    <w:rPr>
      <w:rFonts w:ascii="Times New Roman" w:eastAsia="Times New Roman" w:hAnsi="Times New Roman" w:cs="Times New Roman" w:hint="default"/>
      <w:b w:val="0"/>
      <w:bCs w:val="0"/>
      <w:i w:val="0"/>
      <w:iCs w:val="0"/>
      <w:smallCaps w:val="0"/>
      <w:spacing w:val="0"/>
      <w:sz w:val="25"/>
      <w:szCs w:val="25"/>
      <w:u w:val="single"/>
    </w:rPr>
  </w:style>
  <w:style w:type="character" w:customStyle="1" w:styleId="112">
    <w:name w:val="Заголовок 1 Знак1"/>
    <w:aliases w:val="Заголовок 1 Знак Знак1"/>
    <w:rsid w:val="008D577F"/>
    <w:rPr>
      <w:b/>
      <w:bCs/>
      <w:sz w:val="28"/>
      <w:szCs w:val="28"/>
    </w:rPr>
  </w:style>
  <w:style w:type="character" w:customStyle="1" w:styleId="1ff7">
    <w:name w:val="Заголовок 1 Знак Знак"/>
    <w:rsid w:val="008D577F"/>
    <w:rPr>
      <w:b/>
      <w:bCs/>
      <w:sz w:val="28"/>
      <w:szCs w:val="28"/>
      <w:lang w:val="ru-RU" w:eastAsia="ru-RU" w:bidi="ar-SA"/>
    </w:rPr>
  </w:style>
  <w:style w:type="character" w:customStyle="1" w:styleId="FontStyle45">
    <w:name w:val="Font Style45"/>
    <w:rsid w:val="008D577F"/>
    <w:rPr>
      <w:rFonts w:ascii="Times New Roman" w:hAnsi="Times New Roman" w:cs="Times New Roman" w:hint="default"/>
      <w:sz w:val="22"/>
      <w:szCs w:val="22"/>
    </w:rPr>
  </w:style>
  <w:style w:type="character" w:customStyle="1" w:styleId="FontStyle46">
    <w:name w:val="Font Style46"/>
    <w:rsid w:val="008D577F"/>
    <w:rPr>
      <w:rFonts w:ascii="Times New Roman" w:hAnsi="Times New Roman" w:cs="Times New Roman" w:hint="default"/>
      <w:b/>
      <w:bCs/>
      <w:sz w:val="22"/>
      <w:szCs w:val="22"/>
    </w:rPr>
  </w:style>
  <w:style w:type="character" w:customStyle="1" w:styleId="FontStyle48">
    <w:name w:val="Font Style48"/>
    <w:rsid w:val="008D577F"/>
    <w:rPr>
      <w:rFonts w:ascii="Times New Roman" w:hAnsi="Times New Roman" w:cs="Times New Roman" w:hint="default"/>
      <w:sz w:val="22"/>
      <w:szCs w:val="22"/>
    </w:rPr>
  </w:style>
  <w:style w:type="character" w:customStyle="1" w:styleId="affffffb">
    <w:name w:val="Гипертекстовая ссылка"/>
    <w:rsid w:val="008D577F"/>
    <w:rPr>
      <w:color w:val="008000"/>
    </w:rPr>
  </w:style>
  <w:style w:type="character" w:customStyle="1" w:styleId="1ff8">
    <w:name w:val="Знак1"/>
    <w:rsid w:val="008D577F"/>
    <w:rPr>
      <w:rFonts w:ascii="Courier New" w:hAnsi="Courier New" w:cs="Courier New" w:hint="default"/>
      <w:lang w:val="ru-RU" w:eastAsia="ru-RU" w:bidi="ar-SA"/>
    </w:rPr>
  </w:style>
  <w:style w:type="character" w:customStyle="1" w:styleId="FontStyle16">
    <w:name w:val="Font Style16"/>
    <w:rsid w:val="008D577F"/>
    <w:rPr>
      <w:rFonts w:ascii="Arial" w:hAnsi="Arial" w:cs="Arial" w:hint="default"/>
      <w:i/>
      <w:iCs/>
      <w:sz w:val="20"/>
      <w:szCs w:val="20"/>
    </w:rPr>
  </w:style>
  <w:style w:type="character" w:customStyle="1" w:styleId="FontStyle53">
    <w:name w:val="Font Style53"/>
    <w:rsid w:val="008D577F"/>
    <w:rPr>
      <w:rFonts w:ascii="Arial" w:hAnsi="Arial" w:cs="Arial" w:hint="default"/>
      <w:b/>
      <w:bCs/>
      <w:sz w:val="20"/>
      <w:szCs w:val="20"/>
    </w:rPr>
  </w:style>
  <w:style w:type="character" w:customStyle="1" w:styleId="FontStyle67">
    <w:name w:val="Font Style67"/>
    <w:rsid w:val="008D577F"/>
    <w:rPr>
      <w:rFonts w:ascii="Times New Roman" w:hAnsi="Times New Roman" w:cs="Times New Roman" w:hint="default"/>
      <w:sz w:val="28"/>
      <w:szCs w:val="28"/>
    </w:rPr>
  </w:style>
  <w:style w:type="character" w:customStyle="1" w:styleId="fts-hit1">
    <w:name w:val="fts-hit1"/>
    <w:rsid w:val="008D577F"/>
    <w:rPr>
      <w:shd w:val="clear" w:color="auto" w:fill="FFC0CB"/>
    </w:rPr>
  </w:style>
  <w:style w:type="character" w:customStyle="1" w:styleId="FontStyle38">
    <w:name w:val="Font Style38"/>
    <w:rsid w:val="008D577F"/>
    <w:rPr>
      <w:rFonts w:ascii="Times New Roman" w:hAnsi="Times New Roman" w:cs="Times New Roman" w:hint="default"/>
      <w:sz w:val="18"/>
      <w:szCs w:val="18"/>
    </w:rPr>
  </w:style>
  <w:style w:type="character" w:customStyle="1" w:styleId="FontStyle39">
    <w:name w:val="Font Style39"/>
    <w:rsid w:val="008D577F"/>
    <w:rPr>
      <w:rFonts w:ascii="Times New Roman" w:hAnsi="Times New Roman" w:cs="Times New Roman" w:hint="default"/>
      <w:sz w:val="20"/>
      <w:szCs w:val="20"/>
    </w:rPr>
  </w:style>
  <w:style w:type="character" w:customStyle="1" w:styleId="FontStyle40">
    <w:name w:val="Font Style40"/>
    <w:rsid w:val="008D577F"/>
    <w:rPr>
      <w:rFonts w:ascii="Bookman Old Style" w:hAnsi="Bookman Old Style" w:cs="Bookman Old Style" w:hint="default"/>
      <w:sz w:val="8"/>
      <w:szCs w:val="8"/>
    </w:rPr>
  </w:style>
  <w:style w:type="character" w:customStyle="1" w:styleId="FontStyle42">
    <w:name w:val="Font Style42"/>
    <w:rsid w:val="008D577F"/>
    <w:rPr>
      <w:rFonts w:ascii="Times New Roman" w:hAnsi="Times New Roman" w:cs="Times New Roman" w:hint="default"/>
      <w:smallCaps/>
      <w:sz w:val="18"/>
      <w:szCs w:val="18"/>
    </w:rPr>
  </w:style>
  <w:style w:type="character" w:customStyle="1" w:styleId="FontStyle43">
    <w:name w:val="Font Style43"/>
    <w:rsid w:val="008D577F"/>
    <w:rPr>
      <w:rFonts w:ascii="Times New Roman" w:hAnsi="Times New Roman" w:cs="Times New Roman" w:hint="default"/>
      <w:b/>
      <w:bCs/>
      <w:smallCaps/>
      <w:sz w:val="10"/>
      <w:szCs w:val="10"/>
    </w:rPr>
  </w:style>
  <w:style w:type="character" w:customStyle="1" w:styleId="FontStyle34">
    <w:name w:val="Font Style34"/>
    <w:rsid w:val="008D577F"/>
    <w:rPr>
      <w:rFonts w:ascii="Times New Roman" w:hAnsi="Times New Roman" w:cs="Times New Roman" w:hint="default"/>
      <w:sz w:val="16"/>
      <w:szCs w:val="16"/>
    </w:rPr>
  </w:style>
  <w:style w:type="character" w:customStyle="1" w:styleId="FontStyle35">
    <w:name w:val="Font Style35"/>
    <w:rsid w:val="008D577F"/>
    <w:rPr>
      <w:rFonts w:ascii="Times New Roman" w:hAnsi="Times New Roman" w:cs="Times New Roman" w:hint="default"/>
      <w:b/>
      <w:bCs/>
      <w:i/>
      <w:iCs/>
      <w:sz w:val="10"/>
      <w:szCs w:val="10"/>
    </w:rPr>
  </w:style>
  <w:style w:type="character" w:customStyle="1" w:styleId="FontStyle36">
    <w:name w:val="Font Style36"/>
    <w:rsid w:val="008D577F"/>
    <w:rPr>
      <w:rFonts w:ascii="Times New Roman" w:hAnsi="Times New Roman" w:cs="Times New Roman" w:hint="default"/>
      <w:sz w:val="14"/>
      <w:szCs w:val="14"/>
    </w:rPr>
  </w:style>
  <w:style w:type="character" w:customStyle="1" w:styleId="FontStyle41">
    <w:name w:val="Font Style41"/>
    <w:rsid w:val="008D577F"/>
    <w:rPr>
      <w:rFonts w:ascii="Times New Roman" w:hAnsi="Times New Roman" w:cs="Times New Roman" w:hint="default"/>
      <w:b/>
      <w:bCs/>
      <w:sz w:val="16"/>
      <w:szCs w:val="16"/>
    </w:rPr>
  </w:style>
  <w:style w:type="character" w:customStyle="1" w:styleId="FontStyle44">
    <w:name w:val="Font Style44"/>
    <w:rsid w:val="008D577F"/>
    <w:rPr>
      <w:rFonts w:ascii="Times New Roman" w:hAnsi="Times New Roman" w:cs="Times New Roman" w:hint="default"/>
      <w:sz w:val="16"/>
      <w:szCs w:val="16"/>
    </w:rPr>
  </w:style>
  <w:style w:type="character" w:customStyle="1" w:styleId="FontStyle47">
    <w:name w:val="Font Style47"/>
    <w:rsid w:val="008D577F"/>
    <w:rPr>
      <w:rFonts w:ascii="Times New Roman" w:hAnsi="Times New Roman" w:cs="Times New Roman" w:hint="default"/>
      <w:b/>
      <w:bCs/>
      <w:i/>
      <w:iCs/>
      <w:smallCaps/>
      <w:spacing w:val="30"/>
      <w:sz w:val="12"/>
      <w:szCs w:val="12"/>
    </w:rPr>
  </w:style>
  <w:style w:type="character" w:customStyle="1" w:styleId="FontStyle49">
    <w:name w:val="Font Style49"/>
    <w:rsid w:val="008D577F"/>
    <w:rPr>
      <w:rFonts w:ascii="Times New Roman" w:hAnsi="Times New Roman" w:cs="Times New Roman" w:hint="default"/>
      <w:b/>
      <w:bCs/>
      <w:sz w:val="12"/>
      <w:szCs w:val="12"/>
    </w:rPr>
  </w:style>
  <w:style w:type="character" w:customStyle="1" w:styleId="FontStyle50">
    <w:name w:val="Font Style50"/>
    <w:rsid w:val="008D577F"/>
    <w:rPr>
      <w:rFonts w:ascii="Times New Roman" w:hAnsi="Times New Roman" w:cs="Times New Roman" w:hint="default"/>
      <w:b/>
      <w:bCs/>
      <w:smallCaps/>
      <w:spacing w:val="10"/>
      <w:sz w:val="12"/>
      <w:szCs w:val="12"/>
    </w:rPr>
  </w:style>
  <w:style w:type="character" w:customStyle="1" w:styleId="FontStyle51">
    <w:name w:val="Font Style51"/>
    <w:rsid w:val="008D577F"/>
    <w:rPr>
      <w:rFonts w:ascii="Times New Roman" w:hAnsi="Times New Roman" w:cs="Times New Roman" w:hint="default"/>
      <w:b/>
      <w:bCs/>
      <w:w w:val="20"/>
      <w:sz w:val="20"/>
      <w:szCs w:val="20"/>
    </w:rPr>
  </w:style>
  <w:style w:type="character" w:customStyle="1" w:styleId="FontStyle52">
    <w:name w:val="Font Style52"/>
    <w:rsid w:val="008D577F"/>
    <w:rPr>
      <w:rFonts w:ascii="Consolas" w:hAnsi="Consolas" w:cs="Consolas" w:hint="default"/>
      <w:sz w:val="14"/>
      <w:szCs w:val="14"/>
    </w:rPr>
  </w:style>
  <w:style w:type="character" w:customStyle="1" w:styleId="FontStyle54">
    <w:name w:val="Font Style54"/>
    <w:rsid w:val="008D577F"/>
    <w:rPr>
      <w:rFonts w:ascii="Times New Roman" w:hAnsi="Times New Roman" w:cs="Times New Roman" w:hint="default"/>
      <w:b/>
      <w:bCs/>
      <w:i/>
      <w:iCs/>
      <w:sz w:val="12"/>
      <w:szCs w:val="12"/>
    </w:rPr>
  </w:style>
  <w:style w:type="character" w:customStyle="1" w:styleId="FontStyle26">
    <w:name w:val="Font Style26"/>
    <w:rsid w:val="008D577F"/>
    <w:rPr>
      <w:rFonts w:ascii="Times New Roman" w:hAnsi="Times New Roman" w:cs="Times New Roman" w:hint="default"/>
      <w:b/>
      <w:bCs/>
      <w:sz w:val="20"/>
      <w:szCs w:val="20"/>
    </w:rPr>
  </w:style>
  <w:style w:type="character" w:customStyle="1" w:styleId="FontStyle27">
    <w:name w:val="Font Style27"/>
    <w:rsid w:val="008D577F"/>
    <w:rPr>
      <w:rFonts w:ascii="Lucida Sans Unicode" w:hAnsi="Lucida Sans Unicode" w:cs="Lucida Sans Unicode" w:hint="default"/>
      <w:b/>
      <w:bCs/>
      <w:sz w:val="16"/>
      <w:szCs w:val="16"/>
    </w:rPr>
  </w:style>
  <w:style w:type="character" w:customStyle="1" w:styleId="FontStyle28">
    <w:name w:val="Font Style28"/>
    <w:rsid w:val="008D577F"/>
    <w:rPr>
      <w:rFonts w:ascii="Times New Roman" w:hAnsi="Times New Roman" w:cs="Times New Roman" w:hint="default"/>
      <w:smallCaps/>
      <w:sz w:val="16"/>
      <w:szCs w:val="16"/>
    </w:rPr>
  </w:style>
  <w:style w:type="character" w:customStyle="1" w:styleId="FontStyle29">
    <w:name w:val="Font Style29"/>
    <w:rsid w:val="008D577F"/>
    <w:rPr>
      <w:rFonts w:ascii="Microsoft Sans Serif" w:hAnsi="Microsoft Sans Serif" w:cs="Microsoft Sans Serif" w:hint="default"/>
      <w:b/>
      <w:bCs/>
      <w:sz w:val="16"/>
      <w:szCs w:val="16"/>
    </w:rPr>
  </w:style>
  <w:style w:type="character" w:customStyle="1" w:styleId="FontStyle30">
    <w:name w:val="Font Style30"/>
    <w:rsid w:val="008D577F"/>
    <w:rPr>
      <w:rFonts w:ascii="Times New Roman" w:hAnsi="Times New Roman" w:cs="Times New Roman" w:hint="default"/>
      <w:i/>
      <w:iCs/>
      <w:w w:val="200"/>
      <w:sz w:val="10"/>
      <w:szCs w:val="10"/>
    </w:rPr>
  </w:style>
  <w:style w:type="character" w:customStyle="1" w:styleId="FontStyle31">
    <w:name w:val="Font Style31"/>
    <w:rsid w:val="008D577F"/>
    <w:rPr>
      <w:rFonts w:ascii="Bookman Old Style" w:hAnsi="Bookman Old Style" w:cs="Bookman Old Style" w:hint="default"/>
      <w:b/>
      <w:bCs/>
      <w:sz w:val="8"/>
      <w:szCs w:val="8"/>
    </w:rPr>
  </w:style>
  <w:style w:type="character" w:customStyle="1" w:styleId="FontStyle21">
    <w:name w:val="Font Style21"/>
    <w:rsid w:val="008D577F"/>
    <w:rPr>
      <w:rFonts w:ascii="Times New Roman" w:hAnsi="Times New Roman" w:cs="Times New Roman" w:hint="default"/>
      <w:i/>
      <w:iCs/>
      <w:sz w:val="18"/>
      <w:szCs w:val="18"/>
    </w:rPr>
  </w:style>
  <w:style w:type="character" w:customStyle="1" w:styleId="FontStyle22">
    <w:name w:val="Font Style22"/>
    <w:rsid w:val="008D577F"/>
    <w:rPr>
      <w:rFonts w:ascii="Century Gothic" w:hAnsi="Century Gothic" w:cs="Century Gothic" w:hint="default"/>
      <w:b/>
      <w:bCs/>
      <w:i/>
      <w:iCs/>
      <w:sz w:val="12"/>
      <w:szCs w:val="12"/>
    </w:rPr>
  </w:style>
  <w:style w:type="character" w:customStyle="1" w:styleId="FontStyle23">
    <w:name w:val="Font Style23"/>
    <w:rsid w:val="008D577F"/>
    <w:rPr>
      <w:rFonts w:ascii="Times New Roman" w:hAnsi="Times New Roman" w:cs="Times New Roman" w:hint="default"/>
      <w:b/>
      <w:bCs/>
      <w:i/>
      <w:iCs/>
      <w:spacing w:val="20"/>
      <w:sz w:val="14"/>
      <w:szCs w:val="14"/>
    </w:rPr>
  </w:style>
  <w:style w:type="character" w:customStyle="1" w:styleId="FontStyle24">
    <w:name w:val="Font Style24"/>
    <w:rsid w:val="008D577F"/>
    <w:rPr>
      <w:rFonts w:ascii="Times New Roman" w:hAnsi="Times New Roman" w:cs="Times New Roman" w:hint="default"/>
      <w:spacing w:val="20"/>
      <w:sz w:val="16"/>
      <w:szCs w:val="16"/>
    </w:rPr>
  </w:style>
  <w:style w:type="character" w:customStyle="1" w:styleId="FontStyle25">
    <w:name w:val="Font Style25"/>
    <w:rsid w:val="008D577F"/>
    <w:rPr>
      <w:rFonts w:ascii="Times New Roman" w:hAnsi="Times New Roman" w:cs="Times New Roman" w:hint="default"/>
      <w:sz w:val="16"/>
      <w:szCs w:val="16"/>
    </w:rPr>
  </w:style>
  <w:style w:type="paragraph" w:styleId="affc">
    <w:name w:val="No Spacing"/>
    <w:link w:val="affb"/>
    <w:uiPriority w:val="1"/>
    <w:qFormat/>
    <w:rsid w:val="008D577F"/>
    <w:pPr>
      <w:overflowPunct w:val="0"/>
      <w:autoSpaceDE w:val="0"/>
      <w:autoSpaceDN w:val="0"/>
      <w:adjustRightInd w:val="0"/>
      <w:spacing w:after="0" w:line="240" w:lineRule="auto"/>
      <w:ind w:firstLine="720"/>
      <w:jc w:val="both"/>
    </w:pPr>
    <w:rPr>
      <w:sz w:val="24"/>
      <w:szCs w:val="24"/>
    </w:rPr>
  </w:style>
  <w:style w:type="table" w:styleId="-3">
    <w:name w:val="Table Web 3"/>
    <w:basedOn w:val="a8"/>
    <w:semiHidden/>
    <w:unhideWhenUsed/>
    <w:rsid w:val="008D577F"/>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fc">
    <w:name w:val="Table Grid"/>
    <w:basedOn w:val="a8"/>
    <w:rsid w:val="008D577F"/>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9">
    <w:name w:val="Сетка таблицы1"/>
    <w:basedOn w:val="a8"/>
    <w:uiPriority w:val="59"/>
    <w:rsid w:val="008D577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етка таблицы2"/>
    <w:basedOn w:val="a8"/>
    <w:uiPriority w:val="59"/>
    <w:rsid w:val="008D577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8"/>
    <w:rsid w:val="008D57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Веб-таблица 31"/>
    <w:basedOn w:val="a8"/>
    <w:semiHidden/>
    <w:rsid w:val="008D577F"/>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1">
    <w:name w:val="1 / 1.1 / 1.1.11"/>
    <w:rsid w:val="008D577F"/>
    <w:pPr>
      <w:numPr>
        <w:numId w:val="43"/>
      </w:numPr>
    </w:pPr>
  </w:style>
  <w:style w:type="numbering" w:styleId="111111">
    <w:name w:val="Outline List 2"/>
    <w:basedOn w:val="a9"/>
    <w:semiHidden/>
    <w:unhideWhenUsed/>
    <w:rsid w:val="008D577F"/>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4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irkutskgiprodor\dfs\dgp\vhod\2012_017_&#1055;&#1047;&#1047;_&#1054;&#1077;&#1082;\8_ARCHIV\120821_&#1055;&#1047;&#1047;\121226_017_12_&#1055;&#1047;&#1047;_&#1086;&#1082;&#1086;&#1085;&#1095;_&#1074;&#1099;&#1076;\&#1055;&#1056;&#1040;&#1042;&#1048;&#1051;&#1040;%20&#1047;&#1045;&#1052;&#1051;&#1045;&#1055;&#1054;&#1051;&#1068;&#1047;&#1054;&#1042;&#1040;&#1053;&#1048;&#1071;%20&#1048;%20&#1047;&#1040;&#1057;&#1058;&#1056;&#1054;&#1049;&#1050;&#1048;.doc" TargetMode="External"/><Relationship Id="rId13" Type="http://schemas.openxmlformats.org/officeDocument/2006/relationships/hyperlink" Target="consultantplus://offline/ref=27FFDA0C9AE8C2D212124164478ACF40ABE4AB0BFABFD1810A39A45527O057W" TargetMode="External"/><Relationship Id="rId18" Type="http://schemas.openxmlformats.org/officeDocument/2006/relationships/hyperlink" Target="http://docs.cntd.ru/document/1200003114" TargetMode="External"/><Relationship Id="rId26" Type="http://schemas.openxmlformats.org/officeDocument/2006/relationships/hyperlink" Target="file:///\\192.168.1.238\Shara\&#1054;&#1073;&#1097;&#1072;&#1103;%20NEW\&#1055;&#1047;&#1047;%20&#1080;%20&#1043;&#1077;&#1085;%20&#1087;&#1083;&#1072;&#1085;%20&#1042;&#1057;&#1045;\&#1055;&#1047;&#1047;%20&#1080;%20&#1043;&#1077;&#1085;%20&#1087;&#1083;&#1072;&#1085;%2007.12.2020\&#1055;&#1088;&#1072;&#1074;&#1080;&#1083;&#1072;%20&#1079;&#1077;&#1084;&#1083;&#1077;&#1087;&#1086;&#1083;&#1100;&#1079;&#1086;&#1074;&#1072;&#1085;&#1080;&#1103;%20&#1080;%20&#1079;&#1072;&#1089;&#1090;&#1088;&#1086;&#1081;&#1082;&#1080;%20(&#1072;&#1082;&#1090;&#1091;&#1072;&#1083;&#1100;&#1085;&#1072;&#1103;%20&#1088;&#1077;&#1076;&#1072;&#1082;&#1094;&#1080;&#1103;).doc" TargetMode="External"/><Relationship Id="rId3" Type="http://schemas.openxmlformats.org/officeDocument/2006/relationships/settings" Target="settings.xml"/><Relationship Id="rId21" Type="http://schemas.openxmlformats.org/officeDocument/2006/relationships/hyperlink" Target="https://base.garant.ru/70736874/53f89421bbdaf741eb2d1ecc4ddb4c33/"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file:///\\192.168.1.238\Shara\&#1054;&#1073;&#1097;&#1072;&#1103;%20NEW\&#1055;&#1047;&#1047;%20&#1080;%20&#1043;&#1077;&#1085;%20&#1087;&#1083;&#1072;&#1085;%20&#1042;&#1057;&#1045;\&#1055;&#1047;&#1047;%20&#1080;%20&#1043;&#1077;&#1085;%20&#1087;&#1083;&#1072;&#1085;%2007.12.2020\&#1055;&#1088;&#1072;&#1074;&#1080;&#1083;&#1072;%20&#1079;&#1077;&#1084;&#1083;&#1077;&#1087;&#1086;&#1083;&#1100;&#1079;&#1086;&#1074;&#1072;&#1085;&#1080;&#1103;%20&#1080;%20&#1079;&#1072;&#1089;&#1090;&#1088;&#1086;&#1081;&#1082;&#1080;%20(&#1072;&#1082;&#1090;&#1091;&#1072;&#1083;&#1100;&#1085;&#1072;&#1103;%20&#1088;&#1077;&#1076;&#1072;&#1082;&#1094;&#1080;&#1103;).doc" TargetMode="External"/><Relationship Id="rId17" Type="http://schemas.openxmlformats.org/officeDocument/2006/relationships/hyperlink" Target="file:///\\192.168.1.238\..\..\..\&#1043;&#1055;\16_108_&#1080;&#1079;&#1084;&#1043;&#1055;_&#1080;&#1079;&#1084;&#1055;&#1047;&#1047;_&#1059;&#1088;&#1080;&#1082;&#1086;&#1074;&#1089;&#1082;&#1086;&#1077;\&#1043;&#1040;&#1055;\&#1054;&#1041;&#1056;&#1040;&#1041;&#1054;&#1058;&#1050;&#1040;\Varlamova_NA\Desktop\cgi\online.cgi%3freq=doc&amp;base=LAW&amp;n=206517&amp;rnd=228224.3055113901&amp;dst=100280&amp;fld=134" TargetMode="External"/><Relationship Id="rId25" Type="http://schemas.openxmlformats.org/officeDocument/2006/relationships/hyperlink" Target="consultantplus://offline/ref=EF6409623B4649464252291A0DF4AE1BEC3041826EE2D64BFD8BD03734C60A9A0C02CF31W5HEJ" TargetMode="External"/><Relationship Id="rId33" Type="http://schemas.openxmlformats.org/officeDocument/2006/relationships/hyperlink" Target="file:///\\192.168.1.238\Shara\&#1054;&#1073;&#1097;&#1072;&#1103;%20NEW\&#1055;&#1047;&#1047;%20&#1080;%20&#1043;&#1077;&#1085;%20&#1087;&#1083;&#1072;&#1085;%20&#1042;&#1057;&#1045;\&#1055;&#1047;&#1047;%20&#1080;%20&#1043;&#1077;&#1085;%20&#1087;&#1083;&#1072;&#1085;%2007.12.2020\&#1055;&#1088;&#1072;&#1074;&#1080;&#1083;&#1072;%20&#1079;&#1077;&#1084;&#1083;&#1077;&#1087;&#1086;&#1083;&#1100;&#1079;&#1086;&#1074;&#1072;&#1085;&#1080;&#1103;%20&#1080;%20&#1079;&#1072;&#1089;&#1090;&#1088;&#1086;&#1081;&#1082;&#1080;%20(&#1072;&#1082;&#1090;&#1091;&#1072;&#1083;&#1100;&#1085;&#1072;&#1103;%20&#1088;&#1077;&#1076;&#1072;&#1082;&#1094;&#1080;&#1103;).doc" TargetMode="External"/><Relationship Id="rId2" Type="http://schemas.openxmlformats.org/officeDocument/2006/relationships/styles" Target="styles.xml"/><Relationship Id="rId16" Type="http://schemas.openxmlformats.org/officeDocument/2006/relationships/hyperlink" Target="file:///\\192.168.1.238\..\..\..\&#1043;&#1055;\16_108_&#1080;&#1079;&#1084;&#1043;&#1055;_&#1080;&#1079;&#1084;&#1055;&#1047;&#1047;_&#1059;&#1088;&#1080;&#1082;&#1086;&#1074;&#1089;&#1082;&#1086;&#1077;\&#1043;&#1040;&#1055;\&#1054;&#1041;&#1056;&#1040;&#1041;&#1054;&#1058;&#1050;&#1040;\Varlamova_NA\Desktop\cgi\online.cgi%3freq=doc&amp;base=LAW&amp;n=206517&amp;rnd=228224.1359124091&amp;dst=100217&amp;fld=134" TargetMode="External"/><Relationship Id="rId20" Type="http://schemas.openxmlformats.org/officeDocument/2006/relationships/hyperlink" Target="http://docs.cntd.ru/document/1200108948" TargetMode="External"/><Relationship Id="rId29" Type="http://schemas.openxmlformats.org/officeDocument/2006/relationships/hyperlink" Target="consultantplus://offline/ref=EF6409623B4649464252291A0DF4AE1BEC3041826EE2D64BFD8BD03734C60A9A0C02CF31W5HE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192.168.1.238\Shara\&#1054;&#1073;&#1097;&#1072;&#1103;%20NEW\&#1055;&#1047;&#1047;%20&#1080;%20&#1043;&#1077;&#1085;%20&#1087;&#1083;&#1072;&#1085;%20&#1042;&#1057;&#1045;\&#1055;&#1047;&#1047;%20&#1080;%20&#1043;&#1077;&#1085;%20&#1087;&#1083;&#1072;&#1085;%2007.12.2020\&#1055;&#1088;&#1072;&#1074;&#1080;&#1083;&#1072;%20&#1079;&#1077;&#1084;&#1083;&#1077;&#1087;&#1086;&#1083;&#1100;&#1079;&#1086;&#1074;&#1072;&#1085;&#1080;&#1103;%20&#1080;%20&#1079;&#1072;&#1089;&#1090;&#1088;&#1086;&#1081;&#1082;&#1080;%20(&#1072;&#1082;&#1090;&#1091;&#1072;&#1083;&#1100;&#1085;&#1072;&#1103;%20&#1088;&#1077;&#1076;&#1072;&#1082;&#1094;&#1080;&#1103;).doc" TargetMode="External"/><Relationship Id="rId24" Type="http://schemas.openxmlformats.org/officeDocument/2006/relationships/hyperlink" Target="consultantplus://offline/ref=EF6409623B4649464252291A0DF4AE1BEC3041826EE2D64BFD8BD03734C60A9A0C02CF31W5H1J" TargetMode="External"/><Relationship Id="rId32" Type="http://schemas.openxmlformats.org/officeDocument/2006/relationships/hyperlink" Target="file:///\\192.168.1.238\Shara\&#1054;&#1073;&#1097;&#1072;&#1103;%20NEW\&#1055;&#1047;&#1047;%20&#1080;%20&#1043;&#1077;&#1085;%20&#1087;&#1083;&#1072;&#1085;%20&#1042;&#1057;&#1045;\&#1055;&#1047;&#1047;%20&#1080;%20&#1043;&#1077;&#1085;%20&#1087;&#1083;&#1072;&#1085;%2007.12.2020\&#1055;&#1088;&#1072;&#1074;&#1080;&#1083;&#1072;%20&#1079;&#1077;&#1084;&#1083;&#1077;&#1087;&#1086;&#1083;&#1100;&#1079;&#1086;&#1074;&#1072;&#1085;&#1080;&#1103;%20&#1080;%20&#1079;&#1072;&#1089;&#1090;&#1088;&#1086;&#1081;&#1082;&#1080;%20(&#1072;&#1082;&#1090;&#1091;&#1072;&#1083;&#1100;&#1085;&#1072;&#1103;%20&#1088;&#1077;&#1076;&#1072;&#1082;&#1094;&#1080;&#1103;).doc" TargetMode="External"/><Relationship Id="rId5" Type="http://schemas.openxmlformats.org/officeDocument/2006/relationships/footnotes" Target="footnotes.xml"/><Relationship Id="rId15" Type="http://schemas.openxmlformats.org/officeDocument/2006/relationships/hyperlink" Target="file:///\\192.168.1.238\..\..\..\&#1043;&#1055;\16_108_&#1080;&#1079;&#1084;&#1043;&#1055;_&#1080;&#1079;&#1084;&#1055;&#1047;&#1047;_&#1059;&#1088;&#1080;&#1082;&#1086;&#1074;&#1089;&#1082;&#1086;&#1077;\&#1043;&#1040;&#1055;\&#1054;&#1041;&#1056;&#1040;&#1041;&#1054;&#1058;&#1050;&#1040;\Varlamova_NA\Desktop\cgi\online.cgi%3freq=doc&amp;base=LAW&amp;n=198333&amp;rnd=228224.1900330262&amp;dst=100011&amp;fld=134" TargetMode="External"/><Relationship Id="rId23" Type="http://schemas.openxmlformats.org/officeDocument/2006/relationships/hyperlink" Target="consultantplus://offline/ref=F83D8E9E7450C6523EB4041C01327EAB0483D685305753454D148A5F6724D0ACBC6749F7F2ADB839tBv7G" TargetMode="External"/><Relationship Id="rId28" Type="http://schemas.openxmlformats.org/officeDocument/2006/relationships/hyperlink" Target="consultantplus://offline/ref=EF6409623B4649464252291A0DF4AE1BEC3041826EE2D64BFD8BD03734C60A9A0C02CF31W5H1J" TargetMode="External"/><Relationship Id="rId10" Type="http://schemas.openxmlformats.org/officeDocument/2006/relationships/hyperlink" Target="garantF1://12038258.0" TargetMode="External"/><Relationship Id="rId19" Type="http://schemas.openxmlformats.org/officeDocument/2006/relationships/hyperlink" Target="http://docs.cntd.ru/document/902111644" TargetMode="External"/><Relationship Id="rId31" Type="http://schemas.openxmlformats.org/officeDocument/2006/relationships/hyperlink" Target="file:///\\192.168.1.238\Shara\&#1054;&#1073;&#1097;&#1072;&#1103;%20NEW\&#1055;&#1047;&#1047;%20&#1080;%20&#1043;&#1077;&#1085;%20&#1087;&#1083;&#1072;&#1085;%20&#1042;&#1057;&#1045;\&#1055;&#1047;&#1047;%20&#1080;%20&#1043;&#1077;&#1085;%20&#1087;&#1083;&#1072;&#1085;%2007.12.2020\&#1055;&#1088;&#1072;&#1074;&#1080;&#1083;&#1072;%20&#1079;&#1077;&#1084;&#1083;&#1077;&#1087;&#1086;&#1083;&#1100;&#1079;&#1086;&#1074;&#1072;&#1085;&#1080;&#1103;%20&#1080;%20&#1079;&#1072;&#1089;&#1090;&#1088;&#1086;&#1081;&#1082;&#1080;%20(&#1072;&#1082;&#1090;&#1091;&#1072;&#1083;&#1100;&#1085;&#1072;&#1103;%20&#1088;&#1077;&#1076;&#1072;&#1082;&#1094;&#1080;&#1103;).doc" TargetMode="External"/><Relationship Id="rId4" Type="http://schemas.openxmlformats.org/officeDocument/2006/relationships/webSettings" Target="webSettings.xml"/><Relationship Id="rId9" Type="http://schemas.openxmlformats.org/officeDocument/2006/relationships/hyperlink" Target="file:///\\irkutskgiprodor\dfs\dgp\vhod\2012_017_&#1055;&#1047;&#1047;_&#1054;&#1077;&#1082;\8_ARCHIV\120821_&#1055;&#1047;&#1047;\121226_017_12_&#1055;&#1047;&#1047;_&#1086;&#1082;&#1086;&#1085;&#1095;_&#1074;&#1099;&#1076;\&#1055;&#1056;&#1040;&#1042;&#1048;&#1051;&#1040;%20&#1047;&#1045;&#1052;&#1051;&#1045;&#1055;&#1054;&#1051;&#1068;&#1047;&#1054;&#1042;&#1040;&#1053;&#1048;&#1071;%20&#1048;%20&#1047;&#1040;&#1057;&#1058;&#1056;&#1054;&#1049;&#1050;&#1048;.doc" TargetMode="External"/><Relationship Id="rId14" Type="http://schemas.openxmlformats.org/officeDocument/2006/relationships/hyperlink" Target="http://www.docload.ru/Basesdoc/4/4654/index.htm" TargetMode="External"/><Relationship Id="rId22" Type="http://schemas.openxmlformats.org/officeDocument/2006/relationships/hyperlink" Target="consultantplus://offline/ref=F83D8E9E7450C6523EB4041C01327EAB0483D685305753454D148A5F6724D0ACBC6749F7F2ADB83BtBvFG" TargetMode="External"/><Relationship Id="rId27" Type="http://schemas.openxmlformats.org/officeDocument/2006/relationships/hyperlink" Target="file:///\\192.168.1.238\Shara\&#1054;&#1073;&#1097;&#1072;&#1103;%20NEW\&#1055;&#1047;&#1047;%20&#1080;%20&#1043;&#1077;&#1085;%20&#1087;&#1083;&#1072;&#1085;%20&#1042;&#1057;&#1045;\&#1055;&#1047;&#1047;%20&#1080;%20&#1043;&#1077;&#1085;%20&#1087;&#1083;&#1072;&#1085;%2007.12.2020\&#1055;&#1088;&#1072;&#1074;&#1080;&#1083;&#1072;%20&#1079;&#1077;&#1084;&#1083;&#1077;&#1087;&#1086;&#1083;&#1100;&#1079;&#1086;&#1074;&#1072;&#1085;&#1080;&#1103;%20&#1080;%20&#1079;&#1072;&#1089;&#1090;&#1088;&#1086;&#1081;&#1082;&#1080;%20(&#1072;&#1082;&#1090;&#1091;&#1072;&#1083;&#1100;&#1085;&#1072;&#1103;%20&#1088;&#1077;&#1076;&#1072;&#1082;&#1094;&#1080;&#1103;).doc" TargetMode="External"/><Relationship Id="rId30" Type="http://schemas.openxmlformats.org/officeDocument/2006/relationships/hyperlink" Target="file:///\\192.168.1.238\Shara\&#1054;&#1073;&#1097;&#1072;&#1103;%20NEW\&#1055;&#1047;&#1047;%20&#1080;%20&#1043;&#1077;&#1085;%20&#1087;&#1083;&#1072;&#1085;%20&#1042;&#1057;&#1045;\&#1055;&#1047;&#1047;%20&#1080;%20&#1043;&#1077;&#1085;%20&#1087;&#1083;&#1072;&#1085;%2007.12.2020\&#1055;&#1088;&#1072;&#1074;&#1080;&#1083;&#1072;%20&#1079;&#1077;&#1084;&#1083;&#1077;&#1087;&#1086;&#1083;&#1100;&#1079;&#1086;&#1074;&#1072;&#1085;&#1080;&#1103;%20&#1080;%20&#1079;&#1072;&#1089;&#1090;&#1088;&#1086;&#1081;&#1082;&#1080;%20(&#1072;&#1082;&#1090;&#1091;&#1072;&#1083;&#1100;&#1085;&#1072;&#1103;%20&#1088;&#1077;&#1076;&#1072;&#1082;&#1094;&#1080;&#1103;).do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206</Pages>
  <Words>57495</Words>
  <Characters>327727</Characters>
  <Application>Microsoft Office Word</Application>
  <DocSecurity>0</DocSecurity>
  <Lines>2731</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Elena</cp:lastModifiedBy>
  <cp:revision>2</cp:revision>
  <dcterms:created xsi:type="dcterms:W3CDTF">2023-08-08T06:52:00Z</dcterms:created>
  <dcterms:modified xsi:type="dcterms:W3CDTF">2023-08-08T06:52:00Z</dcterms:modified>
</cp:coreProperties>
</file>