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1D2427" w:rsidRDefault="00716C9D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продаже  права аренды земельного участка</w:t>
      </w:r>
    </w:p>
    <w:p w:rsidR="001D2427" w:rsidRDefault="00716C9D">
      <w:pPr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для индивидуального жилищного строительства</w:t>
      </w:r>
    </w:p>
    <w:p w:rsidR="001D2427" w:rsidRDefault="001D2427">
      <w:pPr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для индивидуального жилищного строительства.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Граждане, заинтересованные  в предоставлении земельного участка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</w:t>
      </w:r>
      <w:r w:rsidR="00AE4D09" w:rsidRPr="00AE4D09">
        <w:rPr>
          <w:sz w:val="27"/>
          <w:szCs w:val="27"/>
        </w:rPr>
        <w:t>v.apolinskij@govirk.ru</w:t>
      </w:r>
      <w:r>
        <w:rPr>
          <w:sz w:val="27"/>
          <w:szCs w:val="27"/>
        </w:rPr>
        <w:t>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A13538">
        <w:rPr>
          <w:sz w:val="27"/>
          <w:szCs w:val="27"/>
        </w:rPr>
        <w:t>ма</w:t>
      </w:r>
      <w:r w:rsidR="00296F63">
        <w:rPr>
          <w:sz w:val="27"/>
          <w:szCs w:val="27"/>
        </w:rPr>
        <w:t xml:space="preserve"> заявлений – 14 сентября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A13538">
        <w:rPr>
          <w:sz w:val="27"/>
          <w:szCs w:val="27"/>
        </w:rPr>
        <w:t>окончан</w:t>
      </w:r>
      <w:r w:rsidR="00AE4D09">
        <w:rPr>
          <w:sz w:val="27"/>
          <w:szCs w:val="27"/>
        </w:rPr>
        <w:t>и</w:t>
      </w:r>
      <w:r w:rsidR="00296F63">
        <w:rPr>
          <w:sz w:val="27"/>
          <w:szCs w:val="27"/>
        </w:rPr>
        <w:t>я приема заявлений –   13 октября</w:t>
      </w:r>
      <w:r>
        <w:rPr>
          <w:sz w:val="27"/>
          <w:szCs w:val="27"/>
        </w:rPr>
        <w:t xml:space="preserve"> 2023 года.</w:t>
      </w:r>
    </w:p>
    <w:p w:rsidR="001D2427" w:rsidRDefault="00716C9D">
      <w:pPr>
        <w:tabs>
          <w:tab w:val="left" w:pos="567"/>
        </w:tabs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1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Характеристика земельного участка: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Земельный участок из земель </w:t>
      </w:r>
      <w:r w:rsidR="00532202">
        <w:rPr>
          <w:bCs/>
          <w:sz w:val="27"/>
          <w:szCs w:val="27"/>
        </w:rPr>
        <w:t xml:space="preserve">населенных пунктов площадью </w:t>
      </w:r>
      <w:r w:rsidR="00FC0A10" w:rsidRPr="00FC0A10">
        <w:rPr>
          <w:bCs/>
          <w:sz w:val="27"/>
          <w:szCs w:val="27"/>
        </w:rPr>
        <w:t>1311</w:t>
      </w:r>
      <w:r>
        <w:rPr>
          <w:bCs/>
          <w:sz w:val="27"/>
          <w:szCs w:val="27"/>
        </w:rPr>
        <w:t xml:space="preserve"> </w:t>
      </w:r>
      <w:proofErr w:type="spellStart"/>
      <w:proofErr w:type="gramStart"/>
      <w:r>
        <w:rPr>
          <w:bCs/>
          <w:sz w:val="27"/>
          <w:szCs w:val="27"/>
        </w:rPr>
        <w:t>кв.м</w:t>
      </w:r>
      <w:proofErr w:type="spellEnd"/>
      <w:proofErr w:type="gramEnd"/>
      <w:r>
        <w:rPr>
          <w:bCs/>
          <w:sz w:val="27"/>
          <w:szCs w:val="27"/>
        </w:rPr>
        <w:t xml:space="preserve">, местоположение: Иркутская область, Иркутский район, </w:t>
      </w:r>
      <w:r w:rsidR="00FC0A10" w:rsidRPr="00FC0A10">
        <w:rPr>
          <w:bCs/>
          <w:sz w:val="27"/>
          <w:szCs w:val="27"/>
        </w:rPr>
        <w:t xml:space="preserve">д. </w:t>
      </w:r>
      <w:proofErr w:type="spellStart"/>
      <w:r w:rsidR="00FC0A10" w:rsidRPr="00FC0A10">
        <w:rPr>
          <w:bCs/>
          <w:sz w:val="27"/>
          <w:szCs w:val="27"/>
        </w:rPr>
        <w:t>Грановщина</w:t>
      </w:r>
      <w:proofErr w:type="spellEnd"/>
      <w:r>
        <w:rPr>
          <w:bCs/>
          <w:sz w:val="27"/>
          <w:szCs w:val="27"/>
        </w:rPr>
        <w:t>.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FC0A10" w:rsidRPr="00FC0A10" w:rsidRDefault="00FC0A10" w:rsidP="00FC0A10">
      <w:pPr>
        <w:tabs>
          <w:tab w:val="left" w:pos="567"/>
        </w:tabs>
        <w:jc w:val="both"/>
        <w:rPr>
          <w:b/>
          <w:bCs/>
          <w:sz w:val="27"/>
          <w:szCs w:val="27"/>
        </w:rPr>
      </w:pPr>
      <w:r w:rsidRPr="00FC0A10">
        <w:rPr>
          <w:b/>
          <w:bCs/>
          <w:sz w:val="27"/>
          <w:szCs w:val="27"/>
        </w:rPr>
        <w:t>Участок № 2</w:t>
      </w:r>
      <w:r w:rsidRPr="00FC0A10">
        <w:rPr>
          <w:b/>
          <w:bCs/>
          <w:sz w:val="27"/>
          <w:szCs w:val="27"/>
        </w:rPr>
        <w:t xml:space="preserve"> </w:t>
      </w:r>
    </w:p>
    <w:p w:rsidR="00FC0A10" w:rsidRPr="00FC0A10" w:rsidRDefault="00FC0A10" w:rsidP="00FC0A10">
      <w:pPr>
        <w:tabs>
          <w:tab w:val="left" w:pos="567"/>
        </w:tabs>
        <w:jc w:val="both"/>
        <w:rPr>
          <w:bCs/>
          <w:sz w:val="27"/>
          <w:szCs w:val="27"/>
        </w:rPr>
      </w:pPr>
      <w:r w:rsidRPr="00FC0A10">
        <w:rPr>
          <w:bCs/>
          <w:sz w:val="27"/>
          <w:szCs w:val="27"/>
        </w:rPr>
        <w:t xml:space="preserve">        Характеристика земельного участка: </w:t>
      </w:r>
    </w:p>
    <w:p w:rsidR="00FC0A10" w:rsidRPr="00FC0A10" w:rsidRDefault="00FC0A10" w:rsidP="00FC0A10">
      <w:pPr>
        <w:tabs>
          <w:tab w:val="left" w:pos="567"/>
        </w:tabs>
        <w:jc w:val="both"/>
        <w:rPr>
          <w:bCs/>
          <w:sz w:val="27"/>
          <w:szCs w:val="27"/>
        </w:rPr>
      </w:pPr>
      <w:r w:rsidRPr="00FC0A10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>населенных пунктов площадью 1200</w:t>
      </w:r>
      <w:r w:rsidRPr="00FC0A10">
        <w:rPr>
          <w:bCs/>
          <w:sz w:val="27"/>
          <w:szCs w:val="27"/>
        </w:rPr>
        <w:t xml:space="preserve"> </w:t>
      </w:r>
      <w:proofErr w:type="spellStart"/>
      <w:proofErr w:type="gramStart"/>
      <w:r w:rsidRPr="00FC0A10">
        <w:rPr>
          <w:bCs/>
          <w:sz w:val="27"/>
          <w:szCs w:val="27"/>
        </w:rPr>
        <w:t>кв.м</w:t>
      </w:r>
      <w:proofErr w:type="spellEnd"/>
      <w:proofErr w:type="gramEnd"/>
      <w:r w:rsidRPr="00FC0A10">
        <w:rPr>
          <w:bCs/>
          <w:sz w:val="27"/>
          <w:szCs w:val="27"/>
        </w:rPr>
        <w:t xml:space="preserve">, местоположение: Иркутская область, Иркутский район, </w:t>
      </w:r>
      <w:r w:rsidRPr="00FC0A10">
        <w:rPr>
          <w:bCs/>
          <w:sz w:val="27"/>
          <w:szCs w:val="27"/>
        </w:rPr>
        <w:t xml:space="preserve">с. </w:t>
      </w:r>
      <w:proofErr w:type="spellStart"/>
      <w:r w:rsidRPr="00FC0A10">
        <w:rPr>
          <w:bCs/>
          <w:sz w:val="27"/>
          <w:szCs w:val="27"/>
        </w:rPr>
        <w:t>Урик</w:t>
      </w:r>
      <w:proofErr w:type="spellEnd"/>
      <w:r w:rsidRPr="00FC0A10">
        <w:rPr>
          <w:bCs/>
          <w:sz w:val="27"/>
          <w:szCs w:val="27"/>
        </w:rPr>
        <w:t>.</w:t>
      </w:r>
    </w:p>
    <w:p w:rsidR="00FC0A10" w:rsidRPr="00F072F0" w:rsidRDefault="00FC0A10" w:rsidP="00FC0A10">
      <w:pPr>
        <w:tabs>
          <w:tab w:val="left" w:pos="567"/>
        </w:tabs>
        <w:jc w:val="both"/>
        <w:rPr>
          <w:bCs/>
          <w:sz w:val="27"/>
          <w:szCs w:val="27"/>
        </w:rPr>
      </w:pPr>
      <w:r w:rsidRPr="00FC0A10"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1D2427" w:rsidRDefault="00A13538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 xml:space="preserve">Ознакомление со схемой расположения земельного </w:t>
      </w:r>
      <w:proofErr w:type="gramStart"/>
      <w:r w:rsidR="00716C9D">
        <w:rPr>
          <w:sz w:val="27"/>
          <w:szCs w:val="27"/>
        </w:rPr>
        <w:t>участка  осуществляется</w:t>
      </w:r>
      <w:proofErr w:type="gramEnd"/>
      <w:r w:rsidR="00716C9D">
        <w:rPr>
          <w:sz w:val="27"/>
          <w:szCs w:val="27"/>
        </w:rPr>
        <w:t xml:space="preserve">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 xml:space="preserve">с 15-00 до 17-00 часов,  по адресу: г. Иркутск, ул. Мухиной, 2а (здание «Дом Кино»), </w:t>
      </w:r>
      <w:proofErr w:type="spellStart"/>
      <w:r w:rsidR="00716C9D">
        <w:rPr>
          <w:sz w:val="27"/>
          <w:szCs w:val="27"/>
        </w:rPr>
        <w:t>каб</w:t>
      </w:r>
      <w:proofErr w:type="spellEnd"/>
      <w:r w:rsidR="00716C9D">
        <w:rPr>
          <w:sz w:val="27"/>
          <w:szCs w:val="27"/>
        </w:rPr>
        <w:t>. 109.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296F63" w:rsidRPr="00296F63" w:rsidRDefault="00296F63" w:rsidP="00296F63">
      <w:pPr>
        <w:pStyle w:val="af9"/>
        <w:jc w:val="both"/>
        <w:rPr>
          <w:sz w:val="27"/>
          <w:szCs w:val="27"/>
        </w:rPr>
      </w:pPr>
      <w:r w:rsidRPr="00296F63">
        <w:rPr>
          <w:sz w:val="27"/>
          <w:szCs w:val="27"/>
        </w:rPr>
        <w:t>Начальник отдела земельных</w:t>
      </w:r>
    </w:p>
    <w:p w:rsidR="001D2427" w:rsidRDefault="00296F63" w:rsidP="00296F63">
      <w:pPr>
        <w:pStyle w:val="af9"/>
        <w:jc w:val="both"/>
        <w:rPr>
          <w:sz w:val="27"/>
          <w:szCs w:val="27"/>
        </w:rPr>
      </w:pPr>
      <w:r w:rsidRPr="00296F63">
        <w:rPr>
          <w:sz w:val="27"/>
          <w:szCs w:val="27"/>
        </w:rPr>
        <w:t xml:space="preserve">отношений и земельного учета                                                   </w:t>
      </w:r>
      <w:r>
        <w:rPr>
          <w:sz w:val="27"/>
          <w:szCs w:val="27"/>
        </w:rPr>
        <w:t xml:space="preserve">    </w:t>
      </w:r>
      <w:r w:rsidRPr="00296F63">
        <w:rPr>
          <w:sz w:val="27"/>
          <w:szCs w:val="27"/>
        </w:rPr>
        <w:t xml:space="preserve">А. В. </w:t>
      </w:r>
      <w:proofErr w:type="spellStart"/>
      <w:r w:rsidRPr="00296F63">
        <w:rPr>
          <w:sz w:val="27"/>
          <w:szCs w:val="27"/>
        </w:rPr>
        <w:t>Кузикова</w:t>
      </w:r>
      <w:proofErr w:type="spellEnd"/>
    </w:p>
    <w:p w:rsidR="001D2427" w:rsidRDefault="001D2427">
      <w:pPr>
        <w:pStyle w:val="af9"/>
        <w:jc w:val="both"/>
        <w:rPr>
          <w:sz w:val="27"/>
          <w:szCs w:val="27"/>
        </w:rPr>
      </w:pPr>
    </w:p>
    <w:sectPr w:rsidR="001D2427">
      <w:headerReference w:type="even" r:id="rId6"/>
      <w:footerReference w:type="even" r:id="rId7"/>
      <w:footerReference w:type="default" r:id="rId8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27" w:rsidRDefault="00B33327">
      <w:r>
        <w:separator/>
      </w:r>
    </w:p>
  </w:endnote>
  <w:endnote w:type="continuationSeparator" w:id="0">
    <w:p w:rsidR="00B33327" w:rsidRDefault="00B3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27" w:rsidRDefault="00B33327">
      <w:r>
        <w:separator/>
      </w:r>
    </w:p>
  </w:footnote>
  <w:footnote w:type="continuationSeparator" w:id="0">
    <w:p w:rsidR="00B33327" w:rsidRDefault="00B3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1466A9"/>
    <w:rsid w:val="001D2427"/>
    <w:rsid w:val="00215FE8"/>
    <w:rsid w:val="00296F63"/>
    <w:rsid w:val="00424320"/>
    <w:rsid w:val="005170FC"/>
    <w:rsid w:val="00532202"/>
    <w:rsid w:val="00716C9D"/>
    <w:rsid w:val="008A6945"/>
    <w:rsid w:val="008C13A5"/>
    <w:rsid w:val="00A13538"/>
    <w:rsid w:val="00AE4D09"/>
    <w:rsid w:val="00B33327"/>
    <w:rsid w:val="00BB41E5"/>
    <w:rsid w:val="00ED5BFE"/>
    <w:rsid w:val="00F01065"/>
    <w:rsid w:val="00F072F0"/>
    <w:rsid w:val="00FA2DD4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F8C3"/>
  <w15:docId w15:val="{4CCB6853-9FE4-4C8B-9CEE-D9F5C9CF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2023-09-13T03:07:00Z</cp:lastPrinted>
  <dcterms:created xsi:type="dcterms:W3CDTF">2023-09-13T03:07:00Z</dcterms:created>
  <dcterms:modified xsi:type="dcterms:W3CDTF">2023-09-13T03:07:00Z</dcterms:modified>
</cp:coreProperties>
</file>