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1" w:type="dxa"/>
          <w:right w:w="71" w:type="dxa"/>
        </w:tblCellMar>
        <w:tblLook w:val="0000" w:firstRow="0" w:lastRow="0" w:firstColumn="0" w:lastColumn="0" w:noHBand="0" w:noVBand="0"/>
      </w:tblPr>
      <w:tblGrid>
        <w:gridCol w:w="9143"/>
      </w:tblGrid>
      <w:tr w:rsidR="00FE4EA2" w14:paraId="6163A4BC" w14:textId="77777777" w:rsidTr="00C171C6">
        <w:tc>
          <w:tcPr>
            <w:tcW w:w="9143" w:type="dxa"/>
          </w:tcPr>
          <w:p w14:paraId="1A8452A8" w14:textId="77777777" w:rsidR="00FE4EA2" w:rsidRDefault="00FE4EA2" w:rsidP="00FE4EA2"/>
        </w:tc>
      </w:tr>
    </w:tbl>
    <w:p w14:paraId="46B3B8DB" w14:textId="77777777" w:rsidR="00FE4EA2" w:rsidRPr="00FE4EA2" w:rsidRDefault="00FE4EA2" w:rsidP="00FE4EA2">
      <w:pPr>
        <w:widowControl w:val="0"/>
        <w:shd w:val="clear" w:color="auto" w:fill="FFFFFF"/>
        <w:autoSpaceDE w:val="0"/>
        <w:autoSpaceDN w:val="0"/>
        <w:adjustRightInd w:val="0"/>
        <w:spacing w:line="360" w:lineRule="auto"/>
        <w:ind w:left="11"/>
        <w:jc w:val="center"/>
        <w:rPr>
          <w:spacing w:val="-2"/>
          <w:sz w:val="24"/>
          <w:szCs w:val="24"/>
        </w:rPr>
      </w:pPr>
      <w:r w:rsidRPr="00FE4EA2">
        <w:rPr>
          <w:spacing w:val="-2"/>
          <w:sz w:val="24"/>
          <w:szCs w:val="24"/>
        </w:rPr>
        <w:t xml:space="preserve">РОССИЙСКАЯ ФЕДЕРАЦИЯ, </w:t>
      </w:r>
    </w:p>
    <w:p w14:paraId="77C78D5C" w14:textId="77777777" w:rsidR="00FE4EA2" w:rsidRPr="00FE4EA2" w:rsidRDefault="00FE4EA2" w:rsidP="00FE4EA2">
      <w:pPr>
        <w:widowControl w:val="0"/>
        <w:shd w:val="clear" w:color="auto" w:fill="FFFFFF"/>
        <w:autoSpaceDE w:val="0"/>
        <w:autoSpaceDN w:val="0"/>
        <w:adjustRightInd w:val="0"/>
        <w:spacing w:line="360" w:lineRule="auto"/>
        <w:ind w:left="11"/>
        <w:jc w:val="center"/>
        <w:rPr>
          <w:spacing w:val="-2"/>
          <w:sz w:val="24"/>
          <w:szCs w:val="24"/>
        </w:rPr>
      </w:pPr>
      <w:r w:rsidRPr="00FE4EA2">
        <w:rPr>
          <w:spacing w:val="-2"/>
          <w:sz w:val="24"/>
          <w:szCs w:val="24"/>
        </w:rPr>
        <w:t>ИРКУТСКАЯ ОБЛАСТЬ ИРКУТСКИЙ РАЙОН</w:t>
      </w:r>
    </w:p>
    <w:p w14:paraId="3D870087" w14:textId="77777777" w:rsidR="00FE4EA2" w:rsidRPr="00FE4EA2" w:rsidRDefault="00FE4EA2" w:rsidP="00FE4EA2">
      <w:pPr>
        <w:widowControl w:val="0"/>
        <w:shd w:val="clear" w:color="auto" w:fill="FFFFFF"/>
        <w:autoSpaceDE w:val="0"/>
        <w:autoSpaceDN w:val="0"/>
        <w:adjustRightInd w:val="0"/>
        <w:spacing w:line="360" w:lineRule="auto"/>
        <w:ind w:left="11"/>
        <w:jc w:val="center"/>
        <w:rPr>
          <w:spacing w:val="-2"/>
          <w:sz w:val="24"/>
          <w:szCs w:val="24"/>
        </w:rPr>
      </w:pPr>
      <w:r w:rsidRPr="00FE4EA2">
        <w:rPr>
          <w:spacing w:val="-2"/>
          <w:sz w:val="24"/>
          <w:szCs w:val="24"/>
        </w:rPr>
        <w:t>УРИКОВСКОЕ МУНИЦИПАЛЬНОЕ ОБРАЗОВАНИЕ</w:t>
      </w:r>
    </w:p>
    <w:p w14:paraId="7F2C097D" w14:textId="77777777" w:rsidR="00FE4EA2" w:rsidRPr="00FE4EA2" w:rsidRDefault="00FE4EA2" w:rsidP="00FE4EA2">
      <w:pPr>
        <w:widowControl w:val="0"/>
        <w:shd w:val="clear" w:color="auto" w:fill="FFFFFF"/>
        <w:autoSpaceDE w:val="0"/>
        <w:autoSpaceDN w:val="0"/>
        <w:adjustRightInd w:val="0"/>
        <w:ind w:left="14"/>
        <w:jc w:val="center"/>
        <w:rPr>
          <w:b/>
          <w:spacing w:val="-7"/>
          <w:w w:val="129"/>
          <w:sz w:val="32"/>
          <w:szCs w:val="32"/>
        </w:rPr>
      </w:pPr>
      <w:r w:rsidRPr="00FE4EA2">
        <w:rPr>
          <w:b/>
          <w:spacing w:val="-7"/>
          <w:w w:val="129"/>
          <w:sz w:val="32"/>
          <w:szCs w:val="32"/>
        </w:rPr>
        <w:t>АДМИНИСТРАЦИЯ</w:t>
      </w:r>
    </w:p>
    <w:p w14:paraId="5775076E" w14:textId="77777777" w:rsidR="00FE4EA2" w:rsidRPr="00FE4EA2" w:rsidRDefault="00FE4EA2" w:rsidP="00FE4EA2">
      <w:pPr>
        <w:widowControl w:val="0"/>
        <w:shd w:val="clear" w:color="auto" w:fill="FFFFFF"/>
        <w:autoSpaceDE w:val="0"/>
        <w:autoSpaceDN w:val="0"/>
        <w:adjustRightInd w:val="0"/>
        <w:jc w:val="center"/>
        <w:rPr>
          <w:rFonts w:ascii="Courier New" w:hAnsi="Courier New"/>
          <w:b/>
          <w:spacing w:val="-5"/>
          <w:w w:val="136"/>
          <w:sz w:val="32"/>
          <w:szCs w:val="32"/>
        </w:rPr>
      </w:pPr>
    </w:p>
    <w:p w14:paraId="3FAAED17" w14:textId="77777777" w:rsidR="00FE4EA2" w:rsidRPr="00FE4EA2" w:rsidRDefault="00FE4EA2" w:rsidP="00FE4EA2">
      <w:pPr>
        <w:widowControl w:val="0"/>
        <w:shd w:val="clear" w:color="auto" w:fill="FFFFFF"/>
        <w:autoSpaceDE w:val="0"/>
        <w:autoSpaceDN w:val="0"/>
        <w:adjustRightInd w:val="0"/>
        <w:jc w:val="center"/>
        <w:rPr>
          <w:b/>
          <w:spacing w:val="-5"/>
          <w:w w:val="136"/>
          <w:sz w:val="32"/>
          <w:szCs w:val="32"/>
        </w:rPr>
      </w:pPr>
      <w:r w:rsidRPr="00FE4EA2">
        <w:rPr>
          <w:b/>
          <w:spacing w:val="-5"/>
          <w:w w:val="136"/>
          <w:sz w:val="32"/>
          <w:szCs w:val="32"/>
        </w:rPr>
        <w:t>ПОСТАНОВЛЕНИЕ</w:t>
      </w:r>
    </w:p>
    <w:p w14:paraId="1B5654F0" w14:textId="77777777" w:rsidR="001E0803" w:rsidRDefault="001E0803" w:rsidP="00B7036A">
      <w:pPr>
        <w:pStyle w:val="a9"/>
        <w:jc w:val="center"/>
      </w:pPr>
    </w:p>
    <w:p w14:paraId="15FE28DC" w14:textId="09E6BFBD" w:rsidR="001E0803" w:rsidRDefault="00FE4EA2" w:rsidP="00C25AA2">
      <w:pPr>
        <w:widowControl w:val="0"/>
        <w:shd w:val="clear" w:color="auto" w:fill="FFFFFF"/>
        <w:autoSpaceDE w:val="0"/>
        <w:autoSpaceDN w:val="0"/>
        <w:adjustRightInd w:val="0"/>
        <w:jc w:val="both"/>
        <w:rPr>
          <w:sz w:val="24"/>
          <w:szCs w:val="24"/>
        </w:rPr>
      </w:pPr>
      <w:r w:rsidRPr="00FE4EA2">
        <w:rPr>
          <w:sz w:val="24"/>
          <w:szCs w:val="24"/>
        </w:rPr>
        <w:t>от «</w:t>
      </w:r>
      <w:r w:rsidR="00C25AA2">
        <w:rPr>
          <w:sz w:val="24"/>
          <w:szCs w:val="24"/>
          <w:u w:val="single"/>
        </w:rPr>
        <w:t>27</w:t>
      </w:r>
      <w:r w:rsidRPr="00FE4EA2">
        <w:rPr>
          <w:sz w:val="24"/>
          <w:szCs w:val="24"/>
        </w:rPr>
        <w:t xml:space="preserve">» </w:t>
      </w:r>
      <w:r w:rsidR="00C25AA2">
        <w:rPr>
          <w:sz w:val="24"/>
          <w:szCs w:val="24"/>
        </w:rPr>
        <w:t>сентября</w:t>
      </w:r>
      <w:r w:rsidRPr="00FE4EA2">
        <w:rPr>
          <w:sz w:val="24"/>
          <w:szCs w:val="24"/>
        </w:rPr>
        <w:t xml:space="preserve"> 202</w:t>
      </w:r>
      <w:r>
        <w:rPr>
          <w:sz w:val="24"/>
          <w:szCs w:val="24"/>
        </w:rPr>
        <w:t>1</w:t>
      </w:r>
      <w:r w:rsidRPr="00FE4EA2">
        <w:rPr>
          <w:sz w:val="24"/>
          <w:szCs w:val="24"/>
        </w:rPr>
        <w:t xml:space="preserve"> г.</w:t>
      </w:r>
      <w:r w:rsidRPr="00FE4EA2">
        <w:rPr>
          <w:sz w:val="24"/>
          <w:szCs w:val="24"/>
        </w:rPr>
        <w:tab/>
      </w:r>
      <w:r w:rsidRPr="00FE4EA2">
        <w:rPr>
          <w:sz w:val="24"/>
          <w:szCs w:val="24"/>
        </w:rPr>
        <w:tab/>
      </w:r>
      <w:r w:rsidRPr="00FE4EA2">
        <w:rPr>
          <w:sz w:val="24"/>
          <w:szCs w:val="24"/>
        </w:rPr>
        <w:tab/>
      </w:r>
      <w:r w:rsidRPr="00FE4EA2">
        <w:rPr>
          <w:sz w:val="24"/>
          <w:szCs w:val="24"/>
        </w:rPr>
        <w:tab/>
      </w:r>
      <w:r w:rsidRPr="00FE4EA2">
        <w:rPr>
          <w:sz w:val="24"/>
          <w:szCs w:val="24"/>
        </w:rPr>
        <w:tab/>
        <w:t xml:space="preserve">            </w:t>
      </w:r>
      <w:r w:rsidR="00C25AA2">
        <w:rPr>
          <w:sz w:val="24"/>
          <w:szCs w:val="24"/>
        </w:rPr>
        <w:t xml:space="preserve">                                   </w:t>
      </w:r>
      <w:r w:rsidRPr="00FE4EA2">
        <w:rPr>
          <w:sz w:val="24"/>
          <w:szCs w:val="24"/>
        </w:rPr>
        <w:t>№</w:t>
      </w:r>
      <w:r w:rsidR="00C25AA2">
        <w:rPr>
          <w:sz w:val="24"/>
          <w:szCs w:val="24"/>
        </w:rPr>
        <w:t xml:space="preserve"> 907</w:t>
      </w:r>
    </w:p>
    <w:p w14:paraId="3F7024F2" w14:textId="77777777" w:rsidR="00C25AA2" w:rsidRDefault="00C25AA2" w:rsidP="00C25AA2">
      <w:pPr>
        <w:widowControl w:val="0"/>
        <w:shd w:val="clear" w:color="auto" w:fill="FFFFFF"/>
        <w:autoSpaceDE w:val="0"/>
        <w:autoSpaceDN w:val="0"/>
        <w:adjustRightInd w:val="0"/>
        <w:jc w:val="both"/>
        <w:rPr>
          <w:sz w:val="28"/>
          <w:szCs w:val="28"/>
        </w:rPr>
      </w:pPr>
    </w:p>
    <w:p w14:paraId="52724993" w14:textId="77777777" w:rsidR="001E0803" w:rsidRDefault="001E0803" w:rsidP="00B7036A">
      <w:pPr>
        <w:pStyle w:val="a9"/>
        <w:jc w:val="both"/>
        <w:rPr>
          <w:sz w:val="28"/>
          <w:szCs w:val="28"/>
        </w:rPr>
      </w:pPr>
      <w:r>
        <w:rPr>
          <w:sz w:val="28"/>
          <w:szCs w:val="28"/>
        </w:rPr>
        <w:t>О внесении изменений в Постановление</w:t>
      </w:r>
    </w:p>
    <w:p w14:paraId="5D00A415" w14:textId="77777777" w:rsidR="00441F89" w:rsidRPr="00441F89" w:rsidRDefault="001E0803" w:rsidP="00441F89">
      <w:pPr>
        <w:widowControl w:val="0"/>
        <w:suppressAutoHyphens/>
        <w:rPr>
          <w:sz w:val="28"/>
          <w:szCs w:val="28"/>
          <w:lang w:eastAsia="ar-SA"/>
        </w:rPr>
      </w:pPr>
      <w:r>
        <w:rPr>
          <w:sz w:val="28"/>
          <w:szCs w:val="28"/>
        </w:rPr>
        <w:t xml:space="preserve">Главы № </w:t>
      </w:r>
      <w:r w:rsidR="00441F89">
        <w:rPr>
          <w:sz w:val="28"/>
          <w:szCs w:val="28"/>
        </w:rPr>
        <w:t>737</w:t>
      </w:r>
      <w:r>
        <w:rPr>
          <w:sz w:val="28"/>
          <w:szCs w:val="28"/>
        </w:rPr>
        <w:t xml:space="preserve"> от </w:t>
      </w:r>
      <w:r w:rsidR="00441F89">
        <w:rPr>
          <w:sz w:val="28"/>
          <w:szCs w:val="28"/>
        </w:rPr>
        <w:t>30</w:t>
      </w:r>
      <w:r>
        <w:rPr>
          <w:sz w:val="28"/>
          <w:szCs w:val="28"/>
        </w:rPr>
        <w:t>.</w:t>
      </w:r>
      <w:r w:rsidR="00441F89">
        <w:rPr>
          <w:sz w:val="28"/>
          <w:szCs w:val="28"/>
        </w:rPr>
        <w:t>12</w:t>
      </w:r>
      <w:r>
        <w:rPr>
          <w:sz w:val="28"/>
          <w:szCs w:val="28"/>
        </w:rPr>
        <w:t>.20</w:t>
      </w:r>
      <w:r w:rsidR="00441F89">
        <w:rPr>
          <w:sz w:val="28"/>
          <w:szCs w:val="28"/>
        </w:rPr>
        <w:t>20</w:t>
      </w:r>
      <w:r>
        <w:rPr>
          <w:sz w:val="28"/>
          <w:szCs w:val="28"/>
        </w:rPr>
        <w:t xml:space="preserve"> г. </w:t>
      </w:r>
      <w:bookmarkStart w:id="0" w:name="_Hlk81377496"/>
      <w:r>
        <w:rPr>
          <w:sz w:val="28"/>
          <w:szCs w:val="28"/>
        </w:rPr>
        <w:t>«</w:t>
      </w:r>
      <w:r w:rsidRPr="00236737">
        <w:rPr>
          <w:sz w:val="28"/>
          <w:szCs w:val="28"/>
        </w:rPr>
        <w:t xml:space="preserve">Об утверждении Административного регламента предоставления муниципальной </w:t>
      </w:r>
      <w:r w:rsidRPr="00441F89">
        <w:rPr>
          <w:sz w:val="28"/>
          <w:szCs w:val="28"/>
        </w:rPr>
        <w:t xml:space="preserve">услуги </w:t>
      </w:r>
      <w:r w:rsidR="00EA3A1B" w:rsidRPr="00441F89">
        <w:rPr>
          <w:sz w:val="28"/>
          <w:szCs w:val="28"/>
        </w:rPr>
        <w:t>«</w:t>
      </w:r>
      <w:r w:rsidR="00441F89" w:rsidRPr="00441F89">
        <w:rPr>
          <w:sz w:val="28"/>
          <w:szCs w:val="28"/>
          <w:lang w:eastAsia="ar-SA"/>
        </w:rPr>
        <w:t>Выдача</w:t>
      </w:r>
    </w:p>
    <w:p w14:paraId="1FDEA89D" w14:textId="6F95B085" w:rsidR="001E0803" w:rsidRPr="00441F89" w:rsidRDefault="00441F89" w:rsidP="00441F89">
      <w:pPr>
        <w:pStyle w:val="a9"/>
        <w:jc w:val="both"/>
        <w:rPr>
          <w:sz w:val="28"/>
          <w:szCs w:val="28"/>
        </w:rPr>
      </w:pPr>
      <w:r w:rsidRPr="00441F89">
        <w:rPr>
          <w:sz w:val="28"/>
          <w:szCs w:val="28"/>
          <w:lang w:eastAsia="ar-SA"/>
        </w:rPr>
        <w:t>разрешений на снос или пересадку зеленых насаждений</w:t>
      </w:r>
      <w:r w:rsidR="00EA3A1B" w:rsidRPr="00441F89">
        <w:rPr>
          <w:sz w:val="28"/>
          <w:szCs w:val="28"/>
        </w:rPr>
        <w:t>»</w:t>
      </w:r>
    </w:p>
    <w:bookmarkEnd w:id="0"/>
    <w:p w14:paraId="3BF75432" w14:textId="77777777" w:rsidR="001E0803" w:rsidRDefault="001E0803" w:rsidP="00B7036A">
      <w:pPr>
        <w:pStyle w:val="a9"/>
        <w:jc w:val="both"/>
        <w:rPr>
          <w:sz w:val="28"/>
          <w:szCs w:val="28"/>
        </w:rPr>
      </w:pPr>
    </w:p>
    <w:p w14:paraId="1A65CEBE" w14:textId="77777777" w:rsidR="001E0803" w:rsidRDefault="001E0803" w:rsidP="007A19DD">
      <w:pPr>
        <w:pStyle w:val="a9"/>
        <w:ind w:firstLine="851"/>
        <w:jc w:val="both"/>
        <w:rPr>
          <w:sz w:val="28"/>
          <w:szCs w:val="28"/>
        </w:rPr>
      </w:pPr>
      <w:r>
        <w:rPr>
          <w:sz w:val="28"/>
          <w:szCs w:val="28"/>
        </w:rPr>
        <w:t xml:space="preserve">В целях повышения доступности муниципальной услуги, создания комфортных условий для заявителей, руководствуясь ст.16 Федерального закона от 06.10.2003 №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Уставом </w:t>
      </w:r>
      <w:proofErr w:type="spellStart"/>
      <w:r>
        <w:rPr>
          <w:sz w:val="28"/>
          <w:szCs w:val="28"/>
        </w:rPr>
        <w:t>Уриковского</w:t>
      </w:r>
      <w:proofErr w:type="spellEnd"/>
      <w:r>
        <w:rPr>
          <w:sz w:val="28"/>
          <w:szCs w:val="28"/>
        </w:rPr>
        <w:t xml:space="preserve"> муниципального образования,</w:t>
      </w:r>
    </w:p>
    <w:p w14:paraId="4EB91AED" w14:textId="77777777" w:rsidR="000F3590" w:rsidRDefault="001E0803" w:rsidP="00B7036A">
      <w:pPr>
        <w:pStyle w:val="a9"/>
        <w:jc w:val="both"/>
        <w:rPr>
          <w:sz w:val="28"/>
          <w:szCs w:val="28"/>
        </w:rPr>
      </w:pPr>
      <w:r>
        <w:rPr>
          <w:sz w:val="28"/>
          <w:szCs w:val="28"/>
        </w:rPr>
        <w:t>ПОСТАНОВЛЯЮ:</w:t>
      </w:r>
      <w:r w:rsidR="0018460B" w:rsidRPr="0018460B">
        <w:rPr>
          <w:sz w:val="28"/>
          <w:szCs w:val="28"/>
        </w:rPr>
        <w:t xml:space="preserve"> </w:t>
      </w:r>
    </w:p>
    <w:p w14:paraId="0510C58F" w14:textId="4C8392EE" w:rsidR="00AF7C65" w:rsidRDefault="00AF7C65" w:rsidP="00121F65">
      <w:pPr>
        <w:pStyle w:val="a5"/>
        <w:widowControl w:val="0"/>
        <w:numPr>
          <w:ilvl w:val="0"/>
          <w:numId w:val="8"/>
        </w:numPr>
        <w:suppressAutoHyphens/>
        <w:ind w:left="0" w:firstLine="851"/>
        <w:jc w:val="both"/>
        <w:rPr>
          <w:sz w:val="28"/>
          <w:szCs w:val="28"/>
          <w:shd w:val="clear" w:color="auto" w:fill="FFFFFF"/>
        </w:rPr>
      </w:pPr>
      <w:r w:rsidRPr="00AF7C65">
        <w:rPr>
          <w:sz w:val="28"/>
          <w:szCs w:val="28"/>
          <w:shd w:val="clear" w:color="auto" w:fill="FFFFFF"/>
        </w:rPr>
        <w:t xml:space="preserve">В постановление № 737 от 30 декабря 2020 года </w:t>
      </w:r>
      <w:r w:rsidRPr="00AF7C65">
        <w:rPr>
          <w:sz w:val="28"/>
          <w:szCs w:val="28"/>
        </w:rPr>
        <w:t>«Об утверждении Административного регламента предоставления муниципальной услуги «</w:t>
      </w:r>
      <w:r w:rsidRPr="00AF7C65">
        <w:rPr>
          <w:sz w:val="28"/>
          <w:szCs w:val="28"/>
          <w:lang w:eastAsia="ar-SA"/>
        </w:rPr>
        <w:t>Выдача разрешений на снос или пересадку зеленых насаждений</w:t>
      </w:r>
      <w:r w:rsidRPr="00AF7C65">
        <w:rPr>
          <w:sz w:val="28"/>
          <w:szCs w:val="28"/>
        </w:rPr>
        <w:t>»</w:t>
      </w:r>
      <w:r w:rsidRPr="00AF7C65">
        <w:rPr>
          <w:sz w:val="28"/>
          <w:szCs w:val="28"/>
          <w:shd w:val="clear" w:color="auto" w:fill="FFFFFF"/>
        </w:rPr>
        <w:t xml:space="preserve"> </w:t>
      </w:r>
      <w:r w:rsidR="001947BF">
        <w:rPr>
          <w:sz w:val="28"/>
          <w:szCs w:val="28"/>
          <w:shd w:val="clear" w:color="auto" w:fill="FFFFFF"/>
        </w:rPr>
        <w:t xml:space="preserve">(далее административный регламент) </w:t>
      </w:r>
      <w:r w:rsidRPr="00AF7C65">
        <w:rPr>
          <w:sz w:val="28"/>
          <w:szCs w:val="28"/>
          <w:shd w:val="clear" w:color="auto" w:fill="FFFFFF"/>
        </w:rPr>
        <w:t xml:space="preserve">внести следующие изменения: </w:t>
      </w:r>
    </w:p>
    <w:p w14:paraId="26942CC9" w14:textId="766D5229" w:rsidR="001947BF" w:rsidRPr="00171AFD" w:rsidRDefault="001947BF" w:rsidP="00121F65">
      <w:pPr>
        <w:pStyle w:val="a5"/>
        <w:widowControl w:val="0"/>
        <w:numPr>
          <w:ilvl w:val="1"/>
          <w:numId w:val="8"/>
        </w:numPr>
        <w:suppressAutoHyphens/>
        <w:ind w:left="0" w:firstLine="851"/>
        <w:jc w:val="both"/>
        <w:rPr>
          <w:sz w:val="28"/>
          <w:szCs w:val="28"/>
          <w:shd w:val="clear" w:color="auto" w:fill="FFFFFF"/>
        </w:rPr>
      </w:pPr>
      <w:r w:rsidRPr="00171AFD">
        <w:rPr>
          <w:sz w:val="28"/>
          <w:szCs w:val="28"/>
          <w:shd w:val="clear" w:color="auto" w:fill="FFFFFF"/>
        </w:rPr>
        <w:t>Абзац первый пункта 25 административного регламента после слов «выдача разрешения на снос или пересадку зеленых насаждений» дополнить словами следующего содержания «(Приложение № 6)»;</w:t>
      </w:r>
    </w:p>
    <w:p w14:paraId="1D86EDE5" w14:textId="607CCEE4" w:rsidR="001947BF" w:rsidRPr="001947BF" w:rsidRDefault="001947BF" w:rsidP="00121F65">
      <w:pPr>
        <w:pStyle w:val="a5"/>
        <w:widowControl w:val="0"/>
        <w:numPr>
          <w:ilvl w:val="1"/>
          <w:numId w:val="8"/>
        </w:numPr>
        <w:suppressAutoHyphens/>
        <w:ind w:left="0" w:firstLine="851"/>
        <w:jc w:val="both"/>
        <w:rPr>
          <w:sz w:val="28"/>
          <w:szCs w:val="28"/>
          <w:shd w:val="clear" w:color="auto" w:fill="FFFFFF"/>
        </w:rPr>
      </w:pPr>
      <w:r>
        <w:rPr>
          <w:sz w:val="28"/>
          <w:szCs w:val="28"/>
          <w:shd w:val="clear" w:color="auto" w:fill="FFFFFF"/>
        </w:rPr>
        <w:t xml:space="preserve">В абзаце 2 пункта 25 административного регламента </w:t>
      </w:r>
      <w:r w:rsidR="007D3FAF">
        <w:rPr>
          <w:sz w:val="28"/>
          <w:szCs w:val="28"/>
          <w:shd w:val="clear" w:color="auto" w:fill="FFFFFF"/>
        </w:rPr>
        <w:t xml:space="preserve">слова </w:t>
      </w:r>
      <w:r>
        <w:rPr>
          <w:sz w:val="28"/>
          <w:szCs w:val="28"/>
          <w:shd w:val="clear" w:color="auto" w:fill="FFFFFF"/>
        </w:rPr>
        <w:t>«</w:t>
      </w:r>
      <w:r w:rsidRPr="001947BF">
        <w:rPr>
          <w:sz w:val="28"/>
          <w:szCs w:val="28"/>
          <w:shd w:val="clear" w:color="auto" w:fill="FFFFFF"/>
        </w:rPr>
        <w:t>мотивированного решения</w:t>
      </w:r>
      <w:r w:rsidR="007D3FAF">
        <w:rPr>
          <w:sz w:val="28"/>
          <w:szCs w:val="28"/>
          <w:shd w:val="clear" w:color="auto" w:fill="FFFFFF"/>
        </w:rPr>
        <w:t>» заменить словом</w:t>
      </w:r>
      <w:r w:rsidRPr="001947BF">
        <w:rPr>
          <w:sz w:val="28"/>
          <w:szCs w:val="28"/>
          <w:shd w:val="clear" w:color="auto" w:fill="FFFFFF"/>
        </w:rPr>
        <w:t xml:space="preserve"> </w:t>
      </w:r>
      <w:r w:rsidR="007D3FAF">
        <w:rPr>
          <w:sz w:val="28"/>
          <w:szCs w:val="28"/>
          <w:shd w:val="clear" w:color="auto" w:fill="FFFFFF"/>
        </w:rPr>
        <w:t>«</w:t>
      </w:r>
      <w:r w:rsidRPr="001947BF">
        <w:rPr>
          <w:sz w:val="28"/>
          <w:szCs w:val="28"/>
          <w:shd w:val="clear" w:color="auto" w:fill="FFFFFF"/>
        </w:rPr>
        <w:t>уведомления</w:t>
      </w:r>
      <w:r w:rsidR="007D3FAF">
        <w:rPr>
          <w:sz w:val="28"/>
          <w:szCs w:val="28"/>
          <w:shd w:val="clear" w:color="auto" w:fill="FFFFFF"/>
        </w:rPr>
        <w:t xml:space="preserve">» и после слов </w:t>
      </w:r>
      <w:r w:rsidRPr="001947BF">
        <w:rPr>
          <w:sz w:val="28"/>
          <w:szCs w:val="28"/>
          <w:shd w:val="clear" w:color="auto" w:fill="FFFFFF"/>
        </w:rPr>
        <w:t xml:space="preserve"> </w:t>
      </w:r>
      <w:r w:rsidR="007D3FAF">
        <w:rPr>
          <w:sz w:val="28"/>
          <w:szCs w:val="28"/>
          <w:shd w:val="clear" w:color="auto" w:fill="FFFFFF"/>
        </w:rPr>
        <w:t>«</w:t>
      </w:r>
      <w:r w:rsidRPr="001947BF">
        <w:rPr>
          <w:sz w:val="28"/>
          <w:szCs w:val="28"/>
          <w:shd w:val="clear" w:color="auto" w:fill="FFFFFF"/>
        </w:rPr>
        <w:t>об отказе в выдаче разрешения на снос или пересадку зеленых насаждений</w:t>
      </w:r>
      <w:r w:rsidR="007D3FAF">
        <w:rPr>
          <w:sz w:val="28"/>
          <w:szCs w:val="28"/>
          <w:shd w:val="clear" w:color="auto" w:fill="FFFFFF"/>
        </w:rPr>
        <w:t>» дополнить словами следующего содержания</w:t>
      </w:r>
      <w:r w:rsidRPr="001947BF">
        <w:rPr>
          <w:sz w:val="28"/>
          <w:szCs w:val="28"/>
          <w:shd w:val="clear" w:color="auto" w:fill="FFFFFF"/>
        </w:rPr>
        <w:t xml:space="preserve"> </w:t>
      </w:r>
      <w:r w:rsidR="007D3FAF">
        <w:rPr>
          <w:sz w:val="28"/>
          <w:szCs w:val="28"/>
          <w:shd w:val="clear" w:color="auto" w:fill="FFFFFF"/>
        </w:rPr>
        <w:t>«</w:t>
      </w:r>
      <w:r w:rsidRPr="001947BF">
        <w:rPr>
          <w:sz w:val="28"/>
          <w:szCs w:val="28"/>
          <w:shd w:val="clear" w:color="auto" w:fill="FFFFFF"/>
        </w:rPr>
        <w:t>(Приложение № 7)</w:t>
      </w:r>
      <w:r w:rsidR="007D3FAF">
        <w:rPr>
          <w:sz w:val="28"/>
          <w:szCs w:val="28"/>
          <w:shd w:val="clear" w:color="auto" w:fill="FFFFFF"/>
        </w:rPr>
        <w:t>»;</w:t>
      </w:r>
      <w:r w:rsidRPr="001947BF">
        <w:rPr>
          <w:sz w:val="28"/>
          <w:szCs w:val="28"/>
          <w:shd w:val="clear" w:color="auto" w:fill="FFFFFF"/>
        </w:rPr>
        <w:t xml:space="preserve"> </w:t>
      </w:r>
    </w:p>
    <w:p w14:paraId="5478E9B5" w14:textId="5A1D65A3" w:rsidR="00AF7C65" w:rsidRDefault="008546E7" w:rsidP="00121F65">
      <w:pPr>
        <w:pStyle w:val="a5"/>
        <w:widowControl w:val="0"/>
        <w:numPr>
          <w:ilvl w:val="1"/>
          <w:numId w:val="8"/>
        </w:numPr>
        <w:suppressAutoHyphens/>
        <w:ind w:left="0" w:firstLine="851"/>
        <w:jc w:val="both"/>
        <w:rPr>
          <w:sz w:val="28"/>
          <w:szCs w:val="28"/>
          <w:shd w:val="clear" w:color="auto" w:fill="FFFFFF"/>
        </w:rPr>
      </w:pPr>
      <w:r>
        <w:rPr>
          <w:sz w:val="28"/>
          <w:szCs w:val="28"/>
          <w:shd w:val="clear" w:color="auto" w:fill="FFFFFF"/>
        </w:rPr>
        <w:t xml:space="preserve">Наименование главы 12 административного регламента </w:t>
      </w:r>
      <w:r w:rsidR="00EE607B">
        <w:rPr>
          <w:sz w:val="28"/>
          <w:szCs w:val="28"/>
          <w:shd w:val="clear" w:color="auto" w:fill="FFFFFF"/>
        </w:rPr>
        <w:t xml:space="preserve">изложить в следующей редакции </w:t>
      </w:r>
      <w:r>
        <w:rPr>
          <w:sz w:val="28"/>
          <w:szCs w:val="28"/>
          <w:shd w:val="clear" w:color="auto" w:fill="FFFFFF"/>
        </w:rPr>
        <w:t>«Перечень оснований для отказа в приеме документов, необходимых для предоставления муниципальной услуги, оставления заявления без рассмотрения»;</w:t>
      </w:r>
    </w:p>
    <w:p w14:paraId="5A5556AD" w14:textId="0A655D06" w:rsidR="00171AFD" w:rsidRPr="00171AFD" w:rsidRDefault="00171AFD" w:rsidP="00121F65">
      <w:pPr>
        <w:pStyle w:val="a5"/>
        <w:widowControl w:val="0"/>
        <w:numPr>
          <w:ilvl w:val="1"/>
          <w:numId w:val="8"/>
        </w:numPr>
        <w:suppressAutoHyphens/>
        <w:ind w:left="0" w:firstLine="851"/>
        <w:jc w:val="both"/>
        <w:rPr>
          <w:sz w:val="28"/>
          <w:szCs w:val="28"/>
          <w:shd w:val="clear" w:color="auto" w:fill="FFFFFF"/>
        </w:rPr>
      </w:pPr>
      <w:r>
        <w:rPr>
          <w:sz w:val="28"/>
          <w:szCs w:val="28"/>
          <w:shd w:val="clear" w:color="auto" w:fill="FFFFFF"/>
        </w:rPr>
        <w:t>Пункт 36 Административного регламента дополнить пунктом 36.1 следующего содержания</w:t>
      </w:r>
      <w:r w:rsidR="007D2170">
        <w:rPr>
          <w:sz w:val="28"/>
          <w:szCs w:val="28"/>
          <w:shd w:val="clear" w:color="auto" w:fill="FFFFFF"/>
        </w:rPr>
        <w:t>:</w:t>
      </w:r>
      <w:r>
        <w:rPr>
          <w:sz w:val="28"/>
          <w:szCs w:val="28"/>
          <w:shd w:val="clear" w:color="auto" w:fill="FFFFFF"/>
        </w:rPr>
        <w:t xml:space="preserve"> «</w:t>
      </w:r>
      <w:r w:rsidRPr="00171AFD">
        <w:rPr>
          <w:sz w:val="28"/>
          <w:szCs w:val="28"/>
          <w:shd w:val="clear" w:color="auto" w:fill="FFFFFF"/>
        </w:rPr>
        <w:t>Основанием для оставления заявления о выдаче разрешения без рассмотрения является:</w:t>
      </w:r>
    </w:p>
    <w:p w14:paraId="16EB0C1B" w14:textId="639D85C2" w:rsidR="00171AFD" w:rsidRPr="00171AFD" w:rsidRDefault="00171AFD" w:rsidP="00121F65">
      <w:pPr>
        <w:pStyle w:val="a5"/>
        <w:widowControl w:val="0"/>
        <w:numPr>
          <w:ilvl w:val="2"/>
          <w:numId w:val="8"/>
        </w:numPr>
        <w:suppressAutoHyphens/>
        <w:ind w:left="0" w:firstLine="851"/>
        <w:jc w:val="both"/>
        <w:rPr>
          <w:sz w:val="28"/>
          <w:szCs w:val="28"/>
          <w:shd w:val="clear" w:color="auto" w:fill="FFFFFF"/>
        </w:rPr>
      </w:pPr>
      <w:r w:rsidRPr="00171AFD">
        <w:rPr>
          <w:sz w:val="28"/>
          <w:szCs w:val="28"/>
          <w:shd w:val="clear" w:color="auto" w:fill="FFFFFF"/>
        </w:rPr>
        <w:t>его представление с нарушением порядка и способа подачи;</w:t>
      </w:r>
    </w:p>
    <w:p w14:paraId="523C38CE" w14:textId="0847EF5A" w:rsidR="00171AFD" w:rsidRPr="00171AFD" w:rsidRDefault="00171AFD" w:rsidP="00121F65">
      <w:pPr>
        <w:pStyle w:val="a5"/>
        <w:widowControl w:val="0"/>
        <w:numPr>
          <w:ilvl w:val="2"/>
          <w:numId w:val="8"/>
        </w:numPr>
        <w:suppressAutoHyphens/>
        <w:ind w:left="0" w:firstLine="851"/>
        <w:jc w:val="both"/>
        <w:rPr>
          <w:sz w:val="28"/>
          <w:szCs w:val="28"/>
          <w:shd w:val="clear" w:color="auto" w:fill="FFFFFF"/>
        </w:rPr>
      </w:pPr>
      <w:r w:rsidRPr="00171AFD">
        <w:rPr>
          <w:sz w:val="28"/>
          <w:szCs w:val="28"/>
          <w:shd w:val="clear" w:color="auto" w:fill="FFFFFF"/>
        </w:rPr>
        <w:t xml:space="preserve">заявление и документы представлены в форме документов на бумажном носителе и имеют подчистки либо приписки, зачеркнутые слова и </w:t>
      </w:r>
      <w:r w:rsidRPr="00171AFD">
        <w:rPr>
          <w:sz w:val="28"/>
          <w:szCs w:val="28"/>
          <w:shd w:val="clear" w:color="auto" w:fill="FFFFFF"/>
        </w:rPr>
        <w:lastRenderedPageBreak/>
        <w:t>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14:paraId="6B5C1E3C" w14:textId="4AB60558" w:rsidR="00171AFD" w:rsidRPr="00171AFD" w:rsidRDefault="00171AFD" w:rsidP="00121F65">
      <w:pPr>
        <w:pStyle w:val="a5"/>
        <w:widowControl w:val="0"/>
        <w:numPr>
          <w:ilvl w:val="2"/>
          <w:numId w:val="8"/>
        </w:numPr>
        <w:suppressAutoHyphens/>
        <w:ind w:left="0" w:firstLine="851"/>
        <w:jc w:val="both"/>
        <w:rPr>
          <w:sz w:val="28"/>
          <w:szCs w:val="28"/>
          <w:shd w:val="clear" w:color="auto" w:fill="FFFFFF"/>
        </w:rPr>
      </w:pPr>
      <w:r w:rsidRPr="00171AFD">
        <w:rPr>
          <w:sz w:val="28"/>
          <w:szCs w:val="28"/>
          <w:shd w:val="clear" w:color="auto" w:fill="FFFFFF"/>
        </w:rPr>
        <w:t>заявление не подписано заявителем в соответствии с законодательством Российской Федерации;</w:t>
      </w:r>
    </w:p>
    <w:p w14:paraId="2EC94329" w14:textId="43F7DCE8" w:rsidR="008546E7" w:rsidRDefault="00171AFD" w:rsidP="00121F65">
      <w:pPr>
        <w:pStyle w:val="a5"/>
        <w:widowControl w:val="0"/>
        <w:numPr>
          <w:ilvl w:val="2"/>
          <w:numId w:val="8"/>
        </w:numPr>
        <w:suppressAutoHyphens/>
        <w:ind w:left="0" w:firstLine="851"/>
        <w:jc w:val="both"/>
        <w:rPr>
          <w:sz w:val="28"/>
          <w:szCs w:val="28"/>
          <w:shd w:val="clear" w:color="auto" w:fill="FFFFFF"/>
        </w:rPr>
      </w:pPr>
      <w:r w:rsidRPr="00171AFD">
        <w:rPr>
          <w:sz w:val="28"/>
          <w:szCs w:val="28"/>
          <w:shd w:val="clear" w:color="auto" w:fill="FFFFFF"/>
        </w:rPr>
        <w:t>заявление подписано или подано лицом, не имеющим полномочий на его подписание или предъявление иска.</w:t>
      </w:r>
    </w:p>
    <w:p w14:paraId="0B8F4B8E" w14:textId="3C9FEC67" w:rsidR="00171AFD" w:rsidRDefault="00171AFD" w:rsidP="00121F65">
      <w:pPr>
        <w:pStyle w:val="a5"/>
        <w:widowControl w:val="0"/>
        <w:numPr>
          <w:ilvl w:val="1"/>
          <w:numId w:val="8"/>
        </w:numPr>
        <w:suppressAutoHyphens/>
        <w:ind w:left="0" w:firstLine="851"/>
        <w:jc w:val="both"/>
        <w:rPr>
          <w:sz w:val="28"/>
          <w:szCs w:val="28"/>
          <w:shd w:val="clear" w:color="auto" w:fill="FFFFFF"/>
        </w:rPr>
      </w:pPr>
      <w:bookmarkStart w:id="1" w:name="_Hlk81378291"/>
      <w:r>
        <w:rPr>
          <w:sz w:val="28"/>
          <w:szCs w:val="28"/>
          <w:shd w:val="clear" w:color="auto" w:fill="FFFFFF"/>
        </w:rPr>
        <w:t xml:space="preserve">Пункт 36 Административного регламента дополнить пунктом 36.2 следующего содержания </w:t>
      </w:r>
      <w:bookmarkEnd w:id="1"/>
      <w:r>
        <w:rPr>
          <w:sz w:val="28"/>
          <w:szCs w:val="28"/>
          <w:shd w:val="clear" w:color="auto" w:fill="FFFFFF"/>
        </w:rPr>
        <w:t>«</w:t>
      </w:r>
      <w:r w:rsidRPr="00171AFD">
        <w:rPr>
          <w:sz w:val="28"/>
          <w:szCs w:val="28"/>
          <w:shd w:val="clear" w:color="auto" w:fill="FFFFFF"/>
        </w:rPr>
        <w:t>Заявитель вправе подать заявление об оставлении заявления о выдаче разрешения без рассмотрения самостоятельно путем направления заявления по почте, на личном приеме и по адресу электронной почты (Приложение № 5)</w:t>
      </w:r>
      <w:r>
        <w:rPr>
          <w:sz w:val="28"/>
          <w:szCs w:val="28"/>
          <w:shd w:val="clear" w:color="auto" w:fill="FFFFFF"/>
        </w:rPr>
        <w:t>»;</w:t>
      </w:r>
    </w:p>
    <w:p w14:paraId="110EB639" w14:textId="6DAE70E4" w:rsidR="00171AFD" w:rsidRPr="00171AFD" w:rsidRDefault="00171AFD" w:rsidP="00121F65">
      <w:pPr>
        <w:pStyle w:val="a5"/>
        <w:widowControl w:val="0"/>
        <w:numPr>
          <w:ilvl w:val="1"/>
          <w:numId w:val="8"/>
        </w:numPr>
        <w:suppressAutoHyphens/>
        <w:ind w:left="0" w:firstLine="851"/>
        <w:jc w:val="both"/>
        <w:rPr>
          <w:sz w:val="28"/>
          <w:szCs w:val="28"/>
          <w:shd w:val="clear" w:color="auto" w:fill="FFFFFF"/>
        </w:rPr>
      </w:pPr>
      <w:r>
        <w:rPr>
          <w:sz w:val="28"/>
          <w:szCs w:val="28"/>
          <w:shd w:val="clear" w:color="auto" w:fill="FFFFFF"/>
        </w:rPr>
        <w:t>Пункт 36 Административного регламента дополнить пунктом 36.3 следующего содержания</w:t>
      </w:r>
      <w:r w:rsidR="007D2170">
        <w:rPr>
          <w:sz w:val="28"/>
          <w:szCs w:val="28"/>
          <w:shd w:val="clear" w:color="auto" w:fill="FFFFFF"/>
        </w:rPr>
        <w:t>:</w:t>
      </w:r>
      <w:r>
        <w:rPr>
          <w:sz w:val="28"/>
          <w:szCs w:val="28"/>
          <w:shd w:val="clear" w:color="auto" w:fill="FFFFFF"/>
        </w:rPr>
        <w:t xml:space="preserve"> «</w:t>
      </w:r>
      <w:r w:rsidRPr="00171AFD">
        <w:rPr>
          <w:sz w:val="28"/>
          <w:szCs w:val="28"/>
          <w:shd w:val="clear" w:color="auto" w:fill="FFFFFF"/>
        </w:rPr>
        <w:t>В случае принятия уведомления о возврате документов без рассмотрения, предусмотренного 36.1 настоящего административного регламента, документы с указанием причин возвращаются Заявителю без рассмотрения:</w:t>
      </w:r>
    </w:p>
    <w:p w14:paraId="7C716685" w14:textId="77777777" w:rsidR="00171AFD" w:rsidRPr="00171AFD" w:rsidRDefault="00171AFD" w:rsidP="00121F65">
      <w:pPr>
        <w:pStyle w:val="a5"/>
        <w:widowControl w:val="0"/>
        <w:suppressAutoHyphens/>
        <w:ind w:left="0" w:firstLine="851"/>
        <w:jc w:val="both"/>
        <w:rPr>
          <w:sz w:val="28"/>
          <w:szCs w:val="28"/>
          <w:shd w:val="clear" w:color="auto" w:fill="FFFFFF"/>
        </w:rPr>
      </w:pPr>
      <w:r w:rsidRPr="00171AFD">
        <w:rPr>
          <w:sz w:val="28"/>
          <w:szCs w:val="28"/>
          <w:shd w:val="clear" w:color="auto" w:fill="FFFFFF"/>
        </w:rPr>
        <w:t>- при личном приеме заявительных документов - немедленно;</w:t>
      </w:r>
    </w:p>
    <w:p w14:paraId="2576F6E7" w14:textId="77777777" w:rsidR="00171AFD" w:rsidRPr="00171AFD" w:rsidRDefault="00171AFD" w:rsidP="00121F65">
      <w:pPr>
        <w:pStyle w:val="a5"/>
        <w:widowControl w:val="0"/>
        <w:suppressAutoHyphens/>
        <w:ind w:left="0" w:firstLine="851"/>
        <w:jc w:val="both"/>
        <w:rPr>
          <w:sz w:val="28"/>
          <w:szCs w:val="28"/>
          <w:shd w:val="clear" w:color="auto" w:fill="FFFFFF"/>
        </w:rPr>
      </w:pPr>
      <w:r w:rsidRPr="00171AFD">
        <w:rPr>
          <w:sz w:val="28"/>
          <w:szCs w:val="28"/>
          <w:shd w:val="clear" w:color="auto" w:fill="FFFFFF"/>
        </w:rPr>
        <w:t>- без проставления отметки о дате приема и без регистрации в системе делопроизводства;</w:t>
      </w:r>
    </w:p>
    <w:p w14:paraId="70ABA1A6" w14:textId="5D41B42B" w:rsidR="00121F65" w:rsidRDefault="00171AFD" w:rsidP="00121F65">
      <w:pPr>
        <w:pStyle w:val="a5"/>
        <w:widowControl w:val="0"/>
        <w:suppressAutoHyphens/>
        <w:ind w:left="0" w:firstLine="851"/>
        <w:jc w:val="both"/>
        <w:rPr>
          <w:sz w:val="28"/>
          <w:szCs w:val="28"/>
          <w:shd w:val="clear" w:color="auto" w:fill="FFFFFF"/>
        </w:rPr>
      </w:pPr>
      <w:r w:rsidRPr="00171AFD">
        <w:rPr>
          <w:sz w:val="28"/>
          <w:szCs w:val="28"/>
          <w:shd w:val="clear" w:color="auto" w:fill="FFFFFF"/>
        </w:rPr>
        <w:t>- при поступлении заявительных документов посредством почтового отправления или в виде электронного документа - не позднее 1 рабочего дня следующего за днем их получения</w:t>
      </w:r>
      <w:r w:rsidR="00121F65">
        <w:rPr>
          <w:sz w:val="28"/>
          <w:szCs w:val="28"/>
          <w:shd w:val="clear" w:color="auto" w:fill="FFFFFF"/>
        </w:rPr>
        <w:t>»;</w:t>
      </w:r>
    </w:p>
    <w:p w14:paraId="3CA9B42E" w14:textId="2489B360" w:rsidR="00121F65" w:rsidRDefault="00121F65" w:rsidP="00121F65">
      <w:pPr>
        <w:pStyle w:val="a5"/>
        <w:widowControl w:val="0"/>
        <w:suppressAutoHyphens/>
        <w:ind w:left="0" w:firstLine="851"/>
        <w:jc w:val="both"/>
        <w:rPr>
          <w:sz w:val="28"/>
          <w:szCs w:val="28"/>
          <w:shd w:val="clear" w:color="auto" w:fill="FFFFFF"/>
        </w:rPr>
      </w:pPr>
      <w:r>
        <w:rPr>
          <w:sz w:val="28"/>
          <w:szCs w:val="28"/>
          <w:shd w:val="clear" w:color="auto" w:fill="FFFFFF"/>
        </w:rPr>
        <w:t xml:space="preserve">1.7.  </w:t>
      </w:r>
      <w:r w:rsidR="00D26BC1">
        <w:rPr>
          <w:sz w:val="28"/>
          <w:szCs w:val="28"/>
          <w:shd w:val="clear" w:color="auto" w:fill="FFFFFF"/>
        </w:rPr>
        <w:t>В подпункте 4 пункта 6</w:t>
      </w:r>
      <w:r w:rsidR="00F5140F">
        <w:rPr>
          <w:sz w:val="28"/>
          <w:szCs w:val="28"/>
          <w:shd w:val="clear" w:color="auto" w:fill="FFFFFF"/>
        </w:rPr>
        <w:t>8</w:t>
      </w:r>
      <w:r w:rsidR="00D26BC1">
        <w:rPr>
          <w:sz w:val="28"/>
          <w:szCs w:val="28"/>
          <w:shd w:val="clear" w:color="auto" w:fill="FFFFFF"/>
        </w:rPr>
        <w:t xml:space="preserve"> административного регламента  слова</w:t>
      </w:r>
      <w:r w:rsidR="000E7B44">
        <w:rPr>
          <w:sz w:val="28"/>
          <w:szCs w:val="28"/>
          <w:shd w:val="clear" w:color="auto" w:fill="FFFFFF"/>
        </w:rPr>
        <w:t xml:space="preserve"> </w:t>
      </w:r>
      <w:r w:rsidR="00D26BC1">
        <w:rPr>
          <w:sz w:val="28"/>
          <w:szCs w:val="28"/>
          <w:shd w:val="clear" w:color="auto" w:fill="FFFFFF"/>
        </w:rPr>
        <w:t xml:space="preserve"> </w:t>
      </w:r>
      <w:r w:rsidR="000E7B44">
        <w:rPr>
          <w:sz w:val="28"/>
          <w:szCs w:val="28"/>
          <w:shd w:val="clear" w:color="auto" w:fill="FFFFFF"/>
        </w:rPr>
        <w:t>«</w:t>
      </w:r>
      <w:r w:rsidR="000E7B44" w:rsidRPr="000E7B44">
        <w:rPr>
          <w:sz w:val="28"/>
          <w:szCs w:val="28"/>
          <w:shd w:val="clear" w:color="auto" w:fill="FFFFFF"/>
        </w:rPr>
        <w:t>мотивированный отказ</w:t>
      </w:r>
      <w:r w:rsidR="000E7B44">
        <w:rPr>
          <w:sz w:val="28"/>
          <w:szCs w:val="28"/>
          <w:shd w:val="clear" w:color="auto" w:fill="FFFFFF"/>
        </w:rPr>
        <w:t>» заменить словами «</w:t>
      </w:r>
      <w:r w:rsidR="000E7B44" w:rsidRPr="000E7B44">
        <w:rPr>
          <w:sz w:val="28"/>
          <w:szCs w:val="28"/>
          <w:shd w:val="clear" w:color="auto" w:fill="FFFFFF"/>
        </w:rPr>
        <w:t>уведомления об отказе</w:t>
      </w:r>
      <w:r w:rsidR="000E7B44">
        <w:rPr>
          <w:sz w:val="28"/>
          <w:szCs w:val="28"/>
          <w:shd w:val="clear" w:color="auto" w:fill="FFFFFF"/>
        </w:rPr>
        <w:t>»;</w:t>
      </w:r>
    </w:p>
    <w:p w14:paraId="1DC979F5" w14:textId="52D50E3F" w:rsidR="000E7B44" w:rsidRDefault="000E7B44" w:rsidP="00121F65">
      <w:pPr>
        <w:pStyle w:val="a5"/>
        <w:widowControl w:val="0"/>
        <w:suppressAutoHyphens/>
        <w:ind w:left="0" w:firstLine="851"/>
        <w:jc w:val="both"/>
        <w:rPr>
          <w:sz w:val="28"/>
          <w:szCs w:val="28"/>
          <w:shd w:val="clear" w:color="auto" w:fill="FFFFFF"/>
        </w:rPr>
      </w:pPr>
      <w:r>
        <w:rPr>
          <w:sz w:val="28"/>
          <w:szCs w:val="28"/>
          <w:shd w:val="clear" w:color="auto" w:fill="FFFFFF"/>
        </w:rPr>
        <w:t xml:space="preserve">1.8. </w:t>
      </w:r>
      <w:r w:rsidR="00893193">
        <w:rPr>
          <w:sz w:val="28"/>
          <w:szCs w:val="28"/>
          <w:shd w:val="clear" w:color="auto" w:fill="FFFFFF"/>
        </w:rPr>
        <w:t>Пункт 85 Административного регламента после слов «</w:t>
      </w:r>
      <w:r w:rsidR="00893193" w:rsidRPr="00893193">
        <w:rPr>
          <w:sz w:val="28"/>
          <w:szCs w:val="28"/>
          <w:shd w:val="clear" w:color="auto" w:fill="FFFFFF"/>
        </w:rPr>
        <w:t>Председателем и членами Комиссии</w:t>
      </w:r>
      <w:r w:rsidR="00893193">
        <w:rPr>
          <w:sz w:val="28"/>
          <w:szCs w:val="28"/>
          <w:shd w:val="clear" w:color="auto" w:fill="FFFFFF"/>
        </w:rPr>
        <w:t>» дополнить словами «</w:t>
      </w:r>
      <w:r w:rsidR="00893193" w:rsidRPr="00893193">
        <w:rPr>
          <w:sz w:val="28"/>
          <w:szCs w:val="28"/>
          <w:shd w:val="clear" w:color="auto" w:fill="FFFFFF"/>
        </w:rPr>
        <w:t>(Приложение № 3)</w:t>
      </w:r>
      <w:r w:rsidR="00893193">
        <w:rPr>
          <w:sz w:val="28"/>
          <w:szCs w:val="28"/>
          <w:shd w:val="clear" w:color="auto" w:fill="FFFFFF"/>
        </w:rPr>
        <w:t>»;</w:t>
      </w:r>
    </w:p>
    <w:p w14:paraId="529071BC" w14:textId="2BCF17B1" w:rsidR="00893193" w:rsidRDefault="00893193" w:rsidP="00121F65">
      <w:pPr>
        <w:pStyle w:val="a5"/>
        <w:widowControl w:val="0"/>
        <w:suppressAutoHyphens/>
        <w:ind w:left="0" w:firstLine="851"/>
        <w:jc w:val="both"/>
        <w:rPr>
          <w:sz w:val="28"/>
          <w:szCs w:val="28"/>
          <w:shd w:val="clear" w:color="auto" w:fill="FFFFFF"/>
        </w:rPr>
      </w:pPr>
      <w:r>
        <w:rPr>
          <w:sz w:val="28"/>
          <w:szCs w:val="28"/>
          <w:shd w:val="clear" w:color="auto" w:fill="FFFFFF"/>
        </w:rPr>
        <w:t xml:space="preserve">1.9. </w:t>
      </w:r>
      <w:r w:rsidR="007D2170">
        <w:rPr>
          <w:sz w:val="28"/>
          <w:szCs w:val="28"/>
          <w:shd w:val="clear" w:color="auto" w:fill="FFFFFF"/>
        </w:rPr>
        <w:t>Пункт 85 Административного регламента дополнить подпунктом 85.1. следующего содержания: «</w:t>
      </w:r>
      <w:r w:rsidR="007D2170" w:rsidRPr="007D2170">
        <w:rPr>
          <w:sz w:val="28"/>
          <w:szCs w:val="28"/>
          <w:shd w:val="clear" w:color="auto" w:fill="FFFFFF"/>
        </w:rPr>
        <w:t xml:space="preserve">Компенсационное озеленение в приоритетном порядке осуществляется в натуральной форме, в случае же невозможности провести компенсационное озеленение в натуральной форме, оно производится в денежной форме по согласованию с администрацией </w:t>
      </w:r>
      <w:proofErr w:type="spellStart"/>
      <w:r w:rsidR="007D2170" w:rsidRPr="007D2170">
        <w:rPr>
          <w:sz w:val="28"/>
          <w:szCs w:val="28"/>
          <w:shd w:val="clear" w:color="auto" w:fill="FFFFFF"/>
        </w:rPr>
        <w:t>Уриковского</w:t>
      </w:r>
      <w:proofErr w:type="spellEnd"/>
      <w:r w:rsidR="007D2170" w:rsidRPr="007D2170">
        <w:rPr>
          <w:sz w:val="28"/>
          <w:szCs w:val="28"/>
          <w:shd w:val="clear" w:color="auto" w:fill="FFFFFF"/>
        </w:rPr>
        <w:t xml:space="preserve"> муниципального образования, в данном случае ответственный исполнитель формирует акт расчета восстановительной стоимости (Приложение № 4). Компенсационная стоимость, указанная в акте восстановительной стоимости должна быть предусмотрена в проектной документации. Выплата данной компенсации производится до начала строительства в бюджет </w:t>
      </w:r>
      <w:proofErr w:type="spellStart"/>
      <w:r w:rsidR="007D2170" w:rsidRPr="007D2170">
        <w:rPr>
          <w:sz w:val="28"/>
          <w:szCs w:val="28"/>
          <w:shd w:val="clear" w:color="auto" w:fill="FFFFFF"/>
        </w:rPr>
        <w:t>Уриковского</w:t>
      </w:r>
      <w:proofErr w:type="spellEnd"/>
      <w:r w:rsidR="007D2170" w:rsidRPr="007D2170">
        <w:rPr>
          <w:sz w:val="28"/>
          <w:szCs w:val="28"/>
          <w:shd w:val="clear" w:color="auto" w:fill="FFFFFF"/>
        </w:rPr>
        <w:t xml:space="preserve"> муниципального образования</w:t>
      </w:r>
      <w:r w:rsidR="007D2170">
        <w:rPr>
          <w:sz w:val="28"/>
          <w:szCs w:val="28"/>
          <w:shd w:val="clear" w:color="auto" w:fill="FFFFFF"/>
        </w:rPr>
        <w:t>.»;</w:t>
      </w:r>
    </w:p>
    <w:p w14:paraId="42CCB525" w14:textId="49AD5EE9" w:rsidR="007D2170" w:rsidRDefault="007D2170" w:rsidP="00121F65">
      <w:pPr>
        <w:pStyle w:val="a5"/>
        <w:widowControl w:val="0"/>
        <w:suppressAutoHyphens/>
        <w:ind w:left="0" w:firstLine="851"/>
        <w:jc w:val="both"/>
        <w:rPr>
          <w:sz w:val="28"/>
          <w:szCs w:val="28"/>
          <w:shd w:val="clear" w:color="auto" w:fill="FFFFFF"/>
        </w:rPr>
      </w:pPr>
      <w:r>
        <w:rPr>
          <w:sz w:val="28"/>
          <w:szCs w:val="28"/>
          <w:shd w:val="clear" w:color="auto" w:fill="FFFFFF"/>
        </w:rPr>
        <w:t xml:space="preserve">1.10. </w:t>
      </w:r>
      <w:r w:rsidR="00B2683F">
        <w:rPr>
          <w:sz w:val="28"/>
          <w:szCs w:val="28"/>
          <w:shd w:val="clear" w:color="auto" w:fill="FFFFFF"/>
        </w:rPr>
        <w:t xml:space="preserve">Пункт </w:t>
      </w:r>
      <w:r w:rsidR="00B2683F" w:rsidRPr="00B2683F">
        <w:rPr>
          <w:sz w:val="28"/>
          <w:szCs w:val="28"/>
          <w:shd w:val="clear" w:color="auto" w:fill="FFFFFF"/>
        </w:rPr>
        <w:t>105</w:t>
      </w:r>
      <w:r w:rsidR="00B2683F">
        <w:rPr>
          <w:sz w:val="28"/>
          <w:szCs w:val="28"/>
          <w:shd w:val="clear" w:color="auto" w:fill="FFFFFF"/>
        </w:rPr>
        <w:t xml:space="preserve"> административного регламента после слов «Р</w:t>
      </w:r>
      <w:r w:rsidR="00B2683F" w:rsidRPr="00B2683F">
        <w:rPr>
          <w:sz w:val="28"/>
          <w:szCs w:val="28"/>
          <w:shd w:val="clear" w:color="auto" w:fill="FFFFFF"/>
        </w:rPr>
        <w:t>еестр Разрешений  ведется в электронной форме</w:t>
      </w:r>
      <w:r w:rsidR="00B2683F">
        <w:rPr>
          <w:sz w:val="28"/>
          <w:szCs w:val="28"/>
          <w:shd w:val="clear" w:color="auto" w:fill="FFFFFF"/>
        </w:rPr>
        <w:t>» дополнить словами:</w:t>
      </w:r>
      <w:r w:rsidR="00B2683F" w:rsidRPr="00B2683F">
        <w:rPr>
          <w:sz w:val="28"/>
          <w:szCs w:val="28"/>
          <w:shd w:val="clear" w:color="auto" w:fill="FFFFFF"/>
        </w:rPr>
        <w:t xml:space="preserve"> </w:t>
      </w:r>
      <w:r w:rsidR="00B2683F">
        <w:rPr>
          <w:sz w:val="28"/>
          <w:szCs w:val="28"/>
          <w:shd w:val="clear" w:color="auto" w:fill="FFFFFF"/>
        </w:rPr>
        <w:t>«</w:t>
      </w:r>
      <w:r w:rsidR="00B2683F" w:rsidRPr="00B2683F">
        <w:rPr>
          <w:sz w:val="28"/>
          <w:szCs w:val="28"/>
          <w:shd w:val="clear" w:color="auto" w:fill="FFFFFF"/>
        </w:rPr>
        <w:t>(Приложение № 8)</w:t>
      </w:r>
      <w:r w:rsidR="00B2683F">
        <w:rPr>
          <w:sz w:val="28"/>
          <w:szCs w:val="28"/>
          <w:shd w:val="clear" w:color="auto" w:fill="FFFFFF"/>
        </w:rPr>
        <w:t>»;</w:t>
      </w:r>
    </w:p>
    <w:p w14:paraId="6B6D954E" w14:textId="77777777" w:rsidR="00904F65" w:rsidRDefault="004C6DC4" w:rsidP="00904F65">
      <w:pPr>
        <w:pStyle w:val="a5"/>
        <w:widowControl w:val="0"/>
        <w:suppressAutoHyphens/>
        <w:ind w:left="0" w:firstLine="851"/>
        <w:jc w:val="both"/>
        <w:rPr>
          <w:sz w:val="28"/>
          <w:szCs w:val="28"/>
          <w:shd w:val="clear" w:color="auto" w:fill="FFFFFF"/>
        </w:rPr>
      </w:pPr>
      <w:r>
        <w:rPr>
          <w:sz w:val="28"/>
          <w:szCs w:val="28"/>
          <w:shd w:val="clear" w:color="auto" w:fill="FFFFFF"/>
        </w:rPr>
        <w:t xml:space="preserve">1.11. </w:t>
      </w:r>
      <w:r w:rsidR="00904F65">
        <w:rPr>
          <w:sz w:val="28"/>
          <w:szCs w:val="28"/>
          <w:shd w:val="clear" w:color="auto" w:fill="FFFFFF"/>
        </w:rPr>
        <w:t xml:space="preserve">Административный регламент дополнить разделом </w:t>
      </w:r>
      <w:r w:rsidR="00904F65" w:rsidRPr="00904F65">
        <w:rPr>
          <w:sz w:val="28"/>
          <w:szCs w:val="28"/>
          <w:shd w:val="clear" w:color="auto" w:fill="FFFFFF"/>
        </w:rPr>
        <w:t xml:space="preserve">VI. </w:t>
      </w:r>
      <w:r w:rsidR="00904F65">
        <w:rPr>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r w:rsidR="00904F65" w:rsidRPr="00904F65">
        <w:rPr>
          <w:sz w:val="28"/>
          <w:szCs w:val="28"/>
          <w:shd w:val="clear" w:color="auto" w:fill="FFFFFF"/>
        </w:rPr>
        <w:t xml:space="preserve"> </w:t>
      </w:r>
      <w:r w:rsidR="00904F65">
        <w:rPr>
          <w:sz w:val="28"/>
          <w:szCs w:val="28"/>
          <w:shd w:val="clear" w:color="auto" w:fill="FFFFFF"/>
        </w:rPr>
        <w:t xml:space="preserve">следующего содержания:              </w:t>
      </w:r>
    </w:p>
    <w:p w14:paraId="5ABD1E83" w14:textId="053F2FBF" w:rsidR="00904F65" w:rsidRPr="00904F65" w:rsidRDefault="00904F65" w:rsidP="00904F65">
      <w:pPr>
        <w:pStyle w:val="a5"/>
        <w:widowControl w:val="0"/>
        <w:suppressAutoHyphens/>
        <w:ind w:left="0" w:firstLine="851"/>
        <w:jc w:val="both"/>
        <w:rPr>
          <w:sz w:val="28"/>
          <w:szCs w:val="28"/>
          <w:shd w:val="clear" w:color="auto" w:fill="FFFFFF"/>
        </w:rPr>
      </w:pPr>
      <w:r>
        <w:rPr>
          <w:sz w:val="28"/>
          <w:szCs w:val="28"/>
          <w:shd w:val="clear" w:color="auto" w:fill="FFFFFF"/>
        </w:rPr>
        <w:lastRenderedPageBreak/>
        <w:t>«</w:t>
      </w:r>
      <w:r w:rsidRPr="00904F65">
        <w:rPr>
          <w:sz w:val="28"/>
          <w:szCs w:val="28"/>
          <w:shd w:val="clear" w:color="auto" w:fill="FFFFFF"/>
        </w:rPr>
        <w:t>139.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9 к настоящему Административному регламенту.</w:t>
      </w:r>
    </w:p>
    <w:p w14:paraId="24485B5D"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В заявлении об исправлении опечаток и ошибок  в обязательном порядке указываются:</w:t>
      </w:r>
    </w:p>
    <w:p w14:paraId="06E5B51D"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1) наименование Уполномоченного органа, в который подается заявление об исправление опечаток;</w:t>
      </w:r>
    </w:p>
    <w:p w14:paraId="3561C119"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2) вид, дата, номер выдачи (регистрации) документа, выданного в результате предоставления муниципальной услуги;</w:t>
      </w:r>
    </w:p>
    <w:p w14:paraId="0239B254"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7A7AF69C"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5A53C46C"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AA3367A"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6) реквизиты документа (-</w:t>
      </w:r>
      <w:proofErr w:type="spellStart"/>
      <w:r w:rsidRPr="00904F65">
        <w:rPr>
          <w:sz w:val="28"/>
          <w:szCs w:val="28"/>
          <w:shd w:val="clear" w:color="auto" w:fill="FFFFFF"/>
        </w:rPr>
        <w:t>ов</w:t>
      </w:r>
      <w:proofErr w:type="spellEnd"/>
      <w:r w:rsidRPr="00904F65">
        <w:rPr>
          <w:sz w:val="28"/>
          <w:szCs w:val="28"/>
          <w:shd w:val="clear" w:color="auto" w:fill="FFFFFF"/>
        </w:rPr>
        <w:t xml:space="preserve">), обосновывающих доводы заявителя о наличии опечатки, а также содержащих правильные сведения. </w:t>
      </w:r>
    </w:p>
    <w:p w14:paraId="426DDEF4"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140. К заявлению должен быть приложен оригинал документа, выданного по результатам предоставления муниципальной услуги.</w:t>
      </w:r>
    </w:p>
    <w:p w14:paraId="0C0F216B"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B81B321"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141. Заявление об исправлении опечаток и ошибок представляются следующими способами:</w:t>
      </w:r>
    </w:p>
    <w:p w14:paraId="79C1C7BC" w14:textId="79C4BFB8" w:rsidR="00904F65" w:rsidRPr="00904F65" w:rsidRDefault="00904F65" w:rsidP="00904F65">
      <w:pPr>
        <w:pStyle w:val="a5"/>
        <w:widowControl w:val="0"/>
        <w:suppressAutoHyphens/>
        <w:ind w:left="0" w:firstLine="851"/>
        <w:jc w:val="both"/>
        <w:rPr>
          <w:sz w:val="28"/>
          <w:szCs w:val="28"/>
          <w:shd w:val="clear" w:color="auto" w:fill="FFFFFF"/>
        </w:rPr>
      </w:pPr>
      <w:r>
        <w:rPr>
          <w:sz w:val="28"/>
          <w:szCs w:val="28"/>
          <w:shd w:val="clear" w:color="auto" w:fill="FFFFFF"/>
        </w:rPr>
        <w:t>-</w:t>
      </w:r>
      <w:r w:rsidRPr="00904F65">
        <w:rPr>
          <w:sz w:val="28"/>
          <w:szCs w:val="28"/>
          <w:shd w:val="clear" w:color="auto" w:fill="FFFFFF"/>
        </w:rPr>
        <w:t xml:space="preserve"> лично в Уполномоченный орган;</w:t>
      </w:r>
    </w:p>
    <w:p w14:paraId="1A1873D5" w14:textId="589464B7" w:rsidR="00904F65" w:rsidRPr="00904F65" w:rsidRDefault="00904F65" w:rsidP="00904F65">
      <w:pPr>
        <w:pStyle w:val="a5"/>
        <w:widowControl w:val="0"/>
        <w:suppressAutoHyphens/>
        <w:ind w:left="0" w:firstLine="851"/>
        <w:jc w:val="both"/>
        <w:rPr>
          <w:sz w:val="28"/>
          <w:szCs w:val="28"/>
          <w:shd w:val="clear" w:color="auto" w:fill="FFFFFF"/>
        </w:rPr>
      </w:pPr>
      <w:r>
        <w:rPr>
          <w:sz w:val="28"/>
          <w:szCs w:val="28"/>
          <w:shd w:val="clear" w:color="auto" w:fill="FFFFFF"/>
        </w:rPr>
        <w:t>-</w:t>
      </w:r>
      <w:r w:rsidRPr="00904F65">
        <w:rPr>
          <w:sz w:val="28"/>
          <w:szCs w:val="28"/>
          <w:shd w:val="clear" w:color="auto" w:fill="FFFFFF"/>
        </w:rPr>
        <w:t xml:space="preserve"> почтовым отправлением;</w:t>
      </w:r>
    </w:p>
    <w:p w14:paraId="372061A9"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142. Основаниями для отказа в приеме заявления об исправлении опечаток и ошибок являются:</w:t>
      </w:r>
    </w:p>
    <w:p w14:paraId="704F5B78"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1) представленные документы по составу и содержанию не соответствуют требованиям пунктов 139 и 140 Административного регламента;</w:t>
      </w:r>
    </w:p>
    <w:p w14:paraId="2F750AF2"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2) заявитель не является получателем муниципальной услуги.</w:t>
      </w:r>
    </w:p>
    <w:p w14:paraId="3831C599"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143. Отказ в приеме заявления об исправлении опечаток и ошибок по иным основаниям не допускается.</w:t>
      </w:r>
    </w:p>
    <w:p w14:paraId="687656B2"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904F65">
        <w:rPr>
          <w:sz w:val="28"/>
          <w:szCs w:val="28"/>
          <w:shd w:val="clear" w:color="auto" w:fill="FFFFFF"/>
        </w:rPr>
        <w:lastRenderedPageBreak/>
        <w:t>исправлении опечаток, предусмотренных пунктом 142 Административного регламента.</w:t>
      </w:r>
    </w:p>
    <w:p w14:paraId="1EE8DBE2"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144. Основаниями для отказа в исправлении опечаток и ошибок являются:</w:t>
      </w:r>
    </w:p>
    <w:p w14:paraId="6648322F"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ABA210B"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29962"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 xml:space="preserve">документов, указанных в пункте 140 Административного регламента, недостаточно для начала процедуры исправлении опечаток и ошибок. </w:t>
      </w:r>
    </w:p>
    <w:p w14:paraId="00131E25"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145.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7878273D"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146.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14:paraId="34863909"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147. По результатам рассмотрения заявления об исправлении опечаток и ошибок Администрация (Уполномоченный орган) в срок предусмотренный пунктом 146 Административного регламента:</w:t>
      </w:r>
    </w:p>
    <w:p w14:paraId="1C46E8B6"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 xml:space="preserve">1) в случае отсутствия оснований для отказа в исправлении опечаток и ошибок, предусмотренных пунктом 144 Административного регламента, принимает решение об исправлении опечаток и ошибок; </w:t>
      </w:r>
    </w:p>
    <w:p w14:paraId="675A4ACF"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 xml:space="preserve">2) в случае наличия хотя бы одного из оснований для отказа в исправлении опечаток, предусмотренных пунктом 144 Административного регламента, принимает решение об отсутствии необходимости исправления опечаток и ошибок. </w:t>
      </w:r>
    </w:p>
    <w:p w14:paraId="0DF4C5FD"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 xml:space="preserve">148.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025C25C6"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904F65">
        <w:rPr>
          <w:sz w:val="28"/>
          <w:szCs w:val="28"/>
          <w:shd w:val="clear" w:color="auto" w:fill="FFFFFF"/>
        </w:rPr>
        <w:lastRenderedPageBreak/>
        <w:t>предоставления муниципальной услуги.</w:t>
      </w:r>
    </w:p>
    <w:p w14:paraId="2421CC83"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149.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147 Административного регламента.</w:t>
      </w:r>
    </w:p>
    <w:p w14:paraId="3FAF7E2E"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4A888B38"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150. При исправлении опечаток и ошибок не допускается:</w:t>
      </w:r>
    </w:p>
    <w:p w14:paraId="7351BB62" w14:textId="28E2740F" w:rsidR="00904F65" w:rsidRPr="00904F65" w:rsidRDefault="00904F65" w:rsidP="00904F65">
      <w:pPr>
        <w:pStyle w:val="a5"/>
        <w:widowControl w:val="0"/>
        <w:suppressAutoHyphens/>
        <w:ind w:left="0" w:firstLine="851"/>
        <w:jc w:val="both"/>
        <w:rPr>
          <w:sz w:val="28"/>
          <w:szCs w:val="28"/>
          <w:shd w:val="clear" w:color="auto" w:fill="FFFFFF"/>
        </w:rPr>
      </w:pPr>
      <w:r>
        <w:rPr>
          <w:sz w:val="28"/>
          <w:szCs w:val="28"/>
          <w:shd w:val="clear" w:color="auto" w:fill="FFFFFF"/>
        </w:rPr>
        <w:t>-</w:t>
      </w:r>
      <w:r w:rsidRPr="00904F65">
        <w:rPr>
          <w:sz w:val="28"/>
          <w:szCs w:val="28"/>
          <w:shd w:val="clear" w:color="auto" w:fill="FFFFFF"/>
        </w:rPr>
        <w:t xml:space="preserve"> изменение содержания документов, являющихся результатом предоставления муниципальной услуги;</w:t>
      </w:r>
    </w:p>
    <w:p w14:paraId="218E88DA" w14:textId="7FAA54DB" w:rsidR="00904F65" w:rsidRPr="00904F65" w:rsidRDefault="00904F65" w:rsidP="00904F65">
      <w:pPr>
        <w:pStyle w:val="a5"/>
        <w:widowControl w:val="0"/>
        <w:suppressAutoHyphens/>
        <w:ind w:left="0" w:firstLine="851"/>
        <w:jc w:val="both"/>
        <w:rPr>
          <w:sz w:val="28"/>
          <w:szCs w:val="28"/>
          <w:shd w:val="clear" w:color="auto" w:fill="FFFFFF"/>
        </w:rPr>
      </w:pPr>
      <w:r>
        <w:rPr>
          <w:sz w:val="28"/>
          <w:szCs w:val="28"/>
          <w:shd w:val="clear" w:color="auto" w:fill="FFFFFF"/>
        </w:rPr>
        <w:t>-</w:t>
      </w:r>
      <w:r w:rsidRPr="00904F65">
        <w:rPr>
          <w:sz w:val="28"/>
          <w:szCs w:val="28"/>
          <w:shd w:val="clear" w:color="auto" w:fill="FFFFFF"/>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7424DC8C"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151. Документы, предусмотренные пунктом 147 и абзацем вторым пункта 148 Административного регламента, направляются заявителю по почте или вручаются лично в течение 1 рабочего дня с момента их подписания.</w:t>
      </w:r>
    </w:p>
    <w:p w14:paraId="452DE065"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В случае подачи заявления об исправлении опечаток в электронной форме, заявитель в течение одного рабочего дня с момента принятия решения, предусмотренного подпунктом 1 пункта 147.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0C064E26"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Первый оригинальный экземпляр документа о предоставлении муниципальной услуги, содержащий опечатки и ошибки, подлежит уничтожению.</w:t>
      </w:r>
    </w:p>
    <w:p w14:paraId="68F0B7E8" w14:textId="77777777" w:rsidR="00904F65" w:rsidRPr="00904F65"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1B1EE817" w14:textId="271E561F" w:rsidR="004C6DC4" w:rsidRDefault="00904F65" w:rsidP="00904F65">
      <w:pPr>
        <w:pStyle w:val="a5"/>
        <w:widowControl w:val="0"/>
        <w:suppressAutoHyphens/>
        <w:ind w:left="0" w:firstLine="851"/>
        <w:jc w:val="both"/>
        <w:rPr>
          <w:sz w:val="28"/>
          <w:szCs w:val="28"/>
          <w:shd w:val="clear" w:color="auto" w:fill="FFFFFF"/>
        </w:rPr>
      </w:pPr>
      <w:r w:rsidRPr="00904F65">
        <w:rPr>
          <w:sz w:val="28"/>
          <w:szCs w:val="28"/>
          <w:shd w:val="clear" w:color="auto" w:fill="FFFFFF"/>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r>
        <w:rPr>
          <w:sz w:val="28"/>
          <w:szCs w:val="28"/>
          <w:shd w:val="clear" w:color="auto" w:fill="FFFFFF"/>
        </w:rPr>
        <w:t>»;</w:t>
      </w:r>
    </w:p>
    <w:p w14:paraId="0766CA05" w14:textId="6CB9697D" w:rsidR="00EE0FE0" w:rsidRPr="00EE0FE0" w:rsidRDefault="00904F65" w:rsidP="00EE0FE0">
      <w:pPr>
        <w:pStyle w:val="a5"/>
        <w:widowControl w:val="0"/>
        <w:suppressAutoHyphens/>
        <w:ind w:left="0" w:firstLine="851"/>
        <w:jc w:val="both"/>
        <w:rPr>
          <w:sz w:val="28"/>
          <w:szCs w:val="28"/>
          <w:shd w:val="clear" w:color="auto" w:fill="FFFFFF"/>
        </w:rPr>
      </w:pPr>
      <w:r>
        <w:rPr>
          <w:sz w:val="28"/>
          <w:szCs w:val="28"/>
          <w:shd w:val="clear" w:color="auto" w:fill="FFFFFF"/>
        </w:rPr>
        <w:t xml:space="preserve">1.12. </w:t>
      </w:r>
      <w:r w:rsidR="00EE0FE0">
        <w:rPr>
          <w:sz w:val="28"/>
          <w:szCs w:val="28"/>
          <w:shd w:val="clear" w:color="auto" w:fill="FFFFFF"/>
        </w:rPr>
        <w:t>Административный регламент дополнить разделом</w:t>
      </w:r>
      <w:r w:rsidR="00EE0FE0" w:rsidRPr="00EE0FE0">
        <w:t xml:space="preserve"> </w:t>
      </w:r>
      <w:r w:rsidR="00EE0FE0" w:rsidRPr="00EE0FE0">
        <w:rPr>
          <w:sz w:val="28"/>
          <w:szCs w:val="28"/>
          <w:shd w:val="clear" w:color="auto" w:fill="FFFFFF"/>
        </w:rPr>
        <w:t>VII. Выдача дубликата разрешения на снос или пересадку зеленых насаждений</w:t>
      </w:r>
      <w:r w:rsidR="00EE0FE0">
        <w:rPr>
          <w:sz w:val="28"/>
          <w:szCs w:val="28"/>
          <w:shd w:val="clear" w:color="auto" w:fill="FFFFFF"/>
        </w:rPr>
        <w:t xml:space="preserve"> следующего содержания: </w:t>
      </w:r>
    </w:p>
    <w:p w14:paraId="5875DDD0" w14:textId="567FAEBA" w:rsidR="00EE0FE0" w:rsidRPr="00EE0FE0" w:rsidRDefault="00EE0FE0" w:rsidP="00EE0FE0">
      <w:pPr>
        <w:pStyle w:val="a5"/>
        <w:widowControl w:val="0"/>
        <w:suppressAutoHyphens/>
        <w:ind w:left="0" w:firstLine="851"/>
        <w:jc w:val="both"/>
        <w:rPr>
          <w:sz w:val="28"/>
          <w:szCs w:val="28"/>
          <w:shd w:val="clear" w:color="auto" w:fill="FFFFFF"/>
        </w:rPr>
      </w:pPr>
      <w:r>
        <w:rPr>
          <w:sz w:val="28"/>
          <w:szCs w:val="28"/>
          <w:shd w:val="clear" w:color="auto" w:fill="FFFFFF"/>
        </w:rPr>
        <w:t>«</w:t>
      </w:r>
      <w:r w:rsidRPr="00EE0FE0">
        <w:rPr>
          <w:sz w:val="28"/>
          <w:szCs w:val="28"/>
          <w:shd w:val="clear" w:color="auto" w:fill="FFFFFF"/>
        </w:rPr>
        <w:t>152. Основанием для начала административной процедуры по выдаче дубликата разрешения на снос или пересадку зеленых насаждений является обращение заявителя с заявлением о выдаче дубликата разрешения на снос или пересадку зеленых насаждений (далее – выдача дубликата разрешения).</w:t>
      </w:r>
    </w:p>
    <w:p w14:paraId="3CCB4C74"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153. Заявление о выдаче дубликата разрешения оформляется по форме, определенной приложением 10 к настоящему Регламенту, и может быть подано посредством личного приема, направления документов почтовым отправлением или в электронной форме.</w:t>
      </w:r>
    </w:p>
    <w:p w14:paraId="5E40DA73"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 xml:space="preserve">154. При отсутствии оснований для отказа в приеме заявления о выдаче дубликата разрешения на снос или пересадку зеленых насаждений, </w:t>
      </w:r>
      <w:r w:rsidRPr="00EE0FE0">
        <w:rPr>
          <w:sz w:val="28"/>
          <w:szCs w:val="28"/>
          <w:shd w:val="clear" w:color="auto" w:fill="FFFFFF"/>
        </w:rPr>
        <w:lastRenderedPageBreak/>
        <w:t xml:space="preserve">предусмотренных пунктом 156 настоящего Регламента, должностное лицо, осуществляющее прием документов передает заявление сотруднику, осуществляющему хранение документов Администрации, которое в течение семи рабочих дней, следующих за днем приема заявления, изготавливает дубликат разрешения и сопроводительное письмо об его направлении заявителю. Дубликат разрешения должен в точности воспроизводить содержание разрешения на снос или пересадку зеленых насаждений, на нем ставится штамп «Дубликат», указывается дата его выдачи, наносится надпись об его верности оригиналу разрешения. Изготовленный дубликат градостроительного плана земельного участка и сопроводительное письмо передаются Главе Администрации для подписания. </w:t>
      </w:r>
    </w:p>
    <w:p w14:paraId="79096596"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155. При наличии оснований, предусмотренных пунктом 156 настоящего Регламента, должностное лицо при личном приеме вручает лицу, обратившемуся с заявлением, сообщение об отказе в приеме заявления о выдаче дубликата разрешения под роспись, при направлении такого заявления почтовым отправлением либо в электронном виде – направляется на электронный адрес или иной адрес, указанный в заявлении. Сообщение об отказе в приеме заявления о выдаче дубликата разрешения подготавливается по форме, определенной в приложении 7 к настоящему Регламенту.</w:t>
      </w:r>
    </w:p>
    <w:p w14:paraId="788B1656"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Время выполнения действия не должно превышать 15 минут.</w:t>
      </w:r>
    </w:p>
    <w:p w14:paraId="0AE4E259"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156. Должностное лицо, осуществляющее прием документов, отказывает в приеме заявления о выдаче дубликата разрешения при выявлении одного из следующих оснований:</w:t>
      </w:r>
    </w:p>
    <w:p w14:paraId="09CC229D"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а) несоответствие личности лица, обратившегося с заявлением о выдачи дубликата разрешения, лицу, указанному в заявлении в качестве заявителя;</w:t>
      </w:r>
    </w:p>
    <w:p w14:paraId="77588FF0"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б) лицо, обратившиеся с заявлением о выдаче дубликата разрешения, не является правообладателем земельного участка;</w:t>
      </w:r>
    </w:p>
    <w:p w14:paraId="1B96DF27"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в) отсутствие у лица, обратившегося в качестве представителя заявителя, полномочий действовать от имени заявителя;</w:t>
      </w:r>
    </w:p>
    <w:p w14:paraId="05FBA37A"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г) недостоверность содержащихся в заявлении сведений о выдаче разрешения.</w:t>
      </w:r>
    </w:p>
    <w:p w14:paraId="21BB3DAA"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157. Отказ в приеме заявления о выдаче дубликата разрешения по основаниям, предусмотренным подпунктами «а», «в», «г» пункта 156 настоящего Регламента, не препятствует повторной подаче документов при устранении оснований, по которым отказано в приеме документов.</w:t>
      </w:r>
    </w:p>
    <w:p w14:paraId="27395B08"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 xml:space="preserve">158. Дубликат разрешения о сносе или пересадке зеленых насаждений и сопроводительное письмо о его направлении заявителю подписываются Главой Администрации. Сопроводительное письмо регистрируется в журнале исходящей корреспонденции Администрации </w:t>
      </w:r>
      <w:proofErr w:type="spellStart"/>
      <w:r w:rsidRPr="00EE0FE0">
        <w:rPr>
          <w:sz w:val="28"/>
          <w:szCs w:val="28"/>
          <w:shd w:val="clear" w:color="auto" w:fill="FFFFFF"/>
        </w:rPr>
        <w:t>Уриковского</w:t>
      </w:r>
      <w:proofErr w:type="spellEnd"/>
      <w:r w:rsidRPr="00EE0FE0">
        <w:rPr>
          <w:sz w:val="28"/>
          <w:szCs w:val="28"/>
          <w:shd w:val="clear" w:color="auto" w:fill="FFFFFF"/>
        </w:rPr>
        <w:t xml:space="preserve"> муниципального образования.</w:t>
      </w:r>
    </w:p>
    <w:p w14:paraId="5E660531"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 xml:space="preserve">После регистрации сопроводительного письма один его экземпляр с приложением дубликата градостроительного плана земельного участка сотрудником, ответственным за ведение документооборота в Администрации, направляется заявителю не позднее дня, следующего за днем регистрации, </w:t>
      </w:r>
      <w:r w:rsidRPr="00EE0FE0">
        <w:rPr>
          <w:sz w:val="28"/>
          <w:szCs w:val="28"/>
          <w:shd w:val="clear" w:color="auto" w:fill="FFFFFF"/>
        </w:rPr>
        <w:lastRenderedPageBreak/>
        <w:t xml:space="preserve">почтовым отправлением по адресу указанному в заявлении, либо вручаются заявителю при его личном обращении под роспись. </w:t>
      </w:r>
    </w:p>
    <w:p w14:paraId="0AE206FD"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 xml:space="preserve">О возможности личного получения дубликата разрешения заявитель уведомляется по телефону заявителя (при указании номера телефона в заявлении). </w:t>
      </w:r>
    </w:p>
    <w:p w14:paraId="1C32D7C0"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Продолжительность действия не должна превышать 5 минут.</w:t>
      </w:r>
    </w:p>
    <w:p w14:paraId="658BB14C"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159. При личном обращении заявителя в отдел, сопроводительное письмо и дубликат разрешения выдаются под роспись на втором экземпляре сопроводительного письма. После выдачи дубликата разрешения второй экземпляр сопроводительного письма помещается в папку исходящей корреспонденции.</w:t>
      </w:r>
    </w:p>
    <w:p w14:paraId="3B1D9490" w14:textId="77777777" w:rsidR="00EE0FE0" w:rsidRPr="00EE0FE0"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Продолжительность действия не должна превышать 2 минуты.</w:t>
      </w:r>
    </w:p>
    <w:p w14:paraId="51DABB74" w14:textId="73A81366" w:rsidR="00904F65" w:rsidRDefault="00EE0FE0" w:rsidP="00EE0FE0">
      <w:pPr>
        <w:pStyle w:val="a5"/>
        <w:widowControl w:val="0"/>
        <w:suppressAutoHyphens/>
        <w:ind w:left="0" w:firstLine="851"/>
        <w:jc w:val="both"/>
        <w:rPr>
          <w:sz w:val="28"/>
          <w:szCs w:val="28"/>
          <w:shd w:val="clear" w:color="auto" w:fill="FFFFFF"/>
        </w:rPr>
      </w:pPr>
      <w:r w:rsidRPr="00EE0FE0">
        <w:rPr>
          <w:sz w:val="28"/>
          <w:szCs w:val="28"/>
          <w:shd w:val="clear" w:color="auto" w:fill="FFFFFF"/>
        </w:rPr>
        <w:t>160. Результатом административной процедуры по выдаче дубликата разрешения на снос или пересадку зеленых насаждений является выдача заявителю дубликата разрешения либо сообщения об отказе в приеме заявления о выдаче дубликата разрешения</w:t>
      </w:r>
      <w:r>
        <w:rPr>
          <w:sz w:val="28"/>
          <w:szCs w:val="28"/>
          <w:shd w:val="clear" w:color="auto" w:fill="FFFFFF"/>
        </w:rPr>
        <w:t>»;</w:t>
      </w:r>
    </w:p>
    <w:p w14:paraId="11FD32E2" w14:textId="48D6D7A8" w:rsidR="00975C66" w:rsidRDefault="00975C66" w:rsidP="00EE0FE0">
      <w:pPr>
        <w:pStyle w:val="a5"/>
        <w:widowControl w:val="0"/>
        <w:suppressAutoHyphens/>
        <w:ind w:left="0" w:firstLine="851"/>
        <w:jc w:val="both"/>
        <w:rPr>
          <w:sz w:val="28"/>
          <w:szCs w:val="28"/>
          <w:shd w:val="clear" w:color="auto" w:fill="FFFFFF"/>
        </w:rPr>
      </w:pPr>
      <w:r>
        <w:rPr>
          <w:sz w:val="28"/>
          <w:szCs w:val="28"/>
          <w:shd w:val="clear" w:color="auto" w:fill="FFFFFF"/>
        </w:rPr>
        <w:t>1.13. Приложение 2 административного регламента изложить в следующей редакции:</w:t>
      </w:r>
    </w:p>
    <w:p w14:paraId="5B5B54CD" w14:textId="77777777" w:rsidR="00975C66" w:rsidRDefault="00975C66" w:rsidP="00975C66">
      <w:pPr>
        <w:jc w:val="right"/>
        <w:rPr>
          <w:b/>
          <w:lang w:eastAsia="x-none"/>
        </w:rPr>
      </w:pPr>
      <w:r w:rsidRPr="004D5BED">
        <w:rPr>
          <w:b/>
          <w:lang w:eastAsia="x-none"/>
        </w:rPr>
        <w:t>Рекомендуемая форма заявления</w:t>
      </w:r>
      <w:r>
        <w:rPr>
          <w:b/>
          <w:lang w:eastAsia="x-none"/>
        </w:rPr>
        <w:t xml:space="preserve"> о выдаче разрешения </w:t>
      </w:r>
    </w:p>
    <w:p w14:paraId="59D11E41" w14:textId="77777777" w:rsidR="00975C66" w:rsidRDefault="00975C66" w:rsidP="00975C66">
      <w:pPr>
        <w:jc w:val="right"/>
        <w:rPr>
          <w:bCs/>
          <w:lang w:eastAsia="x-none"/>
        </w:rPr>
      </w:pPr>
      <w:r>
        <w:rPr>
          <w:b/>
          <w:lang w:eastAsia="x-none"/>
        </w:rPr>
        <w:t>на снос, пересадку зеленых насаждений</w:t>
      </w:r>
    </w:p>
    <w:p w14:paraId="46827F07" w14:textId="77777777" w:rsidR="00975C66" w:rsidRPr="004D5BED" w:rsidRDefault="00975C66" w:rsidP="00975C66">
      <w:pPr>
        <w:jc w:val="right"/>
        <w:rPr>
          <w:bCs/>
          <w:lang w:eastAsia="x-none"/>
        </w:rPr>
      </w:pPr>
    </w:p>
    <w:p w14:paraId="174FFA19" w14:textId="77777777" w:rsidR="00975C66" w:rsidRDefault="00975C66" w:rsidP="00975C66">
      <w:pPr>
        <w:jc w:val="right"/>
      </w:pPr>
    </w:p>
    <w:p w14:paraId="723A60A7" w14:textId="77777777" w:rsidR="00975C66" w:rsidRPr="00054C03" w:rsidRDefault="00975C66" w:rsidP="00975C66">
      <w:pPr>
        <w:ind w:left="3969"/>
        <w:jc w:val="both"/>
        <w:rPr>
          <w:rFonts w:eastAsia="Calibri"/>
          <w:lang w:eastAsia="en-US"/>
        </w:rPr>
      </w:pPr>
      <w:r w:rsidRPr="00054C03">
        <w:rPr>
          <w:rFonts w:eastAsia="Calibri"/>
          <w:sz w:val="28"/>
          <w:szCs w:val="28"/>
          <w:lang w:eastAsia="en-US"/>
        </w:rPr>
        <w:t xml:space="preserve">В </w:t>
      </w:r>
      <w:r>
        <w:rPr>
          <w:rFonts w:eastAsia="Calibri"/>
          <w:sz w:val="28"/>
          <w:szCs w:val="28"/>
          <w:lang w:eastAsia="en-US"/>
        </w:rPr>
        <w:t xml:space="preserve">Администрацию </w:t>
      </w:r>
      <w:proofErr w:type="spellStart"/>
      <w:r>
        <w:rPr>
          <w:rFonts w:eastAsia="Calibri"/>
          <w:sz w:val="28"/>
          <w:szCs w:val="28"/>
          <w:lang w:eastAsia="en-US"/>
        </w:rPr>
        <w:t>Уриковского</w:t>
      </w:r>
      <w:proofErr w:type="spellEnd"/>
      <w:r>
        <w:rPr>
          <w:rFonts w:eastAsia="Calibri"/>
          <w:sz w:val="28"/>
          <w:szCs w:val="28"/>
          <w:lang w:eastAsia="en-US"/>
        </w:rPr>
        <w:t xml:space="preserve"> муниципального образования</w:t>
      </w:r>
    </w:p>
    <w:p w14:paraId="449AE320" w14:textId="77777777" w:rsidR="00975C66" w:rsidRDefault="00975C66" w:rsidP="00975C66">
      <w:pPr>
        <w:pBdr>
          <w:bottom w:val="single" w:sz="12" w:space="1" w:color="auto"/>
        </w:pBdr>
        <w:ind w:left="3969"/>
        <w:jc w:val="both"/>
        <w:rPr>
          <w:rFonts w:eastAsia="Calibri"/>
          <w:sz w:val="28"/>
          <w:szCs w:val="28"/>
          <w:lang w:eastAsia="en-US"/>
        </w:rPr>
      </w:pPr>
      <w:r w:rsidRPr="00054C03">
        <w:rPr>
          <w:rFonts w:eastAsia="Calibri"/>
          <w:sz w:val="28"/>
          <w:szCs w:val="28"/>
          <w:lang w:eastAsia="en-US"/>
        </w:rPr>
        <w:t>От _________________________</w:t>
      </w:r>
      <w:r>
        <w:rPr>
          <w:rFonts w:eastAsia="Calibri"/>
          <w:sz w:val="28"/>
          <w:szCs w:val="28"/>
          <w:lang w:eastAsia="en-US"/>
        </w:rPr>
        <w:t>__________</w:t>
      </w:r>
    </w:p>
    <w:p w14:paraId="0508113B" w14:textId="77777777" w:rsidR="00975C66" w:rsidRPr="00054C03" w:rsidRDefault="00975C66" w:rsidP="00975C66">
      <w:pPr>
        <w:pBdr>
          <w:bottom w:val="single" w:sz="12" w:space="1" w:color="auto"/>
        </w:pBdr>
        <w:ind w:left="3969"/>
        <w:jc w:val="both"/>
        <w:rPr>
          <w:rFonts w:eastAsia="Calibri"/>
          <w:sz w:val="28"/>
          <w:szCs w:val="28"/>
          <w:lang w:eastAsia="en-US"/>
        </w:rPr>
      </w:pPr>
    </w:p>
    <w:p w14:paraId="2189A64E" w14:textId="77777777" w:rsidR="00975C66" w:rsidRPr="00054C03" w:rsidRDefault="00975C66" w:rsidP="00975C66">
      <w:pPr>
        <w:ind w:left="3969"/>
        <w:rPr>
          <w:rFonts w:eastAsia="Calibri"/>
          <w:lang w:eastAsia="en-US"/>
        </w:rPr>
      </w:pPr>
      <w:r w:rsidRPr="00054C03">
        <w:rPr>
          <w:rFonts w:eastAsia="Calibri"/>
          <w:lang w:eastAsia="en-US"/>
        </w:rPr>
        <w:t>(название, организационно-правовая форма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r>
        <w:rPr>
          <w:rFonts w:eastAsia="Calibri"/>
          <w:lang w:eastAsia="en-US"/>
        </w:rPr>
        <w:t>, ФИО для физических лиц</w:t>
      </w:r>
      <w:r w:rsidRPr="00054C03">
        <w:rPr>
          <w:rFonts w:eastAsia="Calibri"/>
          <w:lang w:eastAsia="en-US"/>
        </w:rPr>
        <w:t>)</w:t>
      </w:r>
    </w:p>
    <w:p w14:paraId="38BDB5B5" w14:textId="77777777" w:rsidR="00975C66" w:rsidRDefault="00975C66" w:rsidP="00975C66">
      <w:pPr>
        <w:ind w:left="3969"/>
        <w:jc w:val="both"/>
        <w:rPr>
          <w:rFonts w:eastAsia="Calibri"/>
          <w:sz w:val="28"/>
          <w:szCs w:val="28"/>
          <w:lang w:eastAsia="en-US"/>
        </w:rPr>
      </w:pPr>
      <w:r w:rsidRPr="00054C03">
        <w:rPr>
          <w:rFonts w:eastAsia="Calibri"/>
          <w:lang w:eastAsia="en-US"/>
        </w:rPr>
        <w:t>ИНН</w:t>
      </w:r>
      <w:r>
        <w:rPr>
          <w:rFonts w:eastAsia="Calibri"/>
          <w:lang w:eastAsia="en-US"/>
        </w:rPr>
        <w:t>/</w:t>
      </w:r>
      <w:r w:rsidRPr="00054C03">
        <w:rPr>
          <w:rFonts w:eastAsia="Calibri"/>
          <w:lang w:eastAsia="en-US"/>
        </w:rPr>
        <w:t>ОГРН:</w:t>
      </w:r>
      <w:r w:rsidRPr="00054C03">
        <w:rPr>
          <w:rFonts w:eastAsia="Calibri"/>
          <w:sz w:val="28"/>
          <w:szCs w:val="28"/>
          <w:lang w:eastAsia="en-US"/>
        </w:rPr>
        <w:t xml:space="preserve"> </w:t>
      </w:r>
      <w:r>
        <w:rPr>
          <w:rFonts w:eastAsia="Calibri"/>
          <w:sz w:val="28"/>
          <w:szCs w:val="28"/>
          <w:lang w:eastAsia="en-US"/>
        </w:rPr>
        <w:t>____</w:t>
      </w:r>
      <w:r w:rsidRPr="00054C03">
        <w:rPr>
          <w:rFonts w:eastAsia="Calibri"/>
          <w:sz w:val="28"/>
          <w:szCs w:val="28"/>
          <w:lang w:eastAsia="en-US"/>
        </w:rPr>
        <w:t>_______________</w:t>
      </w:r>
    </w:p>
    <w:p w14:paraId="60F0C382" w14:textId="77777777" w:rsidR="00975C66" w:rsidRPr="00054C03" w:rsidRDefault="00975C66" w:rsidP="00975C66">
      <w:pPr>
        <w:ind w:left="3969"/>
        <w:jc w:val="both"/>
        <w:rPr>
          <w:rFonts w:eastAsia="Calibri"/>
          <w:lang w:eastAsia="en-US"/>
        </w:rPr>
      </w:pPr>
      <w:r w:rsidRPr="00054C03">
        <w:rPr>
          <w:rFonts w:eastAsia="Calibri"/>
          <w:lang w:eastAsia="en-US"/>
        </w:rPr>
        <w:t>Реквизиты основного документа, удостоверяющего личность</w:t>
      </w:r>
      <w:r>
        <w:rPr>
          <w:rFonts w:eastAsia="Calibri"/>
          <w:lang w:eastAsia="en-US"/>
        </w:rPr>
        <w:t xml:space="preserve"> заявителя/представителя</w:t>
      </w:r>
      <w:r w:rsidRPr="00054C03">
        <w:rPr>
          <w:rFonts w:eastAsia="Calibri"/>
          <w:lang w:eastAsia="en-US"/>
        </w:rPr>
        <w:t>:</w:t>
      </w:r>
    </w:p>
    <w:p w14:paraId="0F893B81" w14:textId="77777777" w:rsidR="00975C66" w:rsidRDefault="00975C66" w:rsidP="00975C66">
      <w:pPr>
        <w:ind w:left="3969"/>
        <w:rPr>
          <w:rFonts w:eastAsia="Calibri"/>
          <w:sz w:val="28"/>
          <w:szCs w:val="28"/>
          <w:lang w:eastAsia="en-US"/>
        </w:rPr>
      </w:pPr>
      <w:r>
        <w:rPr>
          <w:rFonts w:eastAsia="Calibri"/>
          <w:sz w:val="28"/>
          <w:szCs w:val="28"/>
          <w:lang w:eastAsia="en-US"/>
        </w:rPr>
        <w:t xml:space="preserve"> _____________________________________</w:t>
      </w:r>
    </w:p>
    <w:p w14:paraId="1EBC7F35" w14:textId="77777777" w:rsidR="00975C66" w:rsidRDefault="00975C66" w:rsidP="00975C66">
      <w:pPr>
        <w:ind w:left="3969"/>
        <w:jc w:val="center"/>
      </w:pPr>
      <w:r w:rsidRPr="00054C03">
        <w:rPr>
          <w:rFonts w:eastAsia="Calibri"/>
          <w:lang w:eastAsia="en-US"/>
        </w:rPr>
        <w:t>(указывается наименование документы, номер, кем и когда выдан)</w:t>
      </w:r>
    </w:p>
    <w:p w14:paraId="4068E8B3" w14:textId="77777777" w:rsidR="00975C66" w:rsidRDefault="00975C66" w:rsidP="00975C66">
      <w:pPr>
        <w:ind w:left="3969"/>
        <w:jc w:val="both"/>
        <w:rPr>
          <w:rFonts w:eastAsia="Calibri"/>
          <w:sz w:val="28"/>
          <w:szCs w:val="28"/>
          <w:lang w:eastAsia="en-US"/>
        </w:rPr>
      </w:pPr>
      <w:r>
        <w:rPr>
          <w:rFonts w:eastAsia="Calibri"/>
          <w:sz w:val="28"/>
          <w:szCs w:val="28"/>
          <w:lang w:eastAsia="en-US"/>
        </w:rPr>
        <w:t>______________________________________</w:t>
      </w:r>
    </w:p>
    <w:p w14:paraId="13B3E9B5" w14:textId="77777777" w:rsidR="00975C66" w:rsidRPr="00054C03" w:rsidRDefault="00975C66" w:rsidP="00975C66">
      <w:pPr>
        <w:ind w:left="3969"/>
        <w:jc w:val="both"/>
        <w:rPr>
          <w:rFonts w:eastAsia="Calibri"/>
          <w:lang w:eastAsia="en-US"/>
        </w:rPr>
      </w:pPr>
      <w:r w:rsidRPr="00054C03">
        <w:rPr>
          <w:rFonts w:eastAsia="Calibri"/>
          <w:lang w:eastAsia="en-US"/>
        </w:rPr>
        <w:t>Адрес места жительства (пребывания):</w:t>
      </w:r>
      <w:r>
        <w:rPr>
          <w:rFonts w:eastAsia="Calibri"/>
          <w:lang w:eastAsia="en-US"/>
        </w:rPr>
        <w:t xml:space="preserve"> для физических лиц / </w:t>
      </w:r>
      <w:r w:rsidRPr="00054C03">
        <w:rPr>
          <w:rFonts w:eastAsia="Calibri"/>
          <w:lang w:eastAsia="en-US"/>
        </w:rPr>
        <w:t>места нахождения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p>
    <w:p w14:paraId="78196D96" w14:textId="77777777" w:rsidR="00975C66" w:rsidRPr="00054C03" w:rsidRDefault="00975C66" w:rsidP="00975C66">
      <w:pPr>
        <w:ind w:left="3969"/>
        <w:jc w:val="both"/>
        <w:rPr>
          <w:rFonts w:eastAsia="Calibri"/>
          <w:sz w:val="28"/>
          <w:szCs w:val="28"/>
          <w:lang w:eastAsia="en-US"/>
        </w:rPr>
      </w:pPr>
      <w:r w:rsidRPr="00054C03">
        <w:rPr>
          <w:rFonts w:eastAsia="Calibri"/>
          <w:sz w:val="28"/>
          <w:szCs w:val="28"/>
          <w:lang w:eastAsia="en-US"/>
        </w:rPr>
        <w:t>__________________________________________________________</w:t>
      </w:r>
      <w:r>
        <w:rPr>
          <w:rFonts w:eastAsia="Calibri"/>
          <w:sz w:val="28"/>
          <w:szCs w:val="28"/>
          <w:lang w:eastAsia="en-US"/>
        </w:rPr>
        <w:t>__________________</w:t>
      </w:r>
    </w:p>
    <w:p w14:paraId="028E1379" w14:textId="77777777" w:rsidR="00975C66" w:rsidRPr="00054C03" w:rsidRDefault="00975C66" w:rsidP="00975C66">
      <w:pPr>
        <w:ind w:left="3969"/>
        <w:jc w:val="both"/>
        <w:rPr>
          <w:rFonts w:eastAsia="Calibri"/>
          <w:lang w:eastAsia="en-US"/>
        </w:rPr>
      </w:pPr>
      <w:r w:rsidRPr="00054C03">
        <w:rPr>
          <w:rFonts w:eastAsia="Calibri"/>
          <w:lang w:eastAsia="en-US"/>
        </w:rPr>
        <w:t xml:space="preserve">Фактический адрес </w:t>
      </w:r>
      <w:r>
        <w:rPr>
          <w:rFonts w:eastAsia="Calibri"/>
          <w:lang w:eastAsia="en-US"/>
        </w:rPr>
        <w:t xml:space="preserve">проживания / </w:t>
      </w:r>
      <w:r w:rsidRPr="00054C03">
        <w:rPr>
          <w:rFonts w:eastAsia="Calibri"/>
          <w:lang w:eastAsia="en-US"/>
        </w:rPr>
        <w:t>нахождения (при наличии):</w:t>
      </w:r>
    </w:p>
    <w:p w14:paraId="1F8DC5BA" w14:textId="77777777" w:rsidR="00975C66" w:rsidRPr="00054C03" w:rsidRDefault="00975C66" w:rsidP="00975C66">
      <w:pPr>
        <w:ind w:left="3969"/>
        <w:jc w:val="both"/>
        <w:rPr>
          <w:rFonts w:eastAsia="Calibri"/>
          <w:lang w:eastAsia="en-US"/>
        </w:rPr>
      </w:pPr>
      <w:r w:rsidRPr="00054C03">
        <w:rPr>
          <w:rFonts w:eastAsia="Calibri"/>
          <w:lang w:eastAsia="en-US"/>
        </w:rPr>
        <w:t>____________________________________________________________________</w:t>
      </w:r>
      <w:r>
        <w:rPr>
          <w:rFonts w:eastAsia="Calibri"/>
          <w:lang w:eastAsia="en-US"/>
        </w:rPr>
        <w:t>____________________</w:t>
      </w:r>
    </w:p>
    <w:p w14:paraId="1CE72FF7" w14:textId="77777777" w:rsidR="00975C66" w:rsidRPr="00054C03" w:rsidRDefault="00975C66" w:rsidP="00975C66">
      <w:pPr>
        <w:ind w:left="3969"/>
        <w:jc w:val="both"/>
        <w:rPr>
          <w:rFonts w:eastAsia="Calibri"/>
          <w:lang w:eastAsia="en-US"/>
        </w:rPr>
      </w:pPr>
      <w:r w:rsidRPr="00054C03">
        <w:rPr>
          <w:rFonts w:eastAsia="Calibri"/>
          <w:lang w:eastAsia="en-US"/>
        </w:rPr>
        <w:t>Адрес электронной почты:____________________</w:t>
      </w:r>
    </w:p>
    <w:p w14:paraId="6C27D478" w14:textId="77777777" w:rsidR="00975C66" w:rsidRPr="00054C03" w:rsidRDefault="00975C66" w:rsidP="00975C66">
      <w:pPr>
        <w:ind w:left="3969"/>
        <w:jc w:val="both"/>
        <w:rPr>
          <w:rFonts w:eastAsia="Calibri"/>
          <w:lang w:eastAsia="en-US"/>
        </w:rPr>
      </w:pPr>
      <w:r w:rsidRPr="00054C03">
        <w:rPr>
          <w:rFonts w:eastAsia="Calibri"/>
          <w:lang w:eastAsia="en-US"/>
        </w:rPr>
        <w:t>Номер контактного телефона:__________________</w:t>
      </w:r>
    </w:p>
    <w:p w14:paraId="4F0EF335" w14:textId="77777777" w:rsidR="00975C66" w:rsidRDefault="00975C66" w:rsidP="00975C66">
      <w:pPr>
        <w:jc w:val="right"/>
      </w:pPr>
    </w:p>
    <w:p w14:paraId="0B951C96" w14:textId="77777777" w:rsidR="00975C66" w:rsidRDefault="00975C66" w:rsidP="00975C66">
      <w:pPr>
        <w:jc w:val="right"/>
      </w:pPr>
    </w:p>
    <w:p w14:paraId="72766248" w14:textId="77777777" w:rsidR="00975C66" w:rsidRDefault="00975C66" w:rsidP="00975C66">
      <w:pPr>
        <w:jc w:val="center"/>
      </w:pPr>
      <w:r>
        <w:t>ЗАЯВЛЕНИЕ</w:t>
      </w:r>
    </w:p>
    <w:p w14:paraId="42A56269" w14:textId="77777777" w:rsidR="00975C66" w:rsidRDefault="00975C66" w:rsidP="00975C66">
      <w:pPr>
        <w:jc w:val="center"/>
      </w:pPr>
    </w:p>
    <w:p w14:paraId="5DBD3288" w14:textId="77777777" w:rsidR="00975C66" w:rsidRPr="009C5E0A" w:rsidRDefault="00975C66" w:rsidP="00975C66">
      <w:pPr>
        <w:ind w:firstLine="567"/>
        <w:jc w:val="both"/>
        <w:rPr>
          <w:sz w:val="18"/>
          <w:szCs w:val="18"/>
          <w:lang w:eastAsia="x-none"/>
        </w:rPr>
      </w:pPr>
      <w:r>
        <w:rPr>
          <w:sz w:val="28"/>
          <w:szCs w:val="28"/>
          <w:lang w:eastAsia="x-none"/>
        </w:rPr>
        <w:t>Прошу выдать р</w:t>
      </w:r>
      <w:r w:rsidRPr="009C5E0A">
        <w:rPr>
          <w:sz w:val="28"/>
          <w:szCs w:val="28"/>
          <w:lang w:eastAsia="x-none"/>
        </w:rPr>
        <w:t>азреш</w:t>
      </w:r>
      <w:r>
        <w:rPr>
          <w:sz w:val="28"/>
          <w:szCs w:val="28"/>
          <w:lang w:eastAsia="x-none"/>
        </w:rPr>
        <w:t>ение на снос, пересадку зеленых насаждений</w:t>
      </w:r>
      <w:r w:rsidRPr="009C5E0A">
        <w:rPr>
          <w:sz w:val="28"/>
          <w:szCs w:val="28"/>
          <w:lang w:eastAsia="x-none"/>
        </w:rPr>
        <w:t xml:space="preserve">       </w:t>
      </w:r>
    </w:p>
    <w:p w14:paraId="3E4863D2" w14:textId="77777777" w:rsidR="00975C66" w:rsidRDefault="00975C66" w:rsidP="00975C66">
      <w:pPr>
        <w:jc w:val="both"/>
        <w:rPr>
          <w:sz w:val="28"/>
          <w:szCs w:val="28"/>
          <w:lang w:eastAsia="x-none"/>
        </w:rPr>
      </w:pPr>
      <w:r w:rsidRPr="009C5E0A">
        <w:rPr>
          <w:sz w:val="28"/>
          <w:szCs w:val="28"/>
          <w:lang w:eastAsia="x-none"/>
        </w:rPr>
        <w:lastRenderedPageBreak/>
        <w:t xml:space="preserve">на земельном участке с кадастровым номером: </w:t>
      </w:r>
      <w:r>
        <w:rPr>
          <w:sz w:val="28"/>
          <w:szCs w:val="28"/>
          <w:lang w:eastAsia="x-none"/>
        </w:rPr>
        <w:t>_____________________</w:t>
      </w:r>
      <w:r w:rsidRPr="009C5E0A">
        <w:rPr>
          <w:sz w:val="28"/>
          <w:szCs w:val="28"/>
          <w:lang w:eastAsia="x-none"/>
        </w:rPr>
        <w:t xml:space="preserve">, по адресу: </w:t>
      </w:r>
      <w:r>
        <w:rPr>
          <w:sz w:val="28"/>
          <w:szCs w:val="28"/>
          <w:lang w:eastAsia="x-none"/>
        </w:rPr>
        <w:t>__________________________________________________________</w:t>
      </w:r>
    </w:p>
    <w:p w14:paraId="7A2A5603" w14:textId="77777777" w:rsidR="00975C66" w:rsidRPr="009C5E0A" w:rsidRDefault="00975C66" w:rsidP="00975C66">
      <w:pPr>
        <w:jc w:val="both"/>
        <w:rPr>
          <w:sz w:val="28"/>
          <w:szCs w:val="28"/>
          <w:highlight w:val="yellow"/>
          <w:lang w:eastAsia="x-none"/>
        </w:rPr>
      </w:pPr>
      <w:r>
        <w:rPr>
          <w:sz w:val="28"/>
          <w:szCs w:val="28"/>
          <w:lang w:eastAsia="x-none"/>
        </w:rPr>
        <w:t>__________________________________________________________________</w:t>
      </w:r>
      <w:r w:rsidRPr="009C5E0A">
        <w:rPr>
          <w:sz w:val="28"/>
          <w:szCs w:val="28"/>
          <w:lang w:eastAsia="x-none"/>
        </w:rPr>
        <w:t xml:space="preserve">, для </w:t>
      </w:r>
      <w:r>
        <w:rPr>
          <w:sz w:val="28"/>
          <w:szCs w:val="28"/>
          <w:lang w:eastAsia="x-none"/>
        </w:rPr>
        <w:t>______________________________________________________________</w:t>
      </w:r>
      <w:r w:rsidRPr="009C5E0A">
        <w:rPr>
          <w:sz w:val="28"/>
          <w:szCs w:val="28"/>
          <w:lang w:eastAsia="x-none"/>
        </w:rPr>
        <w:t xml:space="preserve"> . </w:t>
      </w:r>
    </w:p>
    <w:p w14:paraId="4532B26B" w14:textId="77777777" w:rsidR="00975C66" w:rsidRDefault="00975C66" w:rsidP="00975C66">
      <w:pPr>
        <w:jc w:val="both"/>
        <w:rPr>
          <w:sz w:val="28"/>
          <w:szCs w:val="28"/>
        </w:rPr>
      </w:pPr>
      <w:r w:rsidRPr="00C2235A">
        <w:rPr>
          <w:sz w:val="28"/>
          <w:szCs w:val="28"/>
        </w:rPr>
        <w:t>Срок проведения работ с ______________ по</w:t>
      </w:r>
      <w:r>
        <w:rPr>
          <w:sz w:val="28"/>
          <w:szCs w:val="28"/>
        </w:rPr>
        <w:t xml:space="preserve"> </w:t>
      </w:r>
      <w:r w:rsidRPr="00C2235A">
        <w:rPr>
          <w:sz w:val="28"/>
          <w:szCs w:val="28"/>
        </w:rPr>
        <w:t>_________________</w:t>
      </w:r>
    </w:p>
    <w:p w14:paraId="44F37A21" w14:textId="77777777" w:rsidR="00975C66" w:rsidRDefault="00975C66" w:rsidP="00975C66">
      <w:pPr>
        <w:jc w:val="both"/>
        <w:rPr>
          <w:sz w:val="28"/>
          <w:szCs w:val="28"/>
        </w:rPr>
      </w:pPr>
    </w:p>
    <w:p w14:paraId="4BA113DD" w14:textId="77777777" w:rsidR="00975C66" w:rsidRDefault="00975C66" w:rsidP="00975C66">
      <w:pPr>
        <w:jc w:val="both"/>
        <w:rPr>
          <w:sz w:val="28"/>
          <w:szCs w:val="28"/>
        </w:rPr>
      </w:pPr>
      <w:r>
        <w:rPr>
          <w:sz w:val="28"/>
          <w:szCs w:val="28"/>
        </w:rPr>
        <w:t xml:space="preserve">Прошу предусмотреть </w:t>
      </w:r>
      <w:bookmarkStart w:id="2" w:name="_Hlk81300285"/>
      <w:r>
        <w:rPr>
          <w:sz w:val="28"/>
          <w:szCs w:val="28"/>
        </w:rPr>
        <w:t>проведение компенсационного озеленения:</w:t>
      </w:r>
    </w:p>
    <w:p w14:paraId="7D83D0E2" w14:textId="77777777" w:rsidR="00975C66" w:rsidRDefault="00975C66" w:rsidP="00975C6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54"/>
      </w:tblGrid>
      <w:tr w:rsidR="00975C66" w:rsidRPr="000B6253" w14:paraId="44CE10B3" w14:textId="77777777" w:rsidTr="009F5943">
        <w:tc>
          <w:tcPr>
            <w:tcW w:w="817" w:type="dxa"/>
            <w:shd w:val="clear" w:color="auto" w:fill="auto"/>
          </w:tcPr>
          <w:p w14:paraId="44F178DE" w14:textId="77777777" w:rsidR="00975C66" w:rsidRPr="000B6253" w:rsidRDefault="00975C66" w:rsidP="009F5943">
            <w:pPr>
              <w:jc w:val="both"/>
              <w:rPr>
                <w:sz w:val="28"/>
                <w:szCs w:val="28"/>
              </w:rPr>
            </w:pPr>
          </w:p>
        </w:tc>
        <w:tc>
          <w:tcPr>
            <w:tcW w:w="8754" w:type="dxa"/>
            <w:shd w:val="clear" w:color="auto" w:fill="auto"/>
          </w:tcPr>
          <w:p w14:paraId="7EB6C5C5" w14:textId="77777777" w:rsidR="00975C66" w:rsidRPr="000B6253" w:rsidRDefault="00975C66" w:rsidP="009F5943">
            <w:pPr>
              <w:jc w:val="both"/>
              <w:rPr>
                <w:sz w:val="28"/>
                <w:szCs w:val="28"/>
              </w:rPr>
            </w:pPr>
            <w:r w:rsidRPr="000B6253">
              <w:rPr>
                <w:sz w:val="28"/>
                <w:szCs w:val="28"/>
              </w:rPr>
              <w:t>в натуральной форме</w:t>
            </w:r>
          </w:p>
        </w:tc>
      </w:tr>
      <w:tr w:rsidR="00975C66" w:rsidRPr="000B6253" w14:paraId="0CAF1894" w14:textId="77777777" w:rsidTr="009F5943">
        <w:tc>
          <w:tcPr>
            <w:tcW w:w="817" w:type="dxa"/>
            <w:shd w:val="clear" w:color="auto" w:fill="auto"/>
          </w:tcPr>
          <w:p w14:paraId="30637FDD" w14:textId="77777777" w:rsidR="00975C66" w:rsidRPr="000B6253" w:rsidRDefault="00975C66" w:rsidP="009F5943">
            <w:pPr>
              <w:jc w:val="both"/>
              <w:rPr>
                <w:sz w:val="28"/>
                <w:szCs w:val="28"/>
              </w:rPr>
            </w:pPr>
          </w:p>
        </w:tc>
        <w:tc>
          <w:tcPr>
            <w:tcW w:w="8754" w:type="dxa"/>
            <w:shd w:val="clear" w:color="auto" w:fill="auto"/>
          </w:tcPr>
          <w:p w14:paraId="742D1D25" w14:textId="77777777" w:rsidR="00975C66" w:rsidRPr="000B6253" w:rsidRDefault="00975C66" w:rsidP="009F5943">
            <w:pPr>
              <w:jc w:val="both"/>
              <w:rPr>
                <w:sz w:val="28"/>
                <w:szCs w:val="28"/>
              </w:rPr>
            </w:pPr>
            <w:r w:rsidRPr="000B6253">
              <w:rPr>
                <w:sz w:val="28"/>
                <w:szCs w:val="28"/>
              </w:rPr>
              <w:t>в денежной форме в связи с невозможностью проведения компенсационного озеленения в натуральной форме по причине_____________________________________________________</w:t>
            </w:r>
          </w:p>
          <w:p w14:paraId="01C408CF" w14:textId="77777777" w:rsidR="00975C66" w:rsidRDefault="00975C66" w:rsidP="009F5943">
            <w:r w:rsidRPr="000B6253">
              <w:rPr>
                <w:sz w:val="28"/>
                <w:szCs w:val="28"/>
              </w:rPr>
              <w:t>____________________________________________________________</w:t>
            </w:r>
          </w:p>
          <w:p w14:paraId="5892A41F" w14:textId="77777777" w:rsidR="00975C66" w:rsidRPr="000B6253" w:rsidRDefault="00975C66" w:rsidP="009F5943">
            <w:pPr>
              <w:jc w:val="both"/>
              <w:rPr>
                <w:sz w:val="28"/>
                <w:szCs w:val="28"/>
              </w:rPr>
            </w:pPr>
          </w:p>
        </w:tc>
      </w:tr>
    </w:tbl>
    <w:p w14:paraId="344E8BAE" w14:textId="77777777" w:rsidR="00975C66" w:rsidRDefault="00975C66" w:rsidP="00975C66">
      <w:pPr>
        <w:pStyle w:val="a5"/>
        <w:ind w:left="0"/>
        <w:jc w:val="both"/>
        <w:rPr>
          <w:b/>
          <w:sz w:val="28"/>
          <w:szCs w:val="28"/>
        </w:rPr>
      </w:pPr>
      <w:bookmarkStart w:id="3" w:name="_Hlk81298501"/>
      <w:bookmarkEnd w:id="2"/>
      <w:r>
        <w:rPr>
          <w:b/>
          <w:sz w:val="28"/>
          <w:szCs w:val="28"/>
        </w:rPr>
        <w:t>Настоящим заявлением</w:t>
      </w:r>
    </w:p>
    <w:p w14:paraId="4451689A" w14:textId="77777777" w:rsidR="00975C66" w:rsidRPr="00072404" w:rsidRDefault="00975C66" w:rsidP="00975C66">
      <w:pPr>
        <w:pStyle w:val="a5"/>
        <w:ind w:left="0"/>
        <w:jc w:val="both"/>
        <w:rPr>
          <w:rFonts w:eastAsia="Calibri"/>
          <w:lang w:eastAsia="en-US"/>
        </w:rPr>
      </w:pPr>
      <w:r w:rsidRPr="00072404">
        <w:rPr>
          <w:rFonts w:eastAsia="Calibri"/>
          <w:lang w:eastAsia="en-US"/>
        </w:rPr>
        <w:t xml:space="preserve"> __________________________________________________________________________ ,</w:t>
      </w:r>
    </w:p>
    <w:p w14:paraId="0226C659" w14:textId="77777777" w:rsidR="00975C66" w:rsidRPr="00072404" w:rsidRDefault="00975C66" w:rsidP="00975C66">
      <w:pPr>
        <w:spacing w:line="240" w:lineRule="atLeast"/>
        <w:rPr>
          <w:rFonts w:eastAsia="Calibri"/>
          <w:sz w:val="16"/>
          <w:szCs w:val="16"/>
          <w:lang w:eastAsia="en-US"/>
        </w:rPr>
      </w:pPr>
      <w:r w:rsidRPr="00072404">
        <w:rPr>
          <w:rFonts w:eastAsia="Calibri"/>
          <w:sz w:val="22"/>
          <w:szCs w:val="22"/>
          <w:lang w:eastAsia="en-US"/>
        </w:rPr>
        <w:t xml:space="preserve">                                                                                   </w:t>
      </w:r>
      <w:r w:rsidRPr="00072404">
        <w:rPr>
          <w:rFonts w:eastAsia="Calibri"/>
          <w:sz w:val="16"/>
          <w:szCs w:val="16"/>
          <w:lang w:eastAsia="en-US"/>
        </w:rPr>
        <w:t>(ФИО)</w:t>
      </w:r>
    </w:p>
    <w:p w14:paraId="2493F51D" w14:textId="77777777" w:rsidR="00975C66" w:rsidRDefault="00975C66" w:rsidP="00975C66">
      <w:pPr>
        <w:jc w:val="both"/>
        <w:rPr>
          <w:szCs w:val="28"/>
        </w:rPr>
      </w:pPr>
    </w:p>
    <w:p w14:paraId="5B2F1687" w14:textId="77777777" w:rsidR="00975C66" w:rsidRPr="00072404" w:rsidRDefault="00975C66" w:rsidP="00975C66">
      <w:pPr>
        <w:jc w:val="both"/>
        <w:rPr>
          <w:rFonts w:eastAsia="Calibri"/>
          <w:lang w:eastAsia="en-US"/>
        </w:rPr>
      </w:pPr>
      <w:r w:rsidRPr="00072404">
        <w:rPr>
          <w:szCs w:val="28"/>
        </w:rPr>
        <w:t xml:space="preserve">даю свое согласие на обработку в </w:t>
      </w:r>
      <w:r w:rsidRPr="00072404">
        <w:rPr>
          <w:b/>
          <w:szCs w:val="28"/>
        </w:rPr>
        <w:t xml:space="preserve">Администрацию </w:t>
      </w:r>
      <w:proofErr w:type="spellStart"/>
      <w:r w:rsidRPr="00072404">
        <w:rPr>
          <w:b/>
          <w:szCs w:val="28"/>
        </w:rPr>
        <w:t>Уриковского</w:t>
      </w:r>
      <w:proofErr w:type="spellEnd"/>
      <w:r w:rsidRPr="00072404">
        <w:rPr>
          <w:b/>
          <w:szCs w:val="28"/>
        </w:rPr>
        <w:t xml:space="preserve"> МО</w:t>
      </w:r>
      <w:r w:rsidRPr="00072404">
        <w:rPr>
          <w:szCs w:val="28"/>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Pr="00072404">
        <w:rPr>
          <w:szCs w:val="28"/>
        </w:rPr>
        <w:tab/>
      </w:r>
      <w:r>
        <w:rPr>
          <w:sz w:val="28"/>
          <w:szCs w:val="28"/>
        </w:rPr>
        <w:tab/>
      </w:r>
    </w:p>
    <w:p w14:paraId="38802457" w14:textId="77777777" w:rsidR="00975C66" w:rsidRDefault="00975C66" w:rsidP="00975C66">
      <w:pPr>
        <w:jc w:val="both"/>
      </w:pPr>
    </w:p>
    <w:p w14:paraId="26FEFBA4" w14:textId="77777777" w:rsidR="00975C66" w:rsidRDefault="00975C66" w:rsidP="00975C66">
      <w:pPr>
        <w:jc w:val="both"/>
      </w:pPr>
    </w:p>
    <w:p w14:paraId="1F089AD9" w14:textId="77777777" w:rsidR="00975C66" w:rsidRDefault="00975C66" w:rsidP="00975C66">
      <w:pPr>
        <w:jc w:val="right"/>
      </w:pPr>
      <w:r>
        <w:t>«___»_________________202_г.</w:t>
      </w:r>
    </w:p>
    <w:p w14:paraId="28292943" w14:textId="77777777" w:rsidR="00975C66" w:rsidRDefault="00975C66" w:rsidP="00975C66">
      <w:pPr>
        <w:jc w:val="right"/>
      </w:pPr>
    </w:p>
    <w:p w14:paraId="4E20AC2E" w14:textId="77777777" w:rsidR="00975C66" w:rsidRDefault="00975C66" w:rsidP="00975C66">
      <w:pPr>
        <w:jc w:val="right"/>
      </w:pPr>
      <w:r>
        <w:t>___________________________</w:t>
      </w:r>
    </w:p>
    <w:p w14:paraId="567A4D6E" w14:textId="77777777" w:rsidR="00975C66" w:rsidRDefault="00975C66" w:rsidP="00975C66">
      <w:pPr>
        <w:jc w:val="center"/>
      </w:pPr>
      <w:r>
        <w:t xml:space="preserve">                                                                                                               (подпись)</w:t>
      </w:r>
    </w:p>
    <w:bookmarkEnd w:id="3"/>
    <w:p w14:paraId="751C1AF9" w14:textId="77777777" w:rsidR="00975C66" w:rsidRDefault="00975C66" w:rsidP="00EE0FE0">
      <w:pPr>
        <w:pStyle w:val="a5"/>
        <w:widowControl w:val="0"/>
        <w:suppressAutoHyphens/>
        <w:ind w:left="0" w:firstLine="851"/>
        <w:jc w:val="both"/>
        <w:rPr>
          <w:sz w:val="28"/>
          <w:szCs w:val="28"/>
          <w:shd w:val="clear" w:color="auto" w:fill="FFFFFF"/>
        </w:rPr>
      </w:pPr>
    </w:p>
    <w:p w14:paraId="67230233" w14:textId="77777777" w:rsidR="00EE0FE0" w:rsidRPr="00121F65" w:rsidRDefault="00EE0FE0" w:rsidP="00EE0FE0">
      <w:pPr>
        <w:pStyle w:val="a5"/>
        <w:widowControl w:val="0"/>
        <w:suppressAutoHyphens/>
        <w:ind w:left="0" w:firstLine="851"/>
        <w:jc w:val="both"/>
        <w:rPr>
          <w:sz w:val="28"/>
          <w:szCs w:val="28"/>
          <w:shd w:val="clear" w:color="auto" w:fill="FFFFFF"/>
        </w:rPr>
      </w:pPr>
    </w:p>
    <w:p w14:paraId="13899F60" w14:textId="77777777" w:rsidR="00852ECC" w:rsidRDefault="00852ECC" w:rsidP="00852ECC">
      <w:pPr>
        <w:ind w:firstLine="851"/>
        <w:jc w:val="both"/>
        <w:rPr>
          <w:sz w:val="28"/>
          <w:szCs w:val="28"/>
        </w:rPr>
      </w:pPr>
      <w:bookmarkStart w:id="4" w:name="_Hlk81380514"/>
      <w:r w:rsidRPr="00852ECC">
        <w:rPr>
          <w:sz w:val="28"/>
          <w:szCs w:val="28"/>
        </w:rPr>
        <w:t xml:space="preserve">1.14. Административный регламент дополнить Приложением 3 следующего содержания: </w:t>
      </w:r>
      <w:bookmarkStart w:id="5" w:name="_Hlk81301934"/>
    </w:p>
    <w:bookmarkEnd w:id="4"/>
    <w:p w14:paraId="2AB45F17" w14:textId="1506BE77" w:rsidR="00852ECC" w:rsidRPr="00852ECC" w:rsidRDefault="00852ECC" w:rsidP="00852ECC">
      <w:pPr>
        <w:ind w:firstLine="851"/>
        <w:jc w:val="both"/>
        <w:rPr>
          <w:bCs/>
          <w:lang w:val="x-none" w:eastAsia="x-none"/>
        </w:rPr>
      </w:pPr>
      <w:r>
        <w:rPr>
          <w:sz w:val="28"/>
          <w:szCs w:val="28"/>
        </w:rPr>
        <w:t xml:space="preserve">                                        </w:t>
      </w:r>
      <w:r w:rsidRPr="00852ECC">
        <w:rPr>
          <w:b/>
          <w:lang w:eastAsia="x-none"/>
        </w:rPr>
        <w:t>Рекомендуемая форма акта обследования зеленых насаждений</w:t>
      </w:r>
    </w:p>
    <w:bookmarkEnd w:id="5"/>
    <w:p w14:paraId="64B0C8E6" w14:textId="77777777" w:rsidR="00852ECC" w:rsidRPr="00852ECC" w:rsidRDefault="00852ECC" w:rsidP="00852ECC">
      <w:pPr>
        <w:jc w:val="right"/>
        <w:rPr>
          <w:bCs/>
          <w:lang w:val="x-none" w:eastAsia="x-none"/>
        </w:rPr>
      </w:pPr>
    </w:p>
    <w:p w14:paraId="6D180DB2" w14:textId="77777777" w:rsidR="00852ECC" w:rsidRPr="00852ECC" w:rsidRDefault="00852ECC" w:rsidP="00852ECC">
      <w:pPr>
        <w:widowControl w:val="0"/>
        <w:autoSpaceDE w:val="0"/>
        <w:autoSpaceDN w:val="0"/>
        <w:adjustRightInd w:val="0"/>
        <w:jc w:val="center"/>
        <w:rPr>
          <w:sz w:val="22"/>
          <w:szCs w:val="22"/>
        </w:rPr>
      </w:pPr>
      <w:r w:rsidRPr="00852ECC">
        <w:rPr>
          <w:b/>
          <w:bCs/>
          <w:color w:val="26282F"/>
          <w:sz w:val="22"/>
          <w:szCs w:val="22"/>
        </w:rPr>
        <w:t>Акт N __</w:t>
      </w:r>
    </w:p>
    <w:p w14:paraId="4ED26651" w14:textId="77777777" w:rsidR="00852ECC" w:rsidRPr="00852ECC" w:rsidRDefault="00852ECC" w:rsidP="00852ECC">
      <w:pPr>
        <w:widowControl w:val="0"/>
        <w:autoSpaceDE w:val="0"/>
        <w:autoSpaceDN w:val="0"/>
        <w:adjustRightInd w:val="0"/>
        <w:jc w:val="center"/>
        <w:rPr>
          <w:sz w:val="22"/>
          <w:szCs w:val="22"/>
        </w:rPr>
      </w:pPr>
      <w:r w:rsidRPr="00852ECC">
        <w:rPr>
          <w:b/>
          <w:bCs/>
          <w:color w:val="26282F"/>
          <w:sz w:val="22"/>
          <w:szCs w:val="22"/>
        </w:rPr>
        <w:t>обследования зеленых насаждений</w:t>
      </w:r>
    </w:p>
    <w:p w14:paraId="78AC069E" w14:textId="77777777" w:rsidR="00852ECC" w:rsidRPr="00852ECC" w:rsidRDefault="00852ECC" w:rsidP="00852ECC">
      <w:pPr>
        <w:rPr>
          <w:sz w:val="22"/>
          <w:szCs w:val="22"/>
        </w:rPr>
      </w:pPr>
    </w:p>
    <w:p w14:paraId="7A86C964" w14:textId="77777777" w:rsidR="00852ECC" w:rsidRPr="00852ECC" w:rsidRDefault="00852ECC" w:rsidP="00852ECC">
      <w:pPr>
        <w:widowControl w:val="0"/>
        <w:autoSpaceDE w:val="0"/>
        <w:autoSpaceDN w:val="0"/>
        <w:adjustRightInd w:val="0"/>
        <w:rPr>
          <w:sz w:val="22"/>
          <w:szCs w:val="22"/>
        </w:rPr>
      </w:pPr>
      <w:r w:rsidRPr="00852ECC">
        <w:rPr>
          <w:sz w:val="22"/>
          <w:szCs w:val="22"/>
        </w:rPr>
        <w:t>"____" ________________ 20____ г.</w:t>
      </w:r>
    </w:p>
    <w:p w14:paraId="1FE8F40C" w14:textId="77777777" w:rsidR="00852ECC" w:rsidRPr="00852ECC" w:rsidRDefault="00852ECC" w:rsidP="00852ECC">
      <w:pPr>
        <w:rPr>
          <w:sz w:val="22"/>
          <w:szCs w:val="22"/>
        </w:rPr>
      </w:pPr>
    </w:p>
    <w:p w14:paraId="46E7276E" w14:textId="77777777" w:rsidR="00852ECC" w:rsidRPr="00852ECC" w:rsidRDefault="00852ECC" w:rsidP="00852ECC">
      <w:pPr>
        <w:widowControl w:val="0"/>
        <w:autoSpaceDE w:val="0"/>
        <w:autoSpaceDN w:val="0"/>
        <w:adjustRightInd w:val="0"/>
        <w:rPr>
          <w:sz w:val="22"/>
          <w:szCs w:val="22"/>
        </w:rPr>
      </w:pPr>
      <w:r w:rsidRPr="00852ECC">
        <w:rPr>
          <w:sz w:val="22"/>
          <w:szCs w:val="22"/>
        </w:rPr>
        <w:t xml:space="preserve">     Рассмотрев заявление_________________________________________________________,</w:t>
      </w:r>
    </w:p>
    <w:p w14:paraId="2CE09435" w14:textId="77777777" w:rsidR="00852ECC" w:rsidRPr="00852ECC" w:rsidRDefault="00852ECC" w:rsidP="00852ECC">
      <w:pPr>
        <w:widowControl w:val="0"/>
        <w:autoSpaceDE w:val="0"/>
        <w:autoSpaceDN w:val="0"/>
        <w:adjustRightInd w:val="0"/>
        <w:rPr>
          <w:sz w:val="16"/>
          <w:szCs w:val="16"/>
        </w:rPr>
      </w:pPr>
      <w:bookmarkStart w:id="6" w:name="_Hlk81295038"/>
      <w:r w:rsidRPr="00852ECC">
        <w:rPr>
          <w:sz w:val="16"/>
          <w:szCs w:val="16"/>
        </w:rPr>
        <w:t xml:space="preserve">                                                              (ФИО (наименование организации, представитель), номер, дата заявления)</w:t>
      </w:r>
    </w:p>
    <w:bookmarkEnd w:id="6"/>
    <w:p w14:paraId="3EA288A6" w14:textId="77777777" w:rsidR="00852ECC" w:rsidRPr="00852ECC" w:rsidRDefault="00852ECC" w:rsidP="00852ECC">
      <w:pPr>
        <w:widowControl w:val="0"/>
        <w:autoSpaceDE w:val="0"/>
        <w:autoSpaceDN w:val="0"/>
        <w:adjustRightInd w:val="0"/>
        <w:rPr>
          <w:sz w:val="22"/>
          <w:szCs w:val="22"/>
        </w:rPr>
      </w:pPr>
      <w:r w:rsidRPr="00852ECC">
        <w:rPr>
          <w:sz w:val="22"/>
          <w:szCs w:val="22"/>
        </w:rPr>
        <w:t xml:space="preserve"> комиссия в составе:</w:t>
      </w:r>
    </w:p>
    <w:p w14:paraId="7C612882" w14:textId="77777777" w:rsidR="00852ECC" w:rsidRPr="00852ECC" w:rsidRDefault="00852ECC" w:rsidP="00852ECC">
      <w:pPr>
        <w:rPr>
          <w:sz w:val="22"/>
          <w:szCs w:val="22"/>
        </w:rPr>
      </w:pPr>
      <w:r w:rsidRPr="00852ECC">
        <w:rPr>
          <w:sz w:val="22"/>
          <w:szCs w:val="22"/>
        </w:rPr>
        <w:t xml:space="preserve"> </w:t>
      </w:r>
    </w:p>
    <w:p w14:paraId="365C0C1F" w14:textId="77777777" w:rsidR="00852ECC" w:rsidRPr="00852ECC" w:rsidRDefault="00852ECC" w:rsidP="00852ECC">
      <w:pPr>
        <w:rPr>
          <w:sz w:val="22"/>
          <w:szCs w:val="22"/>
        </w:rPr>
      </w:pPr>
      <w:r w:rsidRPr="00852ECC">
        <w:rPr>
          <w:sz w:val="22"/>
          <w:szCs w:val="22"/>
        </w:rPr>
        <w:t>Председателя комиссии:</w:t>
      </w:r>
    </w:p>
    <w:p w14:paraId="0449D5B6" w14:textId="77777777" w:rsidR="00852ECC" w:rsidRPr="00852ECC" w:rsidRDefault="00852ECC" w:rsidP="00852ECC">
      <w:r w:rsidRPr="00852ECC">
        <w:rPr>
          <w:sz w:val="22"/>
          <w:szCs w:val="22"/>
        </w:rPr>
        <w:t>___________________________________</w:t>
      </w:r>
    </w:p>
    <w:p w14:paraId="1F984F6E" w14:textId="77777777" w:rsidR="00852ECC" w:rsidRPr="00852ECC" w:rsidRDefault="00852ECC" w:rsidP="00852ECC">
      <w:pPr>
        <w:rPr>
          <w:sz w:val="22"/>
          <w:szCs w:val="22"/>
        </w:rPr>
      </w:pPr>
      <w:r w:rsidRPr="00852ECC">
        <w:rPr>
          <w:sz w:val="22"/>
          <w:szCs w:val="22"/>
        </w:rPr>
        <w:t>___________________________________</w:t>
      </w:r>
      <w:r w:rsidRPr="00852ECC">
        <w:rPr>
          <w:sz w:val="22"/>
          <w:szCs w:val="22"/>
        </w:rPr>
        <w:tab/>
      </w:r>
      <w:r w:rsidRPr="00852ECC">
        <w:rPr>
          <w:sz w:val="22"/>
          <w:szCs w:val="22"/>
        </w:rPr>
        <w:tab/>
      </w:r>
      <w:r w:rsidRPr="00852ECC">
        <w:rPr>
          <w:sz w:val="22"/>
          <w:szCs w:val="22"/>
        </w:rPr>
        <w:tab/>
        <w:t>_____________________________</w:t>
      </w:r>
    </w:p>
    <w:p w14:paraId="312BFE29" w14:textId="77777777" w:rsidR="00852ECC" w:rsidRPr="00852ECC" w:rsidRDefault="00852ECC" w:rsidP="00852ECC">
      <w:pPr>
        <w:jc w:val="center"/>
        <w:rPr>
          <w:sz w:val="18"/>
          <w:szCs w:val="22"/>
        </w:rPr>
      </w:pPr>
      <w:r w:rsidRPr="00852ECC">
        <w:rPr>
          <w:sz w:val="18"/>
          <w:szCs w:val="22"/>
        </w:rPr>
        <w:t>(должность, ФИО)</w:t>
      </w:r>
    </w:p>
    <w:p w14:paraId="7FC24481" w14:textId="77777777" w:rsidR="00852ECC" w:rsidRPr="00852ECC" w:rsidRDefault="00852ECC" w:rsidP="00852ECC">
      <w:pPr>
        <w:rPr>
          <w:sz w:val="22"/>
          <w:szCs w:val="22"/>
        </w:rPr>
      </w:pPr>
    </w:p>
    <w:p w14:paraId="5ACB125B" w14:textId="77777777" w:rsidR="00852ECC" w:rsidRPr="00852ECC" w:rsidRDefault="00852ECC" w:rsidP="00852ECC">
      <w:pPr>
        <w:rPr>
          <w:sz w:val="22"/>
          <w:szCs w:val="22"/>
        </w:rPr>
      </w:pPr>
      <w:r w:rsidRPr="00852ECC">
        <w:rPr>
          <w:sz w:val="22"/>
          <w:szCs w:val="22"/>
        </w:rPr>
        <w:t xml:space="preserve">Членов комиссии: </w:t>
      </w:r>
    </w:p>
    <w:p w14:paraId="3B8C12E3" w14:textId="77777777" w:rsidR="00852ECC" w:rsidRPr="00852ECC" w:rsidRDefault="00852ECC" w:rsidP="00852ECC">
      <w:r w:rsidRPr="00852ECC">
        <w:rPr>
          <w:sz w:val="22"/>
          <w:szCs w:val="22"/>
        </w:rPr>
        <w:t>___________________________________</w:t>
      </w:r>
    </w:p>
    <w:p w14:paraId="07BD628A" w14:textId="77777777" w:rsidR="00852ECC" w:rsidRPr="00852ECC" w:rsidRDefault="00852ECC" w:rsidP="00852ECC">
      <w:pPr>
        <w:rPr>
          <w:sz w:val="22"/>
          <w:szCs w:val="22"/>
        </w:rPr>
      </w:pPr>
      <w:r w:rsidRPr="00852ECC">
        <w:rPr>
          <w:sz w:val="22"/>
          <w:szCs w:val="22"/>
        </w:rPr>
        <w:t xml:space="preserve">___________________________________  </w:t>
      </w:r>
      <w:r w:rsidRPr="00852ECC">
        <w:rPr>
          <w:sz w:val="22"/>
          <w:szCs w:val="22"/>
        </w:rPr>
        <w:tab/>
      </w:r>
      <w:r w:rsidRPr="00852ECC">
        <w:rPr>
          <w:sz w:val="22"/>
          <w:szCs w:val="22"/>
        </w:rPr>
        <w:tab/>
      </w:r>
      <w:r w:rsidRPr="00852ECC">
        <w:rPr>
          <w:sz w:val="22"/>
          <w:szCs w:val="22"/>
        </w:rPr>
        <w:tab/>
        <w:t xml:space="preserve">_____________________________ </w:t>
      </w:r>
    </w:p>
    <w:p w14:paraId="0779F3F8" w14:textId="77777777" w:rsidR="00852ECC" w:rsidRPr="00852ECC" w:rsidRDefault="00852ECC" w:rsidP="00852ECC">
      <w:pPr>
        <w:jc w:val="center"/>
        <w:rPr>
          <w:sz w:val="18"/>
          <w:szCs w:val="22"/>
        </w:rPr>
      </w:pPr>
      <w:r w:rsidRPr="00852ECC">
        <w:rPr>
          <w:sz w:val="18"/>
          <w:szCs w:val="22"/>
        </w:rPr>
        <w:t>(должность, ФИО)</w:t>
      </w:r>
    </w:p>
    <w:p w14:paraId="6C912E88" w14:textId="77777777" w:rsidR="00852ECC" w:rsidRPr="00852ECC" w:rsidRDefault="00852ECC" w:rsidP="00852ECC">
      <w:pPr>
        <w:widowControl w:val="0"/>
        <w:autoSpaceDE w:val="0"/>
        <w:autoSpaceDN w:val="0"/>
        <w:adjustRightInd w:val="0"/>
        <w:rPr>
          <w:sz w:val="22"/>
          <w:szCs w:val="22"/>
        </w:rPr>
      </w:pPr>
      <w:r w:rsidRPr="00852ECC">
        <w:rPr>
          <w:sz w:val="22"/>
          <w:szCs w:val="22"/>
        </w:rPr>
        <w:t>Произвела обследование</w:t>
      </w:r>
    </w:p>
    <w:p w14:paraId="18B31583" w14:textId="77777777" w:rsidR="00852ECC" w:rsidRPr="00852ECC" w:rsidRDefault="00852ECC" w:rsidP="00852ECC">
      <w:pPr>
        <w:widowControl w:val="0"/>
        <w:autoSpaceDE w:val="0"/>
        <w:autoSpaceDN w:val="0"/>
        <w:adjustRightInd w:val="0"/>
        <w:rPr>
          <w:sz w:val="22"/>
          <w:szCs w:val="22"/>
        </w:rPr>
      </w:pPr>
      <w:r w:rsidRPr="00852ECC">
        <w:rPr>
          <w:sz w:val="22"/>
          <w:szCs w:val="22"/>
        </w:rPr>
        <w:t>в присутствии:</w:t>
      </w:r>
    </w:p>
    <w:p w14:paraId="294D110B" w14:textId="77777777" w:rsidR="00852ECC" w:rsidRPr="00852ECC" w:rsidRDefault="00852ECC" w:rsidP="00852ECC">
      <w:pPr>
        <w:widowControl w:val="0"/>
        <w:autoSpaceDE w:val="0"/>
        <w:autoSpaceDN w:val="0"/>
        <w:adjustRightInd w:val="0"/>
        <w:jc w:val="center"/>
        <w:rPr>
          <w:sz w:val="22"/>
          <w:szCs w:val="22"/>
          <w:u w:val="single"/>
        </w:rPr>
      </w:pPr>
      <w:r w:rsidRPr="00852ECC">
        <w:rPr>
          <w:sz w:val="22"/>
          <w:szCs w:val="22"/>
          <w:u w:val="single"/>
        </w:rPr>
        <w:lastRenderedPageBreak/>
        <w:t>________________________________</w:t>
      </w:r>
    </w:p>
    <w:p w14:paraId="0C938D4B" w14:textId="77777777" w:rsidR="00852ECC" w:rsidRPr="00852ECC" w:rsidRDefault="00852ECC" w:rsidP="00852ECC">
      <w:pPr>
        <w:widowControl w:val="0"/>
        <w:autoSpaceDE w:val="0"/>
        <w:autoSpaceDN w:val="0"/>
        <w:adjustRightInd w:val="0"/>
        <w:jc w:val="center"/>
        <w:rPr>
          <w:sz w:val="22"/>
          <w:szCs w:val="22"/>
        </w:rPr>
      </w:pPr>
      <w:r w:rsidRPr="00852ECC">
        <w:rPr>
          <w:sz w:val="22"/>
          <w:szCs w:val="22"/>
        </w:rPr>
        <w:t>(Ф.И.О.)</w:t>
      </w:r>
    </w:p>
    <w:p w14:paraId="13A035DD" w14:textId="77777777" w:rsidR="00852ECC" w:rsidRPr="00852ECC" w:rsidRDefault="00852ECC" w:rsidP="00852ECC">
      <w:pPr>
        <w:widowControl w:val="0"/>
        <w:autoSpaceDE w:val="0"/>
        <w:autoSpaceDN w:val="0"/>
        <w:adjustRightInd w:val="0"/>
        <w:rPr>
          <w:sz w:val="22"/>
          <w:szCs w:val="22"/>
        </w:rPr>
      </w:pPr>
      <w:r w:rsidRPr="00852ECC">
        <w:rPr>
          <w:sz w:val="22"/>
          <w:szCs w:val="22"/>
        </w:rPr>
        <w:t xml:space="preserve">По результатам обследования зеленых насаждений установлено следующее: </w:t>
      </w:r>
    </w:p>
    <w:p w14:paraId="043F1AEF" w14:textId="77777777" w:rsidR="00852ECC" w:rsidRPr="00852ECC" w:rsidRDefault="00852ECC" w:rsidP="00852ECC">
      <w:pPr>
        <w:rPr>
          <w:sz w:val="22"/>
          <w:szCs w:val="22"/>
          <w:u w:val="single"/>
        </w:rPr>
      </w:pPr>
      <w:r w:rsidRPr="00852ECC">
        <w:rPr>
          <w:sz w:val="22"/>
          <w:szCs w:val="22"/>
          <w:u w:val="single"/>
        </w:rPr>
        <w:t>на земельном участке с кадастровым номером: _________________________,</w:t>
      </w:r>
    </w:p>
    <w:p w14:paraId="03F8E66B" w14:textId="77777777" w:rsidR="00852ECC" w:rsidRPr="00852ECC" w:rsidRDefault="00852ECC" w:rsidP="00852ECC">
      <w:pPr>
        <w:widowControl w:val="0"/>
        <w:autoSpaceDE w:val="0"/>
        <w:autoSpaceDN w:val="0"/>
        <w:adjustRightInd w:val="0"/>
        <w:rPr>
          <w:sz w:val="22"/>
          <w:szCs w:val="22"/>
        </w:rPr>
      </w:pPr>
      <w:r w:rsidRPr="00852ECC">
        <w:rPr>
          <w:sz w:val="22"/>
          <w:szCs w:val="22"/>
        </w:rPr>
        <w:t xml:space="preserve">                          (нужное выделить)</w:t>
      </w:r>
    </w:p>
    <w:p w14:paraId="7EAC550F" w14:textId="77777777" w:rsidR="00852ECC" w:rsidRPr="00852ECC" w:rsidRDefault="00852ECC" w:rsidP="00852ECC">
      <w:pPr>
        <w:widowControl w:val="0"/>
        <w:autoSpaceDE w:val="0"/>
        <w:autoSpaceDN w:val="0"/>
        <w:adjustRightInd w:val="0"/>
        <w:rPr>
          <w:sz w:val="22"/>
          <w:szCs w:val="22"/>
          <w:u w:val="single"/>
        </w:rPr>
      </w:pPr>
      <w:r w:rsidRPr="00852ECC">
        <w:rPr>
          <w:sz w:val="22"/>
          <w:szCs w:val="22"/>
          <w:u w:val="single"/>
        </w:rPr>
        <w:t>расположенном по адресу: _____________________________________________________________</w:t>
      </w:r>
    </w:p>
    <w:p w14:paraId="34481783" w14:textId="77777777" w:rsidR="00852ECC" w:rsidRPr="00852ECC" w:rsidRDefault="00852ECC" w:rsidP="00852ECC">
      <w:r w:rsidRPr="00852ECC">
        <w:t>_____________________________________________________________________________</w:t>
      </w:r>
    </w:p>
    <w:p w14:paraId="4CBAC831" w14:textId="77777777" w:rsidR="00852ECC" w:rsidRPr="00852ECC" w:rsidRDefault="00852ECC" w:rsidP="00852ECC">
      <w:pPr>
        <w:widowControl w:val="0"/>
        <w:autoSpaceDE w:val="0"/>
        <w:autoSpaceDN w:val="0"/>
        <w:adjustRightInd w:val="0"/>
        <w:rPr>
          <w:sz w:val="22"/>
          <w:szCs w:val="22"/>
        </w:rPr>
      </w:pPr>
      <w:r w:rsidRPr="00852ECC">
        <w:rPr>
          <w:sz w:val="22"/>
          <w:szCs w:val="22"/>
        </w:rPr>
        <w:t xml:space="preserve">                   (местоположение земельного участка)</w:t>
      </w:r>
    </w:p>
    <w:p w14:paraId="349EE435" w14:textId="77777777" w:rsidR="00852ECC" w:rsidRPr="00852ECC" w:rsidRDefault="00852ECC" w:rsidP="00852E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870"/>
        <w:gridCol w:w="1896"/>
        <w:gridCol w:w="1751"/>
        <w:gridCol w:w="2024"/>
      </w:tblGrid>
      <w:tr w:rsidR="00852ECC" w:rsidRPr="00852ECC" w14:paraId="6CCD5F0A" w14:textId="77777777" w:rsidTr="009F5943">
        <w:tc>
          <w:tcPr>
            <w:tcW w:w="811" w:type="dxa"/>
            <w:shd w:val="clear" w:color="auto" w:fill="auto"/>
          </w:tcPr>
          <w:p w14:paraId="4EA58804" w14:textId="77777777" w:rsidR="00852ECC" w:rsidRPr="00852ECC" w:rsidRDefault="00852ECC" w:rsidP="00852ECC">
            <w:r w:rsidRPr="00852ECC">
              <w:t>№п/п</w:t>
            </w:r>
          </w:p>
        </w:tc>
        <w:tc>
          <w:tcPr>
            <w:tcW w:w="2973" w:type="dxa"/>
            <w:shd w:val="clear" w:color="auto" w:fill="auto"/>
          </w:tcPr>
          <w:p w14:paraId="3F5FD539" w14:textId="77777777" w:rsidR="00852ECC" w:rsidRPr="00852ECC" w:rsidRDefault="00852ECC" w:rsidP="00852ECC">
            <w:pPr>
              <w:jc w:val="center"/>
            </w:pPr>
            <w:r w:rsidRPr="00852ECC">
              <w:t>Порода деревьев</w:t>
            </w:r>
          </w:p>
        </w:tc>
        <w:tc>
          <w:tcPr>
            <w:tcW w:w="1948" w:type="dxa"/>
            <w:shd w:val="clear" w:color="auto" w:fill="auto"/>
          </w:tcPr>
          <w:p w14:paraId="5A83C864" w14:textId="77777777" w:rsidR="00852ECC" w:rsidRPr="00852ECC" w:rsidRDefault="00852ECC" w:rsidP="00852ECC">
            <w:pPr>
              <w:jc w:val="center"/>
            </w:pPr>
            <w:r w:rsidRPr="00852ECC">
              <w:t>Диаметр дерева на высоте 1,3 м (см)</w:t>
            </w:r>
          </w:p>
        </w:tc>
        <w:tc>
          <w:tcPr>
            <w:tcW w:w="1771" w:type="dxa"/>
            <w:shd w:val="clear" w:color="auto" w:fill="auto"/>
          </w:tcPr>
          <w:p w14:paraId="0CAB989F" w14:textId="77777777" w:rsidR="00852ECC" w:rsidRPr="00852ECC" w:rsidRDefault="00852ECC" w:rsidP="00852ECC">
            <w:pPr>
              <w:jc w:val="center"/>
            </w:pPr>
            <w:r w:rsidRPr="00852ECC">
              <w:t>Качественное состояние</w:t>
            </w:r>
          </w:p>
        </w:tc>
        <w:tc>
          <w:tcPr>
            <w:tcW w:w="2068" w:type="dxa"/>
            <w:shd w:val="clear" w:color="auto" w:fill="auto"/>
          </w:tcPr>
          <w:p w14:paraId="2E0ABBA4" w14:textId="77777777" w:rsidR="00852ECC" w:rsidRPr="00852ECC" w:rsidRDefault="00852ECC" w:rsidP="00852ECC">
            <w:pPr>
              <w:jc w:val="center"/>
            </w:pPr>
            <w:r w:rsidRPr="00852ECC">
              <w:t>Количество (</w:t>
            </w:r>
            <w:proofErr w:type="spellStart"/>
            <w:r w:rsidRPr="00852ECC">
              <w:t>шт</w:t>
            </w:r>
            <w:proofErr w:type="spellEnd"/>
            <w:r w:rsidRPr="00852ECC">
              <w:t>)</w:t>
            </w:r>
          </w:p>
        </w:tc>
      </w:tr>
      <w:tr w:rsidR="00852ECC" w:rsidRPr="00852ECC" w14:paraId="49061B78" w14:textId="77777777" w:rsidTr="009F5943">
        <w:tc>
          <w:tcPr>
            <w:tcW w:w="811" w:type="dxa"/>
            <w:shd w:val="clear" w:color="auto" w:fill="auto"/>
          </w:tcPr>
          <w:p w14:paraId="1DC3E205" w14:textId="77777777" w:rsidR="00852ECC" w:rsidRPr="00852ECC" w:rsidRDefault="00852ECC" w:rsidP="00852ECC">
            <w:r w:rsidRPr="00852ECC">
              <w:t>1.</w:t>
            </w:r>
          </w:p>
        </w:tc>
        <w:tc>
          <w:tcPr>
            <w:tcW w:w="2973" w:type="dxa"/>
            <w:shd w:val="clear" w:color="auto" w:fill="auto"/>
          </w:tcPr>
          <w:p w14:paraId="7EC29621" w14:textId="77777777" w:rsidR="00852ECC" w:rsidRPr="00852ECC" w:rsidRDefault="00852ECC" w:rsidP="00852ECC">
            <w:pPr>
              <w:jc w:val="center"/>
            </w:pPr>
          </w:p>
        </w:tc>
        <w:tc>
          <w:tcPr>
            <w:tcW w:w="1948" w:type="dxa"/>
            <w:shd w:val="clear" w:color="auto" w:fill="auto"/>
          </w:tcPr>
          <w:p w14:paraId="0A0678A9" w14:textId="77777777" w:rsidR="00852ECC" w:rsidRPr="00852ECC" w:rsidRDefault="00852ECC" w:rsidP="00852ECC">
            <w:pPr>
              <w:jc w:val="center"/>
            </w:pPr>
          </w:p>
        </w:tc>
        <w:tc>
          <w:tcPr>
            <w:tcW w:w="1771" w:type="dxa"/>
            <w:shd w:val="clear" w:color="auto" w:fill="auto"/>
          </w:tcPr>
          <w:p w14:paraId="354FAADC" w14:textId="77777777" w:rsidR="00852ECC" w:rsidRPr="00852ECC" w:rsidRDefault="00852ECC" w:rsidP="00852ECC">
            <w:pPr>
              <w:jc w:val="center"/>
            </w:pPr>
          </w:p>
        </w:tc>
        <w:tc>
          <w:tcPr>
            <w:tcW w:w="2068" w:type="dxa"/>
            <w:shd w:val="clear" w:color="auto" w:fill="auto"/>
          </w:tcPr>
          <w:p w14:paraId="4C5A8DFE" w14:textId="77777777" w:rsidR="00852ECC" w:rsidRPr="00852ECC" w:rsidRDefault="00852ECC" w:rsidP="00852ECC">
            <w:pPr>
              <w:jc w:val="center"/>
            </w:pPr>
          </w:p>
        </w:tc>
      </w:tr>
      <w:tr w:rsidR="00852ECC" w:rsidRPr="00852ECC" w14:paraId="19C07653" w14:textId="77777777" w:rsidTr="009F5943">
        <w:tc>
          <w:tcPr>
            <w:tcW w:w="811" w:type="dxa"/>
            <w:shd w:val="clear" w:color="auto" w:fill="auto"/>
          </w:tcPr>
          <w:p w14:paraId="0A58AE67" w14:textId="77777777" w:rsidR="00852ECC" w:rsidRPr="00852ECC" w:rsidRDefault="00852ECC" w:rsidP="00852ECC"/>
        </w:tc>
        <w:tc>
          <w:tcPr>
            <w:tcW w:w="2973" w:type="dxa"/>
            <w:shd w:val="clear" w:color="auto" w:fill="auto"/>
          </w:tcPr>
          <w:p w14:paraId="072756CD" w14:textId="77777777" w:rsidR="00852ECC" w:rsidRPr="00852ECC" w:rsidRDefault="00852ECC" w:rsidP="00852ECC">
            <w:pPr>
              <w:jc w:val="right"/>
              <w:rPr>
                <w:b/>
              </w:rPr>
            </w:pPr>
            <w:r w:rsidRPr="00852ECC">
              <w:rPr>
                <w:b/>
              </w:rPr>
              <w:t>ИТОГО:</w:t>
            </w:r>
          </w:p>
        </w:tc>
        <w:tc>
          <w:tcPr>
            <w:tcW w:w="1948" w:type="dxa"/>
            <w:shd w:val="clear" w:color="auto" w:fill="auto"/>
          </w:tcPr>
          <w:p w14:paraId="0B399E7D" w14:textId="77777777" w:rsidR="00852ECC" w:rsidRPr="00852ECC" w:rsidRDefault="00852ECC" w:rsidP="00852ECC">
            <w:pPr>
              <w:jc w:val="center"/>
              <w:rPr>
                <w:b/>
              </w:rPr>
            </w:pPr>
          </w:p>
        </w:tc>
        <w:tc>
          <w:tcPr>
            <w:tcW w:w="1771" w:type="dxa"/>
            <w:shd w:val="clear" w:color="auto" w:fill="auto"/>
          </w:tcPr>
          <w:p w14:paraId="3C81D4BD" w14:textId="77777777" w:rsidR="00852ECC" w:rsidRPr="00852ECC" w:rsidRDefault="00852ECC" w:rsidP="00852ECC">
            <w:pPr>
              <w:jc w:val="center"/>
              <w:rPr>
                <w:b/>
              </w:rPr>
            </w:pPr>
          </w:p>
        </w:tc>
        <w:tc>
          <w:tcPr>
            <w:tcW w:w="2068" w:type="dxa"/>
            <w:shd w:val="clear" w:color="auto" w:fill="auto"/>
          </w:tcPr>
          <w:p w14:paraId="5BCB1A65" w14:textId="77777777" w:rsidR="00852ECC" w:rsidRPr="00852ECC" w:rsidRDefault="00852ECC" w:rsidP="00852ECC">
            <w:pPr>
              <w:jc w:val="center"/>
              <w:rPr>
                <w:b/>
              </w:rPr>
            </w:pPr>
          </w:p>
        </w:tc>
      </w:tr>
    </w:tbl>
    <w:p w14:paraId="07881BA2" w14:textId="77777777" w:rsidR="00852ECC" w:rsidRPr="00852ECC" w:rsidRDefault="00852ECC" w:rsidP="00852ECC">
      <w:pPr>
        <w:widowControl w:val="0"/>
        <w:autoSpaceDE w:val="0"/>
        <w:autoSpaceDN w:val="0"/>
        <w:adjustRightInd w:val="0"/>
        <w:rPr>
          <w:sz w:val="22"/>
          <w:szCs w:val="22"/>
        </w:rPr>
      </w:pPr>
    </w:p>
    <w:p w14:paraId="0B98C24A" w14:textId="77777777" w:rsidR="00852ECC" w:rsidRPr="00852ECC" w:rsidRDefault="00852ECC" w:rsidP="00852ECC">
      <w:pPr>
        <w:widowControl w:val="0"/>
        <w:autoSpaceDE w:val="0"/>
        <w:autoSpaceDN w:val="0"/>
        <w:adjustRightInd w:val="0"/>
        <w:rPr>
          <w:sz w:val="22"/>
          <w:szCs w:val="22"/>
        </w:rPr>
      </w:pPr>
      <w:r w:rsidRPr="00852ECC">
        <w:rPr>
          <w:sz w:val="22"/>
          <w:szCs w:val="22"/>
        </w:rPr>
        <w:t>Подписи комиссии:</w:t>
      </w:r>
    </w:p>
    <w:p w14:paraId="7E623957" w14:textId="77777777" w:rsidR="00852ECC" w:rsidRPr="00852ECC" w:rsidRDefault="00852ECC" w:rsidP="00852ECC">
      <w:pPr>
        <w:widowControl w:val="0"/>
        <w:autoSpaceDE w:val="0"/>
        <w:autoSpaceDN w:val="0"/>
        <w:adjustRightInd w:val="0"/>
        <w:rPr>
          <w:sz w:val="22"/>
          <w:szCs w:val="22"/>
        </w:rPr>
      </w:pPr>
      <w:r w:rsidRPr="00852ECC">
        <w:rPr>
          <w:sz w:val="22"/>
          <w:szCs w:val="22"/>
        </w:rPr>
        <w:t xml:space="preserve">       _____________________________</w:t>
      </w:r>
    </w:p>
    <w:tbl>
      <w:tblPr>
        <w:tblpPr w:leftFromText="180" w:rightFromText="180" w:vertAnchor="text" w:horzAnchor="page" w:tblpX="5773" w:tblpY="-53"/>
        <w:tblW w:w="0" w:type="auto"/>
        <w:tblBorders>
          <w:bottom w:val="single" w:sz="4" w:space="0" w:color="auto"/>
        </w:tblBorders>
        <w:tblLook w:val="04A0" w:firstRow="1" w:lastRow="0" w:firstColumn="1" w:lastColumn="0" w:noHBand="0" w:noVBand="1"/>
      </w:tblPr>
      <w:tblGrid>
        <w:gridCol w:w="4218"/>
      </w:tblGrid>
      <w:tr w:rsidR="00852ECC" w:rsidRPr="00852ECC" w14:paraId="17A95742" w14:textId="77777777" w:rsidTr="009F5943">
        <w:tc>
          <w:tcPr>
            <w:tcW w:w="4218" w:type="dxa"/>
            <w:shd w:val="clear" w:color="auto" w:fill="auto"/>
          </w:tcPr>
          <w:p w14:paraId="193EC21B" w14:textId="77777777" w:rsidR="00852ECC" w:rsidRPr="00852ECC" w:rsidRDefault="00852ECC" w:rsidP="00852ECC">
            <w:pPr>
              <w:widowControl w:val="0"/>
              <w:autoSpaceDE w:val="0"/>
              <w:autoSpaceDN w:val="0"/>
              <w:adjustRightInd w:val="0"/>
              <w:rPr>
                <w:sz w:val="22"/>
                <w:szCs w:val="22"/>
              </w:rPr>
            </w:pPr>
          </w:p>
        </w:tc>
      </w:tr>
    </w:tbl>
    <w:p w14:paraId="56854376" w14:textId="77777777" w:rsidR="00852ECC" w:rsidRPr="00852ECC" w:rsidRDefault="00852ECC" w:rsidP="00852ECC">
      <w:pPr>
        <w:widowControl w:val="0"/>
        <w:autoSpaceDE w:val="0"/>
        <w:autoSpaceDN w:val="0"/>
        <w:adjustRightInd w:val="0"/>
        <w:rPr>
          <w:sz w:val="22"/>
          <w:szCs w:val="22"/>
        </w:rPr>
      </w:pPr>
    </w:p>
    <w:p w14:paraId="5179E074" w14:textId="77777777" w:rsidR="00852ECC" w:rsidRPr="00852ECC" w:rsidRDefault="00852ECC" w:rsidP="00852ECC">
      <w:pPr>
        <w:widowControl w:val="0"/>
        <w:autoSpaceDE w:val="0"/>
        <w:autoSpaceDN w:val="0"/>
        <w:adjustRightInd w:val="0"/>
        <w:rPr>
          <w:sz w:val="22"/>
          <w:szCs w:val="22"/>
        </w:rPr>
      </w:pPr>
      <w:r w:rsidRPr="00852ECC">
        <w:rPr>
          <w:sz w:val="22"/>
          <w:szCs w:val="22"/>
        </w:rPr>
        <w:t xml:space="preserve">             </w:t>
      </w:r>
      <w:r w:rsidRPr="00852ECC">
        <w:rPr>
          <w:sz w:val="22"/>
          <w:szCs w:val="22"/>
        </w:rPr>
        <w:tab/>
        <w:t xml:space="preserve">                (Ф.И.О.)                                           (подпись)</w:t>
      </w:r>
    </w:p>
    <w:p w14:paraId="4BA4B322" w14:textId="77777777" w:rsidR="00852ECC" w:rsidRPr="00852ECC" w:rsidRDefault="00852ECC" w:rsidP="00852ECC">
      <w:pPr>
        <w:rPr>
          <w:sz w:val="22"/>
          <w:szCs w:val="22"/>
        </w:rPr>
      </w:pPr>
    </w:p>
    <w:p w14:paraId="0878F5E6" w14:textId="77777777" w:rsidR="00852ECC" w:rsidRPr="00852ECC" w:rsidRDefault="00852ECC" w:rsidP="00852ECC">
      <w:pPr>
        <w:rPr>
          <w:sz w:val="22"/>
          <w:szCs w:val="22"/>
        </w:rPr>
      </w:pPr>
    </w:p>
    <w:tbl>
      <w:tblPr>
        <w:tblpPr w:leftFromText="180" w:rightFromText="180" w:vertAnchor="text" w:horzAnchor="page" w:tblpX="5818" w:tblpY="70"/>
        <w:tblW w:w="0" w:type="auto"/>
        <w:tblBorders>
          <w:bottom w:val="single" w:sz="4" w:space="0" w:color="auto"/>
        </w:tblBorders>
        <w:tblLook w:val="04A0" w:firstRow="1" w:lastRow="0" w:firstColumn="1" w:lastColumn="0" w:noHBand="0" w:noVBand="1"/>
      </w:tblPr>
      <w:tblGrid>
        <w:gridCol w:w="4218"/>
      </w:tblGrid>
      <w:tr w:rsidR="00852ECC" w:rsidRPr="00852ECC" w14:paraId="393E2E28" w14:textId="77777777" w:rsidTr="009F5943">
        <w:tc>
          <w:tcPr>
            <w:tcW w:w="4218" w:type="dxa"/>
            <w:shd w:val="clear" w:color="auto" w:fill="auto"/>
          </w:tcPr>
          <w:p w14:paraId="237E242A" w14:textId="77777777" w:rsidR="00852ECC" w:rsidRPr="00852ECC" w:rsidRDefault="00852ECC" w:rsidP="00852ECC">
            <w:pPr>
              <w:rPr>
                <w:sz w:val="22"/>
                <w:szCs w:val="22"/>
              </w:rPr>
            </w:pPr>
          </w:p>
        </w:tc>
      </w:tr>
    </w:tbl>
    <w:p w14:paraId="217D98A3" w14:textId="77777777" w:rsidR="00852ECC" w:rsidRPr="00852ECC" w:rsidRDefault="00852ECC" w:rsidP="00852ECC">
      <w:pPr>
        <w:jc w:val="center"/>
        <w:rPr>
          <w:sz w:val="22"/>
          <w:szCs w:val="22"/>
        </w:rPr>
      </w:pPr>
      <w:r w:rsidRPr="00852ECC">
        <w:rPr>
          <w:sz w:val="22"/>
          <w:szCs w:val="22"/>
        </w:rPr>
        <w:t>________________________________</w:t>
      </w:r>
    </w:p>
    <w:p w14:paraId="6A557277" w14:textId="77777777" w:rsidR="00852ECC" w:rsidRPr="00852ECC" w:rsidRDefault="00852ECC" w:rsidP="00852ECC">
      <w:pPr>
        <w:rPr>
          <w:sz w:val="22"/>
          <w:szCs w:val="22"/>
        </w:rPr>
      </w:pPr>
    </w:p>
    <w:p w14:paraId="6B15237B" w14:textId="77777777" w:rsidR="00852ECC" w:rsidRPr="00852ECC" w:rsidRDefault="00852ECC" w:rsidP="00852ECC">
      <w:pPr>
        <w:widowControl w:val="0"/>
        <w:autoSpaceDE w:val="0"/>
        <w:autoSpaceDN w:val="0"/>
        <w:adjustRightInd w:val="0"/>
        <w:rPr>
          <w:sz w:val="22"/>
          <w:szCs w:val="22"/>
        </w:rPr>
      </w:pPr>
      <w:r w:rsidRPr="00852ECC">
        <w:rPr>
          <w:sz w:val="22"/>
          <w:szCs w:val="22"/>
        </w:rPr>
        <w:t xml:space="preserve">             </w:t>
      </w:r>
      <w:r w:rsidRPr="00852ECC">
        <w:rPr>
          <w:sz w:val="22"/>
          <w:szCs w:val="22"/>
        </w:rPr>
        <w:tab/>
      </w:r>
      <w:r w:rsidRPr="00852ECC">
        <w:rPr>
          <w:sz w:val="22"/>
          <w:szCs w:val="22"/>
        </w:rPr>
        <w:tab/>
        <w:t xml:space="preserve">   (Ф.И.О.)                                            (подпись)</w:t>
      </w:r>
    </w:p>
    <w:p w14:paraId="24FF273D" w14:textId="77777777" w:rsidR="00852ECC" w:rsidRPr="00852ECC" w:rsidRDefault="00852ECC" w:rsidP="00852ECC">
      <w:pPr>
        <w:rPr>
          <w:sz w:val="22"/>
          <w:szCs w:val="22"/>
        </w:rPr>
      </w:pPr>
    </w:p>
    <w:p w14:paraId="6B9104E2" w14:textId="77777777" w:rsidR="00852ECC" w:rsidRPr="00852ECC" w:rsidRDefault="00852ECC" w:rsidP="00852ECC">
      <w:pPr>
        <w:widowControl w:val="0"/>
        <w:autoSpaceDE w:val="0"/>
        <w:autoSpaceDN w:val="0"/>
        <w:adjustRightInd w:val="0"/>
        <w:rPr>
          <w:sz w:val="22"/>
          <w:szCs w:val="22"/>
        </w:rPr>
      </w:pPr>
    </w:p>
    <w:p w14:paraId="35753502" w14:textId="77777777" w:rsidR="00852ECC" w:rsidRPr="00852ECC" w:rsidRDefault="00852ECC" w:rsidP="00852ECC">
      <w:pPr>
        <w:widowControl w:val="0"/>
        <w:autoSpaceDE w:val="0"/>
        <w:autoSpaceDN w:val="0"/>
        <w:adjustRightInd w:val="0"/>
        <w:rPr>
          <w:sz w:val="22"/>
          <w:szCs w:val="22"/>
        </w:rPr>
      </w:pPr>
      <w:r w:rsidRPr="00852ECC">
        <w:rPr>
          <w:sz w:val="22"/>
          <w:szCs w:val="22"/>
        </w:rPr>
        <w:t>Представитель: __________________________________________________________</w:t>
      </w:r>
    </w:p>
    <w:p w14:paraId="6C7F5E92" w14:textId="77777777" w:rsidR="00852ECC" w:rsidRPr="00852ECC" w:rsidRDefault="00852ECC" w:rsidP="00852ECC">
      <w:pPr>
        <w:widowControl w:val="0"/>
        <w:autoSpaceDE w:val="0"/>
        <w:autoSpaceDN w:val="0"/>
        <w:adjustRightInd w:val="0"/>
        <w:rPr>
          <w:sz w:val="22"/>
          <w:szCs w:val="22"/>
        </w:rPr>
      </w:pPr>
      <w:r w:rsidRPr="00852ECC">
        <w:rPr>
          <w:sz w:val="22"/>
          <w:szCs w:val="22"/>
        </w:rPr>
        <w:t xml:space="preserve">          </w:t>
      </w:r>
      <w:r w:rsidRPr="00852ECC">
        <w:rPr>
          <w:sz w:val="22"/>
          <w:szCs w:val="22"/>
        </w:rPr>
        <w:tab/>
      </w:r>
      <w:r w:rsidRPr="00852ECC">
        <w:rPr>
          <w:sz w:val="22"/>
          <w:szCs w:val="22"/>
        </w:rPr>
        <w:tab/>
      </w:r>
      <w:r w:rsidRPr="00852ECC">
        <w:rPr>
          <w:sz w:val="22"/>
          <w:szCs w:val="22"/>
        </w:rPr>
        <w:tab/>
        <w:t xml:space="preserve">     (Ф.И.О.)                                         (подпись)</w:t>
      </w:r>
    </w:p>
    <w:p w14:paraId="6D5C06DD" w14:textId="77777777" w:rsidR="00852ECC" w:rsidRPr="00852ECC" w:rsidRDefault="00852ECC" w:rsidP="00852ECC">
      <w:pPr>
        <w:jc w:val="both"/>
        <w:rPr>
          <w:sz w:val="28"/>
          <w:szCs w:val="28"/>
        </w:rPr>
      </w:pPr>
    </w:p>
    <w:p w14:paraId="4E269C5D" w14:textId="12B29002" w:rsidR="00852ECC" w:rsidRDefault="00852ECC" w:rsidP="00852ECC">
      <w:pPr>
        <w:ind w:firstLine="851"/>
        <w:jc w:val="both"/>
        <w:rPr>
          <w:sz w:val="28"/>
          <w:szCs w:val="28"/>
        </w:rPr>
      </w:pPr>
      <w:bookmarkStart w:id="7" w:name="_Hlk81380549"/>
      <w:r w:rsidRPr="00852ECC">
        <w:rPr>
          <w:sz w:val="28"/>
          <w:szCs w:val="28"/>
        </w:rPr>
        <w:t>1.1</w:t>
      </w:r>
      <w:r>
        <w:rPr>
          <w:sz w:val="28"/>
          <w:szCs w:val="28"/>
        </w:rPr>
        <w:t>5</w:t>
      </w:r>
      <w:r w:rsidRPr="00852ECC">
        <w:rPr>
          <w:sz w:val="28"/>
          <w:szCs w:val="28"/>
        </w:rPr>
        <w:t xml:space="preserve">. Административный регламент дополнить Приложением </w:t>
      </w:r>
      <w:r>
        <w:rPr>
          <w:sz w:val="28"/>
          <w:szCs w:val="28"/>
        </w:rPr>
        <w:t>4</w:t>
      </w:r>
      <w:r w:rsidRPr="00852ECC">
        <w:rPr>
          <w:sz w:val="28"/>
          <w:szCs w:val="28"/>
        </w:rPr>
        <w:t xml:space="preserve"> следующего содержания: </w:t>
      </w:r>
    </w:p>
    <w:bookmarkEnd w:id="7"/>
    <w:p w14:paraId="49AFC8AE" w14:textId="77777777" w:rsidR="00852ECC" w:rsidRDefault="00852ECC" w:rsidP="00852ECC">
      <w:pPr>
        <w:jc w:val="right"/>
        <w:rPr>
          <w:bCs/>
          <w:lang w:val="x-none" w:eastAsia="x-none"/>
        </w:rPr>
      </w:pPr>
      <w:r w:rsidRPr="004D5BED">
        <w:rPr>
          <w:b/>
          <w:lang w:eastAsia="x-none"/>
        </w:rPr>
        <w:t xml:space="preserve">Рекомендуемая форма </w:t>
      </w:r>
      <w:r>
        <w:rPr>
          <w:b/>
          <w:lang w:eastAsia="x-none"/>
        </w:rPr>
        <w:t>акта расчета восстановительной стоимости</w:t>
      </w:r>
    </w:p>
    <w:p w14:paraId="77B2957F" w14:textId="77777777" w:rsidR="00852ECC" w:rsidRDefault="00852ECC" w:rsidP="00852ECC">
      <w:pPr>
        <w:jc w:val="right"/>
        <w:rPr>
          <w:bCs/>
          <w:lang w:val="x-none" w:eastAsia="x-none"/>
        </w:rPr>
      </w:pPr>
    </w:p>
    <w:p w14:paraId="191E249F" w14:textId="77777777" w:rsidR="00852ECC" w:rsidRDefault="00852ECC" w:rsidP="00852ECC">
      <w:pPr>
        <w:jc w:val="right"/>
        <w:rPr>
          <w:bCs/>
          <w:lang w:val="x-none" w:eastAsia="x-none"/>
        </w:rPr>
      </w:pPr>
    </w:p>
    <w:p w14:paraId="346FA86D" w14:textId="77777777" w:rsidR="00852ECC" w:rsidRDefault="00852ECC" w:rsidP="00852ECC">
      <w:pPr>
        <w:pStyle w:val="ab"/>
        <w:jc w:val="center"/>
        <w:rPr>
          <w:rStyle w:val="aa"/>
          <w:rFonts w:ascii="Times New Roman" w:hAnsi="Times New Roman" w:cs="Times New Roman"/>
          <w:bCs/>
          <w:sz w:val="22"/>
          <w:szCs w:val="22"/>
        </w:rPr>
      </w:pPr>
      <w:r w:rsidRPr="000173E4">
        <w:rPr>
          <w:rStyle w:val="aa"/>
          <w:rFonts w:ascii="Times New Roman" w:hAnsi="Times New Roman" w:cs="Times New Roman"/>
          <w:bCs/>
          <w:sz w:val="22"/>
          <w:szCs w:val="22"/>
        </w:rPr>
        <w:t xml:space="preserve">Акт </w:t>
      </w:r>
      <w:r>
        <w:rPr>
          <w:rStyle w:val="aa"/>
          <w:rFonts w:ascii="Times New Roman" w:hAnsi="Times New Roman" w:cs="Times New Roman"/>
          <w:bCs/>
          <w:sz w:val="22"/>
          <w:szCs w:val="22"/>
        </w:rPr>
        <w:t>N _____</w:t>
      </w:r>
    </w:p>
    <w:p w14:paraId="3A9D2E12" w14:textId="77777777" w:rsidR="00852ECC" w:rsidRPr="000173E4" w:rsidRDefault="00852ECC" w:rsidP="00852ECC">
      <w:pPr>
        <w:pStyle w:val="ab"/>
        <w:jc w:val="center"/>
        <w:rPr>
          <w:rFonts w:ascii="Times New Roman" w:hAnsi="Times New Roman" w:cs="Times New Roman"/>
          <w:sz w:val="22"/>
          <w:szCs w:val="22"/>
        </w:rPr>
      </w:pPr>
      <w:r>
        <w:rPr>
          <w:rStyle w:val="aa"/>
          <w:rFonts w:ascii="Times New Roman" w:hAnsi="Times New Roman" w:cs="Times New Roman"/>
          <w:bCs/>
          <w:sz w:val="22"/>
          <w:szCs w:val="22"/>
        </w:rPr>
        <w:t xml:space="preserve">расчета восстановительной стоимости </w:t>
      </w:r>
    </w:p>
    <w:p w14:paraId="3AFD4587" w14:textId="77777777" w:rsidR="00852ECC" w:rsidRDefault="00852ECC" w:rsidP="00852ECC">
      <w:pPr>
        <w:pStyle w:val="ab"/>
        <w:rPr>
          <w:rFonts w:ascii="Times New Roman" w:hAnsi="Times New Roman" w:cs="Times New Roman"/>
          <w:sz w:val="22"/>
          <w:szCs w:val="22"/>
        </w:rPr>
      </w:pPr>
    </w:p>
    <w:p w14:paraId="21610F7B" w14:textId="77777777" w:rsidR="00852ECC" w:rsidRPr="000173E4" w:rsidRDefault="00852ECC" w:rsidP="00852ECC">
      <w:pPr>
        <w:pStyle w:val="ab"/>
        <w:rPr>
          <w:rFonts w:ascii="Times New Roman" w:hAnsi="Times New Roman" w:cs="Times New Roman"/>
          <w:sz w:val="22"/>
          <w:szCs w:val="22"/>
        </w:rPr>
      </w:pPr>
      <w:r w:rsidRPr="00241525">
        <w:rPr>
          <w:rFonts w:ascii="Times New Roman" w:hAnsi="Times New Roman" w:cs="Times New Roman"/>
          <w:sz w:val="22"/>
          <w:szCs w:val="22"/>
        </w:rPr>
        <w:t>"</w:t>
      </w:r>
      <w:r>
        <w:rPr>
          <w:rFonts w:ascii="Times New Roman" w:hAnsi="Times New Roman" w:cs="Times New Roman"/>
          <w:sz w:val="22"/>
          <w:szCs w:val="22"/>
        </w:rPr>
        <w:t>____</w:t>
      </w:r>
      <w:r w:rsidRPr="00241525">
        <w:rPr>
          <w:rFonts w:ascii="Times New Roman" w:hAnsi="Times New Roman" w:cs="Times New Roman"/>
          <w:sz w:val="22"/>
          <w:szCs w:val="22"/>
        </w:rPr>
        <w:t xml:space="preserve">" </w:t>
      </w:r>
      <w:r>
        <w:rPr>
          <w:rFonts w:ascii="Times New Roman" w:hAnsi="Times New Roman" w:cs="Times New Roman"/>
          <w:sz w:val="22"/>
          <w:szCs w:val="22"/>
        </w:rPr>
        <w:t>__________________</w:t>
      </w:r>
      <w:r w:rsidRPr="00241525">
        <w:rPr>
          <w:rFonts w:ascii="Times New Roman" w:hAnsi="Times New Roman" w:cs="Times New Roman"/>
          <w:sz w:val="22"/>
          <w:szCs w:val="22"/>
        </w:rPr>
        <w:t xml:space="preserve"> 2021 г.</w:t>
      </w:r>
    </w:p>
    <w:p w14:paraId="239BA772" w14:textId="77777777" w:rsidR="00852ECC" w:rsidRPr="000173E4" w:rsidRDefault="00852ECC" w:rsidP="00852ECC">
      <w:pPr>
        <w:rPr>
          <w:sz w:val="22"/>
          <w:szCs w:val="22"/>
        </w:rPr>
      </w:pPr>
    </w:p>
    <w:p w14:paraId="25737803" w14:textId="77777777" w:rsidR="00852ECC" w:rsidRDefault="00852ECC" w:rsidP="00852ECC">
      <w:pPr>
        <w:pStyle w:val="ab"/>
        <w:jc w:val="both"/>
        <w:rPr>
          <w:rFonts w:ascii="Times New Roman" w:hAnsi="Times New Roman" w:cs="Times New Roman"/>
          <w:sz w:val="22"/>
          <w:szCs w:val="22"/>
        </w:rPr>
      </w:pPr>
      <w:r w:rsidRPr="000173E4">
        <w:rPr>
          <w:rFonts w:ascii="Times New Roman" w:hAnsi="Times New Roman" w:cs="Times New Roman"/>
          <w:sz w:val="22"/>
          <w:szCs w:val="22"/>
        </w:rPr>
        <w:t xml:space="preserve">     Рассмотрев заявление </w:t>
      </w:r>
      <w:r>
        <w:rPr>
          <w:rFonts w:ascii="Times New Roman" w:hAnsi="Times New Roman" w:cs="Times New Roman"/>
          <w:sz w:val="22"/>
          <w:szCs w:val="22"/>
        </w:rPr>
        <w:t>_____________________________________________________________</w:t>
      </w:r>
      <w:r w:rsidRPr="000173E4">
        <w:rPr>
          <w:rFonts w:ascii="Times New Roman" w:hAnsi="Times New Roman" w:cs="Times New Roman"/>
          <w:sz w:val="22"/>
          <w:szCs w:val="22"/>
        </w:rPr>
        <w:t xml:space="preserve">, </w:t>
      </w:r>
    </w:p>
    <w:p w14:paraId="59CFDC63" w14:textId="77777777" w:rsidR="00852ECC" w:rsidRPr="003B2B65" w:rsidRDefault="00852ECC" w:rsidP="00852ECC">
      <w:pPr>
        <w:pStyle w:val="ab"/>
        <w:rPr>
          <w:rFonts w:ascii="Times New Roman" w:hAnsi="Times New Roman" w:cs="Times New Roman"/>
          <w:sz w:val="16"/>
          <w:szCs w:val="16"/>
        </w:rPr>
      </w:pPr>
      <w:r>
        <w:rPr>
          <w:rFonts w:ascii="Times New Roman" w:hAnsi="Times New Roman" w:cs="Times New Roman"/>
          <w:sz w:val="16"/>
          <w:szCs w:val="16"/>
        </w:rPr>
        <w:t xml:space="preserve">                                                              (ФИО (наименование организации, представитель), номер, дата заявления)</w:t>
      </w:r>
    </w:p>
    <w:p w14:paraId="16469EE1" w14:textId="77777777" w:rsidR="00852ECC" w:rsidRPr="000173E4" w:rsidRDefault="00852ECC" w:rsidP="00852ECC">
      <w:pPr>
        <w:pStyle w:val="ab"/>
        <w:jc w:val="both"/>
        <w:rPr>
          <w:rFonts w:ascii="Times New Roman" w:hAnsi="Times New Roman" w:cs="Times New Roman"/>
          <w:sz w:val="22"/>
          <w:szCs w:val="22"/>
        </w:rPr>
      </w:pPr>
      <w:r>
        <w:rPr>
          <w:rFonts w:ascii="Times New Roman" w:hAnsi="Times New Roman" w:cs="Times New Roman"/>
          <w:sz w:val="22"/>
          <w:szCs w:val="22"/>
        </w:rPr>
        <w:t xml:space="preserve">Акт обследования зеленых насаждений № _____ от ____________________г администрацией </w:t>
      </w:r>
      <w:proofErr w:type="spellStart"/>
      <w:r>
        <w:rPr>
          <w:rFonts w:ascii="Times New Roman" w:hAnsi="Times New Roman" w:cs="Times New Roman"/>
          <w:sz w:val="22"/>
          <w:szCs w:val="22"/>
        </w:rPr>
        <w:t>Уриковского</w:t>
      </w:r>
      <w:proofErr w:type="spellEnd"/>
      <w:r>
        <w:rPr>
          <w:rFonts w:ascii="Times New Roman" w:hAnsi="Times New Roman" w:cs="Times New Roman"/>
          <w:sz w:val="22"/>
          <w:szCs w:val="22"/>
        </w:rPr>
        <w:t xml:space="preserve"> муниципального образования произведен расчет восстановительной стоимости зеленых насаждений</w:t>
      </w:r>
      <w:r w:rsidRPr="000173E4">
        <w:rPr>
          <w:rFonts w:ascii="Times New Roman" w:hAnsi="Times New Roman" w:cs="Times New Roman"/>
          <w:sz w:val="22"/>
          <w:szCs w:val="22"/>
        </w:rPr>
        <w:t>:</w:t>
      </w:r>
    </w:p>
    <w:p w14:paraId="2E49DA35" w14:textId="77777777" w:rsidR="00852ECC" w:rsidRPr="000173E4" w:rsidRDefault="00852ECC" w:rsidP="00852ECC">
      <w:pPr>
        <w:pStyle w:val="ab"/>
        <w:rPr>
          <w:rFonts w:ascii="Times New Roman" w:hAnsi="Times New Roman" w:cs="Times New Roman"/>
          <w:sz w:val="22"/>
          <w:szCs w:val="22"/>
        </w:rPr>
      </w:pPr>
    </w:p>
    <w:p w14:paraId="6244ED22" w14:textId="77777777" w:rsidR="00852ECC" w:rsidRPr="006B661B" w:rsidRDefault="00852ECC" w:rsidP="00852ECC">
      <w:pPr>
        <w:rPr>
          <w:sz w:val="22"/>
          <w:szCs w:val="22"/>
          <w:u w:val="single"/>
        </w:rPr>
      </w:pPr>
      <w:r w:rsidRPr="006B661B">
        <w:rPr>
          <w:sz w:val="22"/>
          <w:szCs w:val="22"/>
          <w:u w:val="single"/>
        </w:rPr>
        <w:t>на земельном участке с кадастровым номером:</w:t>
      </w:r>
      <w:r>
        <w:rPr>
          <w:sz w:val="22"/>
          <w:szCs w:val="22"/>
          <w:u w:val="single"/>
        </w:rPr>
        <w:t xml:space="preserve">                                             </w:t>
      </w:r>
      <w:r w:rsidRPr="00BE080A">
        <w:rPr>
          <w:sz w:val="22"/>
          <w:szCs w:val="22"/>
          <w:u w:val="single"/>
        </w:rPr>
        <w:t>,</w:t>
      </w:r>
    </w:p>
    <w:p w14:paraId="094A0EF1" w14:textId="77777777" w:rsidR="00852ECC" w:rsidRPr="007A1D78" w:rsidRDefault="00852ECC" w:rsidP="00852ECC">
      <w:pPr>
        <w:pStyle w:val="ab"/>
        <w:rPr>
          <w:rFonts w:ascii="Times New Roman" w:hAnsi="Times New Roman" w:cs="Times New Roman"/>
          <w:sz w:val="16"/>
          <w:szCs w:val="16"/>
        </w:rPr>
      </w:pPr>
      <w:r w:rsidRPr="007A1D78">
        <w:rPr>
          <w:rFonts w:ascii="Times New Roman" w:hAnsi="Times New Roman" w:cs="Times New Roman"/>
          <w:sz w:val="16"/>
          <w:szCs w:val="16"/>
        </w:rPr>
        <w:t xml:space="preserve">                          (нужное выделить)</w:t>
      </w:r>
    </w:p>
    <w:p w14:paraId="792BE201" w14:textId="77777777" w:rsidR="00852ECC" w:rsidRDefault="00852ECC" w:rsidP="00852ECC">
      <w:pPr>
        <w:pStyle w:val="ab"/>
        <w:rPr>
          <w:rFonts w:ascii="Times New Roman" w:hAnsi="Times New Roman" w:cs="Times New Roman"/>
          <w:sz w:val="22"/>
          <w:szCs w:val="22"/>
          <w:u w:val="single"/>
        </w:rPr>
      </w:pPr>
      <w:r w:rsidRPr="006B661B">
        <w:rPr>
          <w:rFonts w:ascii="Times New Roman" w:hAnsi="Times New Roman" w:cs="Times New Roman"/>
          <w:sz w:val="22"/>
          <w:szCs w:val="22"/>
          <w:u w:val="single"/>
        </w:rPr>
        <w:t xml:space="preserve">расположенном по адресу: </w:t>
      </w:r>
      <w:r>
        <w:rPr>
          <w:rFonts w:ascii="Times New Roman" w:hAnsi="Times New Roman" w:cs="Times New Roman"/>
          <w:sz w:val="22"/>
          <w:szCs w:val="22"/>
          <w:u w:val="single"/>
        </w:rPr>
        <w:t>_____________________________________________________________</w:t>
      </w:r>
    </w:p>
    <w:p w14:paraId="238A31E2" w14:textId="77777777" w:rsidR="00852ECC" w:rsidRPr="007A1D78" w:rsidRDefault="00852ECC" w:rsidP="00852ECC">
      <w:r>
        <w:t>_____________________________________________________________________________</w:t>
      </w:r>
    </w:p>
    <w:p w14:paraId="07A865C6" w14:textId="77777777" w:rsidR="00852ECC" w:rsidRPr="007A1D78" w:rsidRDefault="00852ECC" w:rsidP="00852ECC">
      <w:pPr>
        <w:pStyle w:val="ab"/>
        <w:rPr>
          <w:rFonts w:ascii="Times New Roman" w:hAnsi="Times New Roman" w:cs="Times New Roman"/>
          <w:sz w:val="16"/>
          <w:szCs w:val="16"/>
        </w:rPr>
      </w:pPr>
      <w:r w:rsidRPr="006B661B">
        <w:rPr>
          <w:rFonts w:ascii="Times New Roman" w:hAnsi="Times New Roman" w:cs="Times New Roman"/>
          <w:sz w:val="22"/>
          <w:szCs w:val="22"/>
        </w:rPr>
        <w:t xml:space="preserve">                   </w:t>
      </w:r>
      <w:r w:rsidRPr="007A1D78">
        <w:rPr>
          <w:rFonts w:ascii="Times New Roman" w:hAnsi="Times New Roman" w:cs="Times New Roman"/>
          <w:sz w:val="16"/>
          <w:szCs w:val="16"/>
        </w:rPr>
        <w:t>(местоположение земельного участка)</w:t>
      </w:r>
    </w:p>
    <w:p w14:paraId="62551905" w14:textId="77777777" w:rsidR="00852ECC" w:rsidRPr="007A1D78" w:rsidRDefault="00852ECC" w:rsidP="00852EC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40"/>
        <w:gridCol w:w="919"/>
        <w:gridCol w:w="1339"/>
        <w:gridCol w:w="1173"/>
        <w:gridCol w:w="1795"/>
        <w:gridCol w:w="930"/>
        <w:gridCol w:w="1783"/>
      </w:tblGrid>
      <w:tr w:rsidR="00852ECC" w:rsidRPr="00BE080A" w14:paraId="7999F220" w14:textId="77777777" w:rsidTr="009F5943">
        <w:tc>
          <w:tcPr>
            <w:tcW w:w="392" w:type="dxa"/>
            <w:shd w:val="clear" w:color="auto" w:fill="auto"/>
          </w:tcPr>
          <w:p w14:paraId="75ADC894" w14:textId="77777777" w:rsidR="00852ECC" w:rsidRPr="000B6253" w:rsidRDefault="00852ECC" w:rsidP="009F5943">
            <w:r w:rsidRPr="000B6253">
              <w:t>№п/п</w:t>
            </w:r>
          </w:p>
        </w:tc>
        <w:tc>
          <w:tcPr>
            <w:tcW w:w="1240" w:type="dxa"/>
            <w:shd w:val="clear" w:color="auto" w:fill="auto"/>
          </w:tcPr>
          <w:p w14:paraId="26F4C7F5" w14:textId="77777777" w:rsidR="00852ECC" w:rsidRPr="000B6253" w:rsidRDefault="00852ECC" w:rsidP="009F5943">
            <w:pPr>
              <w:jc w:val="center"/>
            </w:pPr>
            <w:r w:rsidRPr="000B6253">
              <w:t>Порода деревьев</w:t>
            </w:r>
          </w:p>
        </w:tc>
        <w:tc>
          <w:tcPr>
            <w:tcW w:w="919" w:type="dxa"/>
            <w:shd w:val="clear" w:color="auto" w:fill="auto"/>
          </w:tcPr>
          <w:p w14:paraId="17A7D4F4" w14:textId="77777777" w:rsidR="00852ECC" w:rsidRPr="000B6253" w:rsidRDefault="00852ECC" w:rsidP="009F5943">
            <w:pPr>
              <w:jc w:val="center"/>
            </w:pPr>
            <w:r w:rsidRPr="000B6253">
              <w:t>Диаметр дерева на высоте 1,3 м (см)</w:t>
            </w:r>
          </w:p>
        </w:tc>
        <w:tc>
          <w:tcPr>
            <w:tcW w:w="1339" w:type="dxa"/>
            <w:shd w:val="clear" w:color="auto" w:fill="auto"/>
          </w:tcPr>
          <w:p w14:paraId="1CA14B0B" w14:textId="77777777" w:rsidR="00852ECC" w:rsidRPr="000B6253" w:rsidRDefault="00852ECC" w:rsidP="009F5943">
            <w:pPr>
              <w:jc w:val="center"/>
            </w:pPr>
            <w:r w:rsidRPr="000B6253">
              <w:t>Качественное состояние</w:t>
            </w:r>
          </w:p>
        </w:tc>
        <w:tc>
          <w:tcPr>
            <w:tcW w:w="1173" w:type="dxa"/>
            <w:shd w:val="clear" w:color="auto" w:fill="auto"/>
          </w:tcPr>
          <w:p w14:paraId="72C89386" w14:textId="77777777" w:rsidR="00852ECC" w:rsidRPr="000B6253" w:rsidRDefault="00852ECC" w:rsidP="009F5943">
            <w:pPr>
              <w:jc w:val="center"/>
            </w:pPr>
            <w:r w:rsidRPr="000B6253">
              <w:t>Количество (</w:t>
            </w:r>
            <w:proofErr w:type="spellStart"/>
            <w:r w:rsidRPr="000B6253">
              <w:t>шт</w:t>
            </w:r>
            <w:proofErr w:type="spellEnd"/>
            <w:r w:rsidRPr="000B6253">
              <w:t>)</w:t>
            </w:r>
          </w:p>
        </w:tc>
        <w:tc>
          <w:tcPr>
            <w:tcW w:w="1795" w:type="dxa"/>
            <w:shd w:val="clear" w:color="auto" w:fill="auto"/>
          </w:tcPr>
          <w:p w14:paraId="13D0742B" w14:textId="77777777" w:rsidR="00852ECC" w:rsidRPr="000B6253" w:rsidRDefault="00852ECC" w:rsidP="009F5943">
            <w:pPr>
              <w:jc w:val="center"/>
            </w:pPr>
            <w:r w:rsidRPr="000B6253">
              <w:t>Восстановительная стоимость одного дерева, кустарника или другого объекта благоустройства (</w:t>
            </w:r>
            <w:proofErr w:type="spellStart"/>
            <w:r w:rsidRPr="000B6253">
              <w:t>руб</w:t>
            </w:r>
            <w:proofErr w:type="spellEnd"/>
            <w:r w:rsidRPr="000B6253">
              <w:t>)</w:t>
            </w:r>
          </w:p>
        </w:tc>
        <w:tc>
          <w:tcPr>
            <w:tcW w:w="930" w:type="dxa"/>
            <w:shd w:val="clear" w:color="auto" w:fill="auto"/>
          </w:tcPr>
          <w:p w14:paraId="3F054C18" w14:textId="77777777" w:rsidR="00852ECC" w:rsidRPr="000B6253" w:rsidRDefault="00852ECC" w:rsidP="009F5943">
            <w:pPr>
              <w:jc w:val="center"/>
            </w:pPr>
            <w:proofErr w:type="spellStart"/>
            <w:r w:rsidRPr="000B6253">
              <w:t>Коэф</w:t>
            </w:r>
            <w:proofErr w:type="spellEnd"/>
            <w:r w:rsidRPr="000B6253">
              <w:t>. По качеству</w:t>
            </w:r>
          </w:p>
        </w:tc>
        <w:tc>
          <w:tcPr>
            <w:tcW w:w="1783" w:type="dxa"/>
            <w:shd w:val="clear" w:color="auto" w:fill="auto"/>
          </w:tcPr>
          <w:p w14:paraId="49451095" w14:textId="77777777" w:rsidR="00852ECC" w:rsidRPr="000B6253" w:rsidRDefault="00852ECC" w:rsidP="009F5943">
            <w:pPr>
              <w:jc w:val="center"/>
            </w:pPr>
            <w:r w:rsidRPr="000B6253">
              <w:t>Сумма восстановительной стоимости (</w:t>
            </w:r>
            <w:proofErr w:type="spellStart"/>
            <w:r w:rsidRPr="000B6253">
              <w:t>руб</w:t>
            </w:r>
            <w:proofErr w:type="spellEnd"/>
            <w:r w:rsidRPr="000B6253">
              <w:t>)</w:t>
            </w:r>
          </w:p>
        </w:tc>
      </w:tr>
      <w:tr w:rsidR="00852ECC" w:rsidRPr="00BE080A" w14:paraId="7DBB3B05" w14:textId="77777777" w:rsidTr="009F5943">
        <w:tc>
          <w:tcPr>
            <w:tcW w:w="392" w:type="dxa"/>
            <w:shd w:val="clear" w:color="auto" w:fill="auto"/>
          </w:tcPr>
          <w:p w14:paraId="21EAB934" w14:textId="77777777" w:rsidR="00852ECC" w:rsidRPr="000B6253" w:rsidRDefault="00852ECC" w:rsidP="009F5943">
            <w:r w:rsidRPr="000B6253">
              <w:t>1.</w:t>
            </w:r>
          </w:p>
        </w:tc>
        <w:tc>
          <w:tcPr>
            <w:tcW w:w="1240" w:type="dxa"/>
            <w:shd w:val="clear" w:color="auto" w:fill="auto"/>
          </w:tcPr>
          <w:p w14:paraId="44CFB1DE" w14:textId="77777777" w:rsidR="00852ECC" w:rsidRPr="000B6253" w:rsidRDefault="00852ECC" w:rsidP="009F5943">
            <w:pPr>
              <w:jc w:val="center"/>
              <w:rPr>
                <w:sz w:val="18"/>
                <w:szCs w:val="18"/>
              </w:rPr>
            </w:pPr>
          </w:p>
        </w:tc>
        <w:tc>
          <w:tcPr>
            <w:tcW w:w="919" w:type="dxa"/>
            <w:shd w:val="clear" w:color="auto" w:fill="auto"/>
          </w:tcPr>
          <w:p w14:paraId="6EE77167" w14:textId="77777777" w:rsidR="00852ECC" w:rsidRPr="000B6253" w:rsidRDefault="00852ECC" w:rsidP="009F5943">
            <w:pPr>
              <w:jc w:val="center"/>
            </w:pPr>
          </w:p>
        </w:tc>
        <w:tc>
          <w:tcPr>
            <w:tcW w:w="1339" w:type="dxa"/>
            <w:shd w:val="clear" w:color="auto" w:fill="auto"/>
          </w:tcPr>
          <w:p w14:paraId="3FF681DE" w14:textId="77777777" w:rsidR="00852ECC" w:rsidRPr="000B6253" w:rsidRDefault="00852ECC" w:rsidP="009F5943">
            <w:pPr>
              <w:jc w:val="center"/>
            </w:pPr>
          </w:p>
        </w:tc>
        <w:tc>
          <w:tcPr>
            <w:tcW w:w="1173" w:type="dxa"/>
            <w:shd w:val="clear" w:color="auto" w:fill="auto"/>
          </w:tcPr>
          <w:p w14:paraId="6EE0E874" w14:textId="77777777" w:rsidR="00852ECC" w:rsidRPr="000B6253" w:rsidRDefault="00852ECC" w:rsidP="009F5943">
            <w:pPr>
              <w:jc w:val="center"/>
            </w:pPr>
          </w:p>
        </w:tc>
        <w:tc>
          <w:tcPr>
            <w:tcW w:w="1795" w:type="dxa"/>
            <w:shd w:val="clear" w:color="auto" w:fill="auto"/>
          </w:tcPr>
          <w:p w14:paraId="45429CEE" w14:textId="77777777" w:rsidR="00852ECC" w:rsidRPr="000B6253" w:rsidRDefault="00852ECC" w:rsidP="009F5943">
            <w:pPr>
              <w:jc w:val="center"/>
            </w:pPr>
          </w:p>
        </w:tc>
        <w:tc>
          <w:tcPr>
            <w:tcW w:w="930" w:type="dxa"/>
            <w:shd w:val="clear" w:color="auto" w:fill="auto"/>
          </w:tcPr>
          <w:p w14:paraId="278B3ACB" w14:textId="77777777" w:rsidR="00852ECC" w:rsidRPr="000B6253" w:rsidRDefault="00852ECC" w:rsidP="009F5943">
            <w:pPr>
              <w:jc w:val="center"/>
            </w:pPr>
          </w:p>
        </w:tc>
        <w:tc>
          <w:tcPr>
            <w:tcW w:w="1783" w:type="dxa"/>
            <w:shd w:val="clear" w:color="auto" w:fill="auto"/>
          </w:tcPr>
          <w:p w14:paraId="235B398A" w14:textId="77777777" w:rsidR="00852ECC" w:rsidRPr="000B6253" w:rsidRDefault="00852ECC" w:rsidP="009F5943">
            <w:pPr>
              <w:jc w:val="center"/>
            </w:pPr>
          </w:p>
        </w:tc>
      </w:tr>
      <w:tr w:rsidR="00852ECC" w:rsidRPr="00BE080A" w14:paraId="75ABB3B5" w14:textId="77777777" w:rsidTr="009F5943">
        <w:tc>
          <w:tcPr>
            <w:tcW w:w="392" w:type="dxa"/>
            <w:shd w:val="clear" w:color="auto" w:fill="auto"/>
          </w:tcPr>
          <w:p w14:paraId="12D4317F" w14:textId="77777777" w:rsidR="00852ECC" w:rsidRPr="000B6253" w:rsidRDefault="00852ECC" w:rsidP="009F5943"/>
        </w:tc>
        <w:tc>
          <w:tcPr>
            <w:tcW w:w="1240" w:type="dxa"/>
            <w:shd w:val="clear" w:color="auto" w:fill="auto"/>
          </w:tcPr>
          <w:p w14:paraId="717B8038" w14:textId="77777777" w:rsidR="00852ECC" w:rsidRPr="000B6253" w:rsidRDefault="00852ECC" w:rsidP="009F5943">
            <w:pPr>
              <w:jc w:val="right"/>
              <w:rPr>
                <w:b/>
              </w:rPr>
            </w:pPr>
            <w:r w:rsidRPr="000B6253">
              <w:rPr>
                <w:b/>
              </w:rPr>
              <w:t>ИТОГО:</w:t>
            </w:r>
          </w:p>
        </w:tc>
        <w:tc>
          <w:tcPr>
            <w:tcW w:w="919" w:type="dxa"/>
            <w:shd w:val="clear" w:color="auto" w:fill="auto"/>
          </w:tcPr>
          <w:p w14:paraId="29F2CF31" w14:textId="77777777" w:rsidR="00852ECC" w:rsidRPr="000B6253" w:rsidRDefault="00852ECC" w:rsidP="009F5943">
            <w:pPr>
              <w:jc w:val="center"/>
              <w:rPr>
                <w:b/>
              </w:rPr>
            </w:pPr>
          </w:p>
        </w:tc>
        <w:tc>
          <w:tcPr>
            <w:tcW w:w="1339" w:type="dxa"/>
            <w:shd w:val="clear" w:color="auto" w:fill="auto"/>
          </w:tcPr>
          <w:p w14:paraId="6303658A" w14:textId="77777777" w:rsidR="00852ECC" w:rsidRPr="000B6253" w:rsidRDefault="00852ECC" w:rsidP="009F5943">
            <w:pPr>
              <w:jc w:val="center"/>
              <w:rPr>
                <w:b/>
              </w:rPr>
            </w:pPr>
          </w:p>
        </w:tc>
        <w:tc>
          <w:tcPr>
            <w:tcW w:w="1173" w:type="dxa"/>
            <w:shd w:val="clear" w:color="auto" w:fill="auto"/>
          </w:tcPr>
          <w:p w14:paraId="145B37B3" w14:textId="77777777" w:rsidR="00852ECC" w:rsidRPr="000B6253" w:rsidRDefault="00852ECC" w:rsidP="009F5943">
            <w:pPr>
              <w:jc w:val="center"/>
              <w:rPr>
                <w:b/>
              </w:rPr>
            </w:pPr>
          </w:p>
        </w:tc>
        <w:tc>
          <w:tcPr>
            <w:tcW w:w="1795" w:type="dxa"/>
            <w:shd w:val="clear" w:color="auto" w:fill="auto"/>
          </w:tcPr>
          <w:p w14:paraId="0A749C55" w14:textId="77777777" w:rsidR="00852ECC" w:rsidRPr="000B6253" w:rsidRDefault="00852ECC" w:rsidP="009F5943">
            <w:pPr>
              <w:jc w:val="center"/>
              <w:rPr>
                <w:b/>
              </w:rPr>
            </w:pPr>
          </w:p>
        </w:tc>
        <w:tc>
          <w:tcPr>
            <w:tcW w:w="930" w:type="dxa"/>
            <w:shd w:val="clear" w:color="auto" w:fill="auto"/>
          </w:tcPr>
          <w:p w14:paraId="369E153D" w14:textId="77777777" w:rsidR="00852ECC" w:rsidRPr="000B6253" w:rsidRDefault="00852ECC" w:rsidP="009F5943">
            <w:pPr>
              <w:jc w:val="center"/>
              <w:rPr>
                <w:b/>
              </w:rPr>
            </w:pPr>
          </w:p>
        </w:tc>
        <w:tc>
          <w:tcPr>
            <w:tcW w:w="1783" w:type="dxa"/>
            <w:shd w:val="clear" w:color="auto" w:fill="auto"/>
          </w:tcPr>
          <w:p w14:paraId="69A18D04" w14:textId="77777777" w:rsidR="00852ECC" w:rsidRPr="000B6253" w:rsidRDefault="00852ECC" w:rsidP="009F5943">
            <w:pPr>
              <w:jc w:val="center"/>
              <w:rPr>
                <w:b/>
              </w:rPr>
            </w:pPr>
          </w:p>
        </w:tc>
      </w:tr>
    </w:tbl>
    <w:p w14:paraId="571A1E1D" w14:textId="77777777" w:rsidR="00852ECC" w:rsidRDefault="00852ECC" w:rsidP="00852ECC">
      <w:pPr>
        <w:rPr>
          <w:sz w:val="22"/>
          <w:szCs w:val="22"/>
        </w:rPr>
      </w:pPr>
    </w:p>
    <w:p w14:paraId="20022603" w14:textId="77777777" w:rsidR="00852ECC" w:rsidRDefault="00852ECC" w:rsidP="00852ECC">
      <w:pPr>
        <w:rPr>
          <w:b/>
          <w:sz w:val="22"/>
          <w:szCs w:val="22"/>
        </w:rPr>
      </w:pPr>
      <w:r>
        <w:rPr>
          <w:sz w:val="22"/>
          <w:szCs w:val="22"/>
        </w:rPr>
        <w:t xml:space="preserve">Восстановительная стоимость зеленых насаждений составила </w:t>
      </w:r>
      <w:r>
        <w:rPr>
          <w:b/>
          <w:sz w:val="22"/>
          <w:szCs w:val="22"/>
        </w:rPr>
        <w:t>__________________(____________</w:t>
      </w:r>
    </w:p>
    <w:p w14:paraId="0D791503" w14:textId="77777777" w:rsidR="00852ECC" w:rsidRDefault="00852ECC" w:rsidP="00852ECC">
      <w:pPr>
        <w:rPr>
          <w:b/>
          <w:sz w:val="22"/>
          <w:szCs w:val="22"/>
        </w:rPr>
      </w:pPr>
      <w:r>
        <w:rPr>
          <w:b/>
          <w:sz w:val="22"/>
          <w:szCs w:val="22"/>
        </w:rPr>
        <w:t>___________________________________________________________________________________)</w:t>
      </w:r>
    </w:p>
    <w:p w14:paraId="7927D859" w14:textId="77777777" w:rsidR="00852ECC" w:rsidRDefault="00852ECC" w:rsidP="00852ECC">
      <w:pPr>
        <w:rPr>
          <w:sz w:val="22"/>
          <w:szCs w:val="22"/>
        </w:rPr>
      </w:pPr>
    </w:p>
    <w:p w14:paraId="08A3BA62" w14:textId="77777777" w:rsidR="00852ECC" w:rsidRDefault="00852ECC" w:rsidP="00852ECC">
      <w:pPr>
        <w:rPr>
          <w:sz w:val="22"/>
          <w:szCs w:val="22"/>
        </w:rPr>
      </w:pPr>
      <w:r>
        <w:rPr>
          <w:sz w:val="22"/>
          <w:szCs w:val="22"/>
        </w:rPr>
        <w:t>Предложения комиссии:</w:t>
      </w:r>
    </w:p>
    <w:p w14:paraId="0C31F262" w14:textId="77777777" w:rsidR="00852ECC" w:rsidRDefault="00852ECC" w:rsidP="00852ECC">
      <w:pPr>
        <w:rPr>
          <w:sz w:val="22"/>
          <w:szCs w:val="22"/>
        </w:rPr>
      </w:pPr>
    </w:p>
    <w:p w14:paraId="732C5697" w14:textId="77777777" w:rsidR="00852ECC" w:rsidRPr="00133639" w:rsidRDefault="00852ECC" w:rsidP="00852ECC">
      <w:pPr>
        <w:pStyle w:val="a5"/>
        <w:numPr>
          <w:ilvl w:val="0"/>
          <w:numId w:val="11"/>
        </w:numPr>
        <w:jc w:val="both"/>
      </w:pPr>
      <w:r w:rsidRPr="00133639">
        <w:t>В проекте предусмотреть компенсационное озеленение в натуральной форме, путем посадки зеленых насаждений равноценных или более ценных видов (пород) взамен уничтоженных или поврежденных, при этом количество высаживаемых деревьев, кустарников, не может быть меньше количества поврежденных или уничтоженных деревьев</w:t>
      </w:r>
      <w:r>
        <w:t>.</w:t>
      </w:r>
    </w:p>
    <w:p w14:paraId="0702D984" w14:textId="77777777" w:rsidR="00852ECC" w:rsidRDefault="00852ECC" w:rsidP="00852ECC">
      <w:pPr>
        <w:pStyle w:val="a5"/>
        <w:numPr>
          <w:ilvl w:val="0"/>
          <w:numId w:val="11"/>
        </w:numPr>
        <w:jc w:val="both"/>
      </w:pPr>
      <w:bookmarkStart w:id="8" w:name="_Hlk81376759"/>
      <w:r w:rsidRPr="00133639">
        <w:t xml:space="preserve">Компенсационное озеленение в приоритетном порядке осуществляется в натуральной форме, в случае же невозможности провести компенсационное озеленение в натуральной форме, по согласованию с администрацией </w:t>
      </w:r>
      <w:proofErr w:type="spellStart"/>
      <w:r w:rsidRPr="00133639">
        <w:t>Уриковского</w:t>
      </w:r>
      <w:proofErr w:type="spellEnd"/>
      <w:r w:rsidRPr="00133639">
        <w:t xml:space="preserve"> муниципального образования, оно производится в денежной форме, путем выплаты компенсационной стоимости, что так же должно быть предусмотрено в проектной документации. Выплата данной компенсации производится до начала строительства в бюджет </w:t>
      </w:r>
      <w:proofErr w:type="spellStart"/>
      <w:r w:rsidRPr="00133639">
        <w:t>Уриковского</w:t>
      </w:r>
      <w:proofErr w:type="spellEnd"/>
      <w:r w:rsidRPr="00133639">
        <w:t xml:space="preserve"> муниципального образования</w:t>
      </w:r>
      <w:r>
        <w:t>.</w:t>
      </w:r>
      <w:r w:rsidRPr="00FE3444">
        <w:t xml:space="preserve"> </w:t>
      </w:r>
    </w:p>
    <w:bookmarkEnd w:id="8"/>
    <w:p w14:paraId="135F5DC5" w14:textId="77777777" w:rsidR="00852ECC" w:rsidRDefault="00852ECC" w:rsidP="00852ECC">
      <w:pPr>
        <w:pStyle w:val="a5"/>
        <w:numPr>
          <w:ilvl w:val="0"/>
          <w:numId w:val="11"/>
        </w:numPr>
        <w:jc w:val="both"/>
      </w:pPr>
      <w:r w:rsidRPr="00133639">
        <w:t>Снос  зеленых  насаждений  на  объекте  производить  только при наличии разрешения на снос или пересадку зеленых насаждений.</w:t>
      </w:r>
    </w:p>
    <w:p w14:paraId="4C9D069D" w14:textId="77777777" w:rsidR="00852ECC" w:rsidRPr="00CE79C2" w:rsidRDefault="00852ECC" w:rsidP="00852ECC">
      <w:pPr>
        <w:ind w:left="360"/>
        <w:rPr>
          <w:sz w:val="22"/>
          <w:szCs w:val="22"/>
        </w:rPr>
      </w:pPr>
    </w:p>
    <w:p w14:paraId="3F1389C8" w14:textId="77777777" w:rsidR="00852ECC" w:rsidRDefault="00852ECC" w:rsidP="00852ECC">
      <w:pPr>
        <w:jc w:val="both"/>
        <w:rPr>
          <w:sz w:val="22"/>
          <w:szCs w:val="22"/>
        </w:rPr>
      </w:pPr>
    </w:p>
    <w:p w14:paraId="6B9981D7" w14:textId="77777777" w:rsidR="00852ECC" w:rsidRPr="007A1D78" w:rsidRDefault="00852ECC" w:rsidP="00852ECC">
      <w:pPr>
        <w:jc w:val="both"/>
      </w:pPr>
      <w:r>
        <w:t>__________________________________    ____________   ____________________________</w:t>
      </w:r>
    </w:p>
    <w:p w14:paraId="7B16FA2E" w14:textId="77777777" w:rsidR="00852ECC" w:rsidRDefault="00852ECC" w:rsidP="00852ECC">
      <w:pPr>
        <w:jc w:val="center"/>
        <w:rPr>
          <w:sz w:val="22"/>
          <w:szCs w:val="22"/>
        </w:rPr>
      </w:pPr>
      <w:r>
        <w:rPr>
          <w:sz w:val="18"/>
          <w:szCs w:val="22"/>
        </w:rPr>
        <w:t xml:space="preserve">              </w:t>
      </w:r>
      <w:r w:rsidRPr="000173E4">
        <w:rPr>
          <w:sz w:val="18"/>
          <w:szCs w:val="22"/>
        </w:rPr>
        <w:t>(должность,</w:t>
      </w:r>
      <w:r>
        <w:rPr>
          <w:sz w:val="18"/>
          <w:szCs w:val="22"/>
        </w:rPr>
        <w:t xml:space="preserve"> подпись,</w:t>
      </w:r>
      <w:r w:rsidRPr="000173E4">
        <w:rPr>
          <w:sz w:val="18"/>
          <w:szCs w:val="22"/>
        </w:rPr>
        <w:t xml:space="preserve"> ФИО)</w:t>
      </w:r>
    </w:p>
    <w:p w14:paraId="674B6242" w14:textId="77777777" w:rsidR="00852ECC" w:rsidRDefault="00852ECC" w:rsidP="00852ECC">
      <w:pPr>
        <w:ind w:firstLine="851"/>
        <w:jc w:val="both"/>
        <w:rPr>
          <w:sz w:val="28"/>
          <w:szCs w:val="28"/>
        </w:rPr>
      </w:pPr>
    </w:p>
    <w:p w14:paraId="3E82D15B" w14:textId="77777777" w:rsidR="00171AFD" w:rsidRDefault="00171AFD" w:rsidP="00171AFD">
      <w:pPr>
        <w:pStyle w:val="a5"/>
        <w:widowControl w:val="0"/>
        <w:suppressAutoHyphens/>
        <w:ind w:left="1440"/>
        <w:jc w:val="both"/>
        <w:rPr>
          <w:sz w:val="28"/>
          <w:szCs w:val="28"/>
          <w:shd w:val="clear" w:color="auto" w:fill="FFFFFF"/>
        </w:rPr>
      </w:pPr>
    </w:p>
    <w:p w14:paraId="383D6985" w14:textId="31CFC9ED" w:rsidR="00852ECC" w:rsidRDefault="00852ECC" w:rsidP="00852ECC">
      <w:pPr>
        <w:ind w:firstLine="851"/>
        <w:jc w:val="both"/>
        <w:rPr>
          <w:sz w:val="28"/>
          <w:szCs w:val="28"/>
        </w:rPr>
      </w:pPr>
      <w:bookmarkStart w:id="9" w:name="_Hlk81380585"/>
      <w:r w:rsidRPr="00852ECC">
        <w:rPr>
          <w:sz w:val="28"/>
          <w:szCs w:val="28"/>
        </w:rPr>
        <w:t>1.1</w:t>
      </w:r>
      <w:r>
        <w:rPr>
          <w:sz w:val="28"/>
          <w:szCs w:val="28"/>
        </w:rPr>
        <w:t>6</w:t>
      </w:r>
      <w:r w:rsidRPr="00852ECC">
        <w:rPr>
          <w:sz w:val="28"/>
          <w:szCs w:val="28"/>
        </w:rPr>
        <w:t xml:space="preserve">. Административный регламент дополнить Приложением </w:t>
      </w:r>
      <w:r>
        <w:rPr>
          <w:sz w:val="28"/>
          <w:szCs w:val="28"/>
        </w:rPr>
        <w:t>5</w:t>
      </w:r>
      <w:r w:rsidRPr="00852ECC">
        <w:rPr>
          <w:sz w:val="28"/>
          <w:szCs w:val="28"/>
        </w:rPr>
        <w:t xml:space="preserve"> следующего содержания: </w:t>
      </w:r>
    </w:p>
    <w:bookmarkEnd w:id="9"/>
    <w:p w14:paraId="45FAF8A8" w14:textId="77777777" w:rsidR="001F2B2E" w:rsidRDefault="001F2B2E" w:rsidP="001F2B2E">
      <w:pPr>
        <w:jc w:val="right"/>
        <w:rPr>
          <w:b/>
          <w:lang w:eastAsia="x-none"/>
        </w:rPr>
      </w:pPr>
      <w:r w:rsidRPr="004D5BED">
        <w:rPr>
          <w:b/>
          <w:lang w:eastAsia="x-none"/>
        </w:rPr>
        <w:t>Рекомендуемая форма заявления</w:t>
      </w:r>
      <w:r>
        <w:rPr>
          <w:b/>
          <w:lang w:eastAsia="x-none"/>
        </w:rPr>
        <w:t xml:space="preserve"> </w:t>
      </w:r>
    </w:p>
    <w:p w14:paraId="48222CE2" w14:textId="77777777" w:rsidR="001F2B2E" w:rsidRDefault="001F2B2E" w:rsidP="001F2B2E">
      <w:pPr>
        <w:jc w:val="right"/>
        <w:rPr>
          <w:bCs/>
          <w:lang w:val="x-none" w:eastAsia="x-none"/>
        </w:rPr>
      </w:pPr>
      <w:r>
        <w:rPr>
          <w:b/>
          <w:lang w:eastAsia="x-none"/>
        </w:rPr>
        <w:t>об оставлении заявления без рассмотрения</w:t>
      </w:r>
    </w:p>
    <w:p w14:paraId="6220AA7F" w14:textId="77777777" w:rsidR="001F2B2E" w:rsidRDefault="001F2B2E" w:rsidP="001F2B2E">
      <w:pPr>
        <w:jc w:val="center"/>
        <w:rPr>
          <w:sz w:val="28"/>
          <w:szCs w:val="28"/>
          <w:highlight w:val="green"/>
        </w:rPr>
      </w:pPr>
    </w:p>
    <w:p w14:paraId="1A39C685" w14:textId="77777777" w:rsidR="001F2B2E" w:rsidRPr="00054C03" w:rsidRDefault="001F2B2E" w:rsidP="001F2B2E">
      <w:pPr>
        <w:ind w:left="3969"/>
        <w:jc w:val="both"/>
        <w:rPr>
          <w:rFonts w:eastAsia="Calibri"/>
          <w:lang w:eastAsia="en-US"/>
        </w:rPr>
      </w:pPr>
      <w:bookmarkStart w:id="10" w:name="100457"/>
      <w:bookmarkStart w:id="11" w:name="_Hlk81298781"/>
      <w:bookmarkEnd w:id="10"/>
      <w:r w:rsidRPr="00054C03">
        <w:rPr>
          <w:rFonts w:eastAsia="Calibri"/>
          <w:sz w:val="28"/>
          <w:szCs w:val="28"/>
          <w:lang w:eastAsia="en-US"/>
        </w:rPr>
        <w:t xml:space="preserve">В </w:t>
      </w:r>
      <w:r>
        <w:rPr>
          <w:rFonts w:eastAsia="Calibri"/>
          <w:sz w:val="28"/>
          <w:szCs w:val="28"/>
          <w:lang w:eastAsia="en-US"/>
        </w:rPr>
        <w:t xml:space="preserve">Администрацию </w:t>
      </w:r>
      <w:proofErr w:type="spellStart"/>
      <w:r>
        <w:rPr>
          <w:rFonts w:eastAsia="Calibri"/>
          <w:sz w:val="28"/>
          <w:szCs w:val="28"/>
          <w:lang w:eastAsia="en-US"/>
        </w:rPr>
        <w:t>Уриковского</w:t>
      </w:r>
      <w:proofErr w:type="spellEnd"/>
      <w:r>
        <w:rPr>
          <w:rFonts w:eastAsia="Calibri"/>
          <w:sz w:val="28"/>
          <w:szCs w:val="28"/>
          <w:lang w:eastAsia="en-US"/>
        </w:rPr>
        <w:t xml:space="preserve"> муниципального образования</w:t>
      </w:r>
    </w:p>
    <w:p w14:paraId="3581A3E0" w14:textId="77777777" w:rsidR="001F2B2E" w:rsidRDefault="001F2B2E" w:rsidP="001F2B2E">
      <w:pPr>
        <w:pBdr>
          <w:bottom w:val="single" w:sz="12" w:space="1" w:color="auto"/>
        </w:pBdr>
        <w:ind w:left="3969"/>
        <w:jc w:val="both"/>
        <w:rPr>
          <w:rFonts w:eastAsia="Calibri"/>
          <w:sz w:val="28"/>
          <w:szCs w:val="28"/>
          <w:lang w:eastAsia="en-US"/>
        </w:rPr>
      </w:pPr>
      <w:r w:rsidRPr="00054C03">
        <w:rPr>
          <w:rFonts w:eastAsia="Calibri"/>
          <w:sz w:val="28"/>
          <w:szCs w:val="28"/>
          <w:lang w:eastAsia="en-US"/>
        </w:rPr>
        <w:t>От _________________________</w:t>
      </w:r>
      <w:r>
        <w:rPr>
          <w:rFonts w:eastAsia="Calibri"/>
          <w:sz w:val="28"/>
          <w:szCs w:val="28"/>
          <w:lang w:eastAsia="en-US"/>
        </w:rPr>
        <w:t>__________</w:t>
      </w:r>
    </w:p>
    <w:p w14:paraId="49788DC2" w14:textId="77777777" w:rsidR="001F2B2E" w:rsidRPr="00054C03" w:rsidRDefault="001F2B2E" w:rsidP="001F2B2E">
      <w:pPr>
        <w:pBdr>
          <w:bottom w:val="single" w:sz="12" w:space="1" w:color="auto"/>
        </w:pBdr>
        <w:ind w:left="3969"/>
        <w:jc w:val="both"/>
        <w:rPr>
          <w:rFonts w:eastAsia="Calibri"/>
          <w:sz w:val="28"/>
          <w:szCs w:val="28"/>
          <w:lang w:eastAsia="en-US"/>
        </w:rPr>
      </w:pPr>
    </w:p>
    <w:p w14:paraId="30E32CF6" w14:textId="77777777" w:rsidR="001F2B2E" w:rsidRPr="00054C03" w:rsidRDefault="001F2B2E" w:rsidP="001F2B2E">
      <w:pPr>
        <w:ind w:left="3969"/>
        <w:rPr>
          <w:rFonts w:eastAsia="Calibri"/>
          <w:lang w:eastAsia="en-US"/>
        </w:rPr>
      </w:pPr>
      <w:r w:rsidRPr="00054C03">
        <w:rPr>
          <w:rFonts w:eastAsia="Calibri"/>
          <w:lang w:eastAsia="en-US"/>
        </w:rPr>
        <w:t>(название, организационно-правовая форма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r>
        <w:rPr>
          <w:rFonts w:eastAsia="Calibri"/>
          <w:lang w:eastAsia="en-US"/>
        </w:rPr>
        <w:t>, ФИО для физических лиц</w:t>
      </w:r>
      <w:r w:rsidRPr="00054C03">
        <w:rPr>
          <w:rFonts w:eastAsia="Calibri"/>
          <w:lang w:eastAsia="en-US"/>
        </w:rPr>
        <w:t>)</w:t>
      </w:r>
    </w:p>
    <w:p w14:paraId="164098E9" w14:textId="77777777" w:rsidR="001F2B2E" w:rsidRDefault="001F2B2E" w:rsidP="001F2B2E">
      <w:pPr>
        <w:ind w:left="3969"/>
        <w:jc w:val="both"/>
        <w:rPr>
          <w:rFonts w:eastAsia="Calibri"/>
          <w:sz w:val="28"/>
          <w:szCs w:val="28"/>
          <w:lang w:eastAsia="en-US"/>
        </w:rPr>
      </w:pPr>
      <w:r w:rsidRPr="00054C03">
        <w:rPr>
          <w:rFonts w:eastAsia="Calibri"/>
          <w:lang w:eastAsia="en-US"/>
        </w:rPr>
        <w:t>ИНН</w:t>
      </w:r>
      <w:r>
        <w:rPr>
          <w:rFonts w:eastAsia="Calibri"/>
          <w:lang w:eastAsia="en-US"/>
        </w:rPr>
        <w:t>/</w:t>
      </w:r>
      <w:r w:rsidRPr="00054C03">
        <w:rPr>
          <w:rFonts w:eastAsia="Calibri"/>
          <w:lang w:eastAsia="en-US"/>
        </w:rPr>
        <w:t>ОГРН:</w:t>
      </w:r>
      <w:r w:rsidRPr="00054C03">
        <w:rPr>
          <w:rFonts w:eastAsia="Calibri"/>
          <w:sz w:val="28"/>
          <w:szCs w:val="28"/>
          <w:lang w:eastAsia="en-US"/>
        </w:rPr>
        <w:t xml:space="preserve"> </w:t>
      </w:r>
      <w:r>
        <w:rPr>
          <w:rFonts w:eastAsia="Calibri"/>
          <w:sz w:val="28"/>
          <w:szCs w:val="28"/>
          <w:lang w:eastAsia="en-US"/>
        </w:rPr>
        <w:t>____</w:t>
      </w:r>
      <w:r w:rsidRPr="00054C03">
        <w:rPr>
          <w:rFonts w:eastAsia="Calibri"/>
          <w:sz w:val="28"/>
          <w:szCs w:val="28"/>
          <w:lang w:eastAsia="en-US"/>
        </w:rPr>
        <w:t>_______________</w:t>
      </w:r>
    </w:p>
    <w:p w14:paraId="4736D752" w14:textId="77777777" w:rsidR="001F2B2E" w:rsidRPr="00054C03" w:rsidRDefault="001F2B2E" w:rsidP="001F2B2E">
      <w:pPr>
        <w:ind w:left="3969"/>
        <w:jc w:val="both"/>
        <w:rPr>
          <w:rFonts w:eastAsia="Calibri"/>
          <w:lang w:eastAsia="en-US"/>
        </w:rPr>
      </w:pPr>
      <w:r w:rsidRPr="00054C03">
        <w:rPr>
          <w:rFonts w:eastAsia="Calibri"/>
          <w:lang w:eastAsia="en-US"/>
        </w:rPr>
        <w:t>Реквизиты основного документа, удостоверяющего личность:</w:t>
      </w:r>
    </w:p>
    <w:p w14:paraId="1DEF32DE" w14:textId="77777777" w:rsidR="001F2B2E" w:rsidRDefault="001F2B2E" w:rsidP="001F2B2E">
      <w:pPr>
        <w:ind w:left="3969"/>
        <w:rPr>
          <w:rFonts w:eastAsia="Calibri"/>
          <w:sz w:val="28"/>
          <w:szCs w:val="28"/>
          <w:lang w:eastAsia="en-US"/>
        </w:rPr>
      </w:pPr>
      <w:r>
        <w:rPr>
          <w:rFonts w:eastAsia="Calibri"/>
          <w:sz w:val="28"/>
          <w:szCs w:val="28"/>
          <w:lang w:eastAsia="en-US"/>
        </w:rPr>
        <w:t xml:space="preserve"> _____________________________________</w:t>
      </w:r>
    </w:p>
    <w:p w14:paraId="7C7F2C76" w14:textId="77777777" w:rsidR="001F2B2E" w:rsidRDefault="001F2B2E" w:rsidP="001F2B2E">
      <w:pPr>
        <w:ind w:left="3969"/>
        <w:jc w:val="center"/>
      </w:pPr>
      <w:r w:rsidRPr="00054C03">
        <w:rPr>
          <w:rFonts w:eastAsia="Calibri"/>
          <w:lang w:eastAsia="en-US"/>
        </w:rPr>
        <w:t>(указывается наименование документы, номер, кем и когда выдан)</w:t>
      </w:r>
    </w:p>
    <w:p w14:paraId="35D9A573" w14:textId="77777777" w:rsidR="001F2B2E" w:rsidRDefault="001F2B2E" w:rsidP="001F2B2E">
      <w:pPr>
        <w:ind w:left="3969"/>
        <w:jc w:val="both"/>
        <w:rPr>
          <w:rFonts w:eastAsia="Calibri"/>
          <w:sz w:val="28"/>
          <w:szCs w:val="28"/>
          <w:lang w:eastAsia="en-US"/>
        </w:rPr>
      </w:pPr>
      <w:r>
        <w:rPr>
          <w:rFonts w:eastAsia="Calibri"/>
          <w:sz w:val="28"/>
          <w:szCs w:val="28"/>
          <w:lang w:eastAsia="en-US"/>
        </w:rPr>
        <w:t>______________________________________</w:t>
      </w:r>
    </w:p>
    <w:p w14:paraId="79AD0CE8" w14:textId="77777777" w:rsidR="001F2B2E" w:rsidRPr="00054C03" w:rsidRDefault="001F2B2E" w:rsidP="001F2B2E">
      <w:pPr>
        <w:ind w:left="3969"/>
        <w:jc w:val="both"/>
        <w:rPr>
          <w:rFonts w:eastAsia="Calibri"/>
          <w:lang w:eastAsia="en-US"/>
        </w:rPr>
      </w:pPr>
      <w:r w:rsidRPr="00054C03">
        <w:rPr>
          <w:rFonts w:eastAsia="Calibri"/>
          <w:lang w:eastAsia="en-US"/>
        </w:rPr>
        <w:t>Адрес места жительства (пребывания):</w:t>
      </w:r>
      <w:r>
        <w:rPr>
          <w:rFonts w:eastAsia="Calibri"/>
          <w:lang w:eastAsia="en-US"/>
        </w:rPr>
        <w:t xml:space="preserve">  для физических лиц / </w:t>
      </w:r>
      <w:r w:rsidRPr="00054C03">
        <w:rPr>
          <w:rFonts w:eastAsia="Calibri"/>
          <w:lang w:eastAsia="en-US"/>
        </w:rPr>
        <w:t>места нахождения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p>
    <w:p w14:paraId="7ED52234" w14:textId="77777777" w:rsidR="001F2B2E" w:rsidRPr="00054C03" w:rsidRDefault="001F2B2E" w:rsidP="001F2B2E">
      <w:pPr>
        <w:ind w:left="3969"/>
        <w:jc w:val="both"/>
        <w:rPr>
          <w:rFonts w:eastAsia="Calibri"/>
          <w:sz w:val="28"/>
          <w:szCs w:val="28"/>
          <w:lang w:eastAsia="en-US"/>
        </w:rPr>
      </w:pPr>
      <w:r w:rsidRPr="00054C03">
        <w:rPr>
          <w:rFonts w:eastAsia="Calibri"/>
          <w:sz w:val="28"/>
          <w:szCs w:val="28"/>
          <w:lang w:eastAsia="en-US"/>
        </w:rPr>
        <w:t>__________________________________________________________</w:t>
      </w:r>
      <w:r>
        <w:rPr>
          <w:rFonts w:eastAsia="Calibri"/>
          <w:sz w:val="28"/>
          <w:szCs w:val="28"/>
          <w:lang w:eastAsia="en-US"/>
        </w:rPr>
        <w:t>__________________</w:t>
      </w:r>
    </w:p>
    <w:p w14:paraId="518E23E5" w14:textId="77777777" w:rsidR="001F2B2E" w:rsidRPr="00054C03" w:rsidRDefault="001F2B2E" w:rsidP="001F2B2E">
      <w:pPr>
        <w:ind w:left="3969"/>
        <w:jc w:val="both"/>
        <w:rPr>
          <w:rFonts w:eastAsia="Calibri"/>
          <w:lang w:eastAsia="en-US"/>
        </w:rPr>
      </w:pPr>
      <w:r w:rsidRPr="00054C03">
        <w:rPr>
          <w:rFonts w:eastAsia="Calibri"/>
          <w:lang w:eastAsia="en-US"/>
        </w:rPr>
        <w:t xml:space="preserve">Фактический адрес </w:t>
      </w:r>
      <w:r>
        <w:rPr>
          <w:rFonts w:eastAsia="Calibri"/>
          <w:lang w:eastAsia="en-US"/>
        </w:rPr>
        <w:t xml:space="preserve">проживания / </w:t>
      </w:r>
      <w:r w:rsidRPr="00054C03">
        <w:rPr>
          <w:rFonts w:eastAsia="Calibri"/>
          <w:lang w:eastAsia="en-US"/>
        </w:rPr>
        <w:t>нахождения (при наличии):</w:t>
      </w:r>
    </w:p>
    <w:p w14:paraId="5503DD89" w14:textId="77777777" w:rsidR="001F2B2E" w:rsidRPr="00054C03" w:rsidRDefault="001F2B2E" w:rsidP="001F2B2E">
      <w:pPr>
        <w:ind w:left="3969"/>
        <w:jc w:val="both"/>
        <w:rPr>
          <w:rFonts w:eastAsia="Calibri"/>
          <w:lang w:eastAsia="en-US"/>
        </w:rPr>
      </w:pPr>
      <w:r w:rsidRPr="00054C03">
        <w:rPr>
          <w:rFonts w:eastAsia="Calibri"/>
          <w:lang w:eastAsia="en-US"/>
        </w:rPr>
        <w:t>____________________________________________________________________</w:t>
      </w:r>
      <w:r>
        <w:rPr>
          <w:rFonts w:eastAsia="Calibri"/>
          <w:lang w:eastAsia="en-US"/>
        </w:rPr>
        <w:t>____________________</w:t>
      </w:r>
    </w:p>
    <w:p w14:paraId="1056A657" w14:textId="77777777" w:rsidR="001F2B2E" w:rsidRPr="00054C03" w:rsidRDefault="001F2B2E" w:rsidP="001F2B2E">
      <w:pPr>
        <w:ind w:left="3969"/>
        <w:jc w:val="both"/>
        <w:rPr>
          <w:rFonts w:eastAsia="Calibri"/>
          <w:lang w:eastAsia="en-US"/>
        </w:rPr>
      </w:pPr>
      <w:r w:rsidRPr="00054C03">
        <w:rPr>
          <w:rFonts w:eastAsia="Calibri"/>
          <w:lang w:eastAsia="en-US"/>
        </w:rPr>
        <w:t>Адрес электронной почты:____________________</w:t>
      </w:r>
    </w:p>
    <w:p w14:paraId="67381BB7" w14:textId="77777777" w:rsidR="001F2B2E" w:rsidRPr="00054C03" w:rsidRDefault="001F2B2E" w:rsidP="001F2B2E">
      <w:pPr>
        <w:ind w:left="3969"/>
        <w:jc w:val="both"/>
        <w:rPr>
          <w:rFonts w:eastAsia="Calibri"/>
          <w:lang w:eastAsia="en-US"/>
        </w:rPr>
      </w:pPr>
      <w:r w:rsidRPr="00054C03">
        <w:rPr>
          <w:rFonts w:eastAsia="Calibri"/>
          <w:lang w:eastAsia="en-US"/>
        </w:rPr>
        <w:t>Номер контактного телефона:__________________</w:t>
      </w:r>
    </w:p>
    <w:p w14:paraId="6E8C1996" w14:textId="77777777" w:rsidR="001F2B2E" w:rsidRDefault="001F2B2E" w:rsidP="001F2B2E">
      <w:pPr>
        <w:pStyle w:val="HTML"/>
        <w:jc w:val="center"/>
        <w:rPr>
          <w:rFonts w:ascii="Times New Roman" w:hAnsi="Times New Roman" w:cs="Times New Roman"/>
          <w:sz w:val="28"/>
          <w:szCs w:val="28"/>
        </w:rPr>
      </w:pPr>
    </w:p>
    <w:p w14:paraId="0FBE9518" w14:textId="77777777" w:rsidR="001F2B2E" w:rsidRPr="00925266" w:rsidRDefault="001F2B2E" w:rsidP="001F2B2E">
      <w:pPr>
        <w:pStyle w:val="HTML"/>
        <w:jc w:val="center"/>
        <w:rPr>
          <w:rFonts w:ascii="Times New Roman" w:hAnsi="Times New Roman" w:cs="Times New Roman"/>
          <w:sz w:val="28"/>
          <w:szCs w:val="28"/>
        </w:rPr>
      </w:pPr>
      <w:bookmarkStart w:id="12" w:name="_Hlk81298793"/>
      <w:bookmarkEnd w:id="11"/>
      <w:r w:rsidRPr="00925266">
        <w:rPr>
          <w:rFonts w:ascii="Times New Roman" w:hAnsi="Times New Roman" w:cs="Times New Roman"/>
          <w:sz w:val="28"/>
          <w:szCs w:val="28"/>
        </w:rPr>
        <w:t>ЗАЯВЛЕНИЕ</w:t>
      </w:r>
    </w:p>
    <w:p w14:paraId="1D6A681A" w14:textId="77777777" w:rsidR="001F2B2E" w:rsidRPr="00925266" w:rsidRDefault="001F2B2E" w:rsidP="001F2B2E">
      <w:pPr>
        <w:pStyle w:val="HTML"/>
        <w:jc w:val="center"/>
        <w:rPr>
          <w:rFonts w:ascii="Times New Roman" w:hAnsi="Times New Roman" w:cs="Times New Roman"/>
          <w:sz w:val="28"/>
          <w:szCs w:val="28"/>
        </w:rPr>
      </w:pPr>
      <w:r w:rsidRPr="00925266">
        <w:rPr>
          <w:rFonts w:ascii="Times New Roman" w:hAnsi="Times New Roman" w:cs="Times New Roman"/>
          <w:sz w:val="28"/>
          <w:szCs w:val="28"/>
        </w:rPr>
        <w:t xml:space="preserve">об оставлении </w:t>
      </w:r>
      <w:r>
        <w:rPr>
          <w:rFonts w:ascii="Times New Roman" w:hAnsi="Times New Roman" w:cs="Times New Roman"/>
          <w:sz w:val="28"/>
          <w:szCs w:val="28"/>
        </w:rPr>
        <w:t>заявления</w:t>
      </w:r>
      <w:r w:rsidRPr="00925266">
        <w:rPr>
          <w:rFonts w:ascii="Times New Roman" w:hAnsi="Times New Roman" w:cs="Times New Roman"/>
          <w:sz w:val="28"/>
          <w:szCs w:val="28"/>
        </w:rPr>
        <w:t xml:space="preserve"> без рассмотрения</w:t>
      </w:r>
    </w:p>
    <w:bookmarkEnd w:id="12"/>
    <w:p w14:paraId="162871A2" w14:textId="77777777" w:rsidR="001F2B2E" w:rsidRPr="00054C03" w:rsidRDefault="001F2B2E" w:rsidP="001F2B2E">
      <w:pPr>
        <w:ind w:left="3969"/>
        <w:jc w:val="both"/>
        <w:rPr>
          <w:rFonts w:eastAsia="Calibri"/>
          <w:lang w:eastAsia="en-US"/>
        </w:rPr>
      </w:pPr>
    </w:p>
    <w:p w14:paraId="289C1291" w14:textId="77777777" w:rsidR="001F2B2E" w:rsidRPr="00925266" w:rsidRDefault="001F2B2E" w:rsidP="001F2B2E">
      <w:pPr>
        <w:pStyle w:val="HTML"/>
        <w:rPr>
          <w:rFonts w:ascii="Times New Roman" w:hAnsi="Times New Roman" w:cs="Times New Roman"/>
          <w:sz w:val="28"/>
          <w:szCs w:val="28"/>
        </w:rPr>
      </w:pPr>
    </w:p>
    <w:p w14:paraId="06811FCB" w14:textId="77777777" w:rsidR="001F2B2E" w:rsidRPr="00925266" w:rsidRDefault="001F2B2E" w:rsidP="001F2B2E">
      <w:pPr>
        <w:pStyle w:val="HTML"/>
        <w:rPr>
          <w:rFonts w:ascii="Times New Roman" w:hAnsi="Times New Roman" w:cs="Times New Roman"/>
          <w:sz w:val="28"/>
          <w:szCs w:val="28"/>
        </w:rPr>
      </w:pPr>
      <w:bookmarkStart w:id="13" w:name="100461"/>
      <w:bookmarkEnd w:id="13"/>
      <w:r w:rsidRPr="00925266">
        <w:rPr>
          <w:rFonts w:ascii="Times New Roman" w:hAnsi="Times New Roman" w:cs="Times New Roman"/>
          <w:sz w:val="28"/>
          <w:szCs w:val="28"/>
        </w:rPr>
        <w:t xml:space="preserve">    </w:t>
      </w:r>
      <w:bookmarkStart w:id="14" w:name="_Hlk81298863"/>
      <w:r w:rsidRPr="00925266">
        <w:rPr>
          <w:rFonts w:ascii="Times New Roman" w:hAnsi="Times New Roman" w:cs="Times New Roman"/>
          <w:sz w:val="28"/>
          <w:szCs w:val="28"/>
        </w:rPr>
        <w:t xml:space="preserve">Прошу(сим)  оставить без рассмотрения заявление </w:t>
      </w:r>
      <w:r>
        <w:rPr>
          <w:rFonts w:ascii="Times New Roman" w:hAnsi="Times New Roman" w:cs="Times New Roman"/>
          <w:sz w:val="28"/>
          <w:szCs w:val="28"/>
        </w:rPr>
        <w:t xml:space="preserve">о выдаче разрешения на снос, пересадку зеленых насаждений №______ от _______________________ </w:t>
      </w:r>
      <w:r w:rsidRPr="00925266">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925266">
        <w:rPr>
          <w:rFonts w:ascii="Times New Roman" w:hAnsi="Times New Roman" w:cs="Times New Roman"/>
          <w:sz w:val="28"/>
          <w:szCs w:val="28"/>
        </w:rPr>
        <w:t>причине _____________</w:t>
      </w:r>
      <w:r>
        <w:rPr>
          <w:rFonts w:ascii="Times New Roman" w:hAnsi="Times New Roman" w:cs="Times New Roman"/>
          <w:sz w:val="28"/>
          <w:szCs w:val="28"/>
        </w:rPr>
        <w:t>___________________________________________</w:t>
      </w:r>
      <w:r w:rsidRPr="00925266">
        <w:rPr>
          <w:rFonts w:ascii="Times New Roman" w:hAnsi="Times New Roman" w:cs="Times New Roman"/>
          <w:sz w:val="28"/>
          <w:szCs w:val="28"/>
        </w:rPr>
        <w:t>.</w:t>
      </w:r>
    </w:p>
    <w:p w14:paraId="22AD5D6E" w14:textId="77777777" w:rsidR="001F2B2E" w:rsidRDefault="001F2B2E" w:rsidP="001F2B2E"/>
    <w:p w14:paraId="6FE5FEA7" w14:textId="77777777" w:rsidR="001F2B2E" w:rsidRDefault="001F2B2E" w:rsidP="001F2B2E">
      <w:r>
        <w:t>Настоящим заявлением я,______________________________________________________ ,</w:t>
      </w:r>
    </w:p>
    <w:p w14:paraId="656747A0" w14:textId="77777777" w:rsidR="001F2B2E" w:rsidRDefault="001F2B2E" w:rsidP="001F2B2E">
      <w:r>
        <w:t xml:space="preserve">                                                                                   (ФИО)</w:t>
      </w:r>
    </w:p>
    <w:p w14:paraId="4633A1D0" w14:textId="77777777" w:rsidR="001F2B2E" w:rsidRDefault="001F2B2E" w:rsidP="001F2B2E">
      <w:r>
        <w:t xml:space="preserve">даю свое согласие на обработку в Администрацию </w:t>
      </w:r>
      <w:proofErr w:type="spellStart"/>
      <w:r>
        <w:t>Уриковского</w:t>
      </w:r>
      <w:proofErr w:type="spellEnd"/>
      <w:r>
        <w:t xml:space="preserve"> МО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tab/>
      </w:r>
      <w:r>
        <w:tab/>
      </w:r>
    </w:p>
    <w:bookmarkEnd w:id="14"/>
    <w:tbl>
      <w:tblPr>
        <w:tblW w:w="0" w:type="auto"/>
        <w:tblLook w:val="04A0" w:firstRow="1" w:lastRow="0" w:firstColumn="1" w:lastColumn="0" w:noHBand="0" w:noVBand="1"/>
      </w:tblPr>
      <w:tblGrid>
        <w:gridCol w:w="3119"/>
        <w:gridCol w:w="3104"/>
        <w:gridCol w:w="3132"/>
      </w:tblGrid>
      <w:tr w:rsidR="001F2B2E" w:rsidRPr="00F93F96" w14:paraId="33AE6F60" w14:textId="77777777" w:rsidTr="009F5943">
        <w:tc>
          <w:tcPr>
            <w:tcW w:w="3190" w:type="dxa"/>
            <w:tcBorders>
              <w:bottom w:val="single" w:sz="4" w:space="0" w:color="auto"/>
            </w:tcBorders>
            <w:shd w:val="clear" w:color="auto" w:fill="auto"/>
          </w:tcPr>
          <w:p w14:paraId="45D3767D" w14:textId="77777777" w:rsidR="001F2B2E" w:rsidRPr="000B6253" w:rsidRDefault="001F2B2E" w:rsidP="009F5943">
            <w:pPr>
              <w:jc w:val="both"/>
              <w:rPr>
                <w:rFonts w:eastAsia="Calibri"/>
                <w:sz w:val="28"/>
                <w:szCs w:val="28"/>
                <w:lang w:eastAsia="en-US"/>
              </w:rPr>
            </w:pPr>
          </w:p>
        </w:tc>
        <w:tc>
          <w:tcPr>
            <w:tcW w:w="3190" w:type="dxa"/>
            <w:tcBorders>
              <w:bottom w:val="single" w:sz="4" w:space="0" w:color="auto"/>
            </w:tcBorders>
            <w:shd w:val="clear" w:color="auto" w:fill="auto"/>
          </w:tcPr>
          <w:p w14:paraId="5C756FA7" w14:textId="77777777" w:rsidR="001F2B2E" w:rsidRPr="000B6253" w:rsidRDefault="001F2B2E" w:rsidP="009F5943">
            <w:pPr>
              <w:jc w:val="both"/>
              <w:rPr>
                <w:rFonts w:eastAsia="Calibri"/>
                <w:sz w:val="28"/>
                <w:szCs w:val="28"/>
                <w:lang w:eastAsia="en-US"/>
              </w:rPr>
            </w:pPr>
          </w:p>
        </w:tc>
        <w:tc>
          <w:tcPr>
            <w:tcW w:w="3190" w:type="dxa"/>
            <w:tcBorders>
              <w:bottom w:val="single" w:sz="4" w:space="0" w:color="auto"/>
            </w:tcBorders>
            <w:shd w:val="clear" w:color="auto" w:fill="auto"/>
          </w:tcPr>
          <w:p w14:paraId="20493622" w14:textId="77777777" w:rsidR="001F2B2E" w:rsidRPr="000B6253" w:rsidRDefault="001F2B2E" w:rsidP="009F5943">
            <w:pPr>
              <w:jc w:val="both"/>
              <w:rPr>
                <w:rFonts w:eastAsia="Calibri"/>
                <w:sz w:val="28"/>
                <w:szCs w:val="28"/>
                <w:lang w:eastAsia="en-US"/>
              </w:rPr>
            </w:pPr>
          </w:p>
        </w:tc>
      </w:tr>
      <w:tr w:rsidR="001F2B2E" w:rsidRPr="00F93F96" w14:paraId="6D4B4214" w14:textId="77777777" w:rsidTr="009F5943">
        <w:tc>
          <w:tcPr>
            <w:tcW w:w="3190" w:type="dxa"/>
            <w:tcBorders>
              <w:top w:val="single" w:sz="4" w:space="0" w:color="auto"/>
            </w:tcBorders>
            <w:shd w:val="clear" w:color="auto" w:fill="auto"/>
          </w:tcPr>
          <w:p w14:paraId="45F3721E" w14:textId="77777777" w:rsidR="001F2B2E" w:rsidRPr="000B6253" w:rsidRDefault="001F2B2E" w:rsidP="009F5943">
            <w:pPr>
              <w:jc w:val="center"/>
              <w:rPr>
                <w:rFonts w:eastAsia="Calibri"/>
                <w:lang w:eastAsia="en-US"/>
              </w:rPr>
            </w:pPr>
            <w:r w:rsidRPr="000B6253">
              <w:rPr>
                <w:rFonts w:eastAsia="Calibri"/>
                <w:lang w:eastAsia="en-US"/>
              </w:rPr>
              <w:t>(дата, наименование должности (для юридических лиц)</w:t>
            </w:r>
          </w:p>
        </w:tc>
        <w:tc>
          <w:tcPr>
            <w:tcW w:w="3190" w:type="dxa"/>
            <w:tcBorders>
              <w:top w:val="single" w:sz="4" w:space="0" w:color="auto"/>
            </w:tcBorders>
            <w:shd w:val="clear" w:color="auto" w:fill="auto"/>
          </w:tcPr>
          <w:p w14:paraId="276DC43D" w14:textId="77777777" w:rsidR="001F2B2E" w:rsidRPr="000B6253" w:rsidRDefault="001F2B2E" w:rsidP="009F5943">
            <w:pPr>
              <w:jc w:val="center"/>
              <w:rPr>
                <w:rFonts w:eastAsia="Calibri"/>
                <w:lang w:eastAsia="en-US"/>
              </w:rPr>
            </w:pPr>
            <w:r w:rsidRPr="000B6253">
              <w:rPr>
                <w:rFonts w:eastAsia="Calibri"/>
                <w:lang w:eastAsia="en-US"/>
              </w:rPr>
              <w:t>(подпись)</w:t>
            </w:r>
          </w:p>
        </w:tc>
        <w:tc>
          <w:tcPr>
            <w:tcW w:w="3190" w:type="dxa"/>
            <w:tcBorders>
              <w:top w:val="single" w:sz="4" w:space="0" w:color="auto"/>
            </w:tcBorders>
            <w:shd w:val="clear" w:color="auto" w:fill="auto"/>
          </w:tcPr>
          <w:p w14:paraId="390E1BBF" w14:textId="77777777" w:rsidR="001F2B2E" w:rsidRPr="000B6253" w:rsidRDefault="001F2B2E" w:rsidP="009F5943">
            <w:pPr>
              <w:jc w:val="center"/>
              <w:rPr>
                <w:rFonts w:eastAsia="Calibri"/>
                <w:lang w:eastAsia="en-US"/>
              </w:rPr>
            </w:pPr>
            <w:r w:rsidRPr="000B6253">
              <w:rPr>
                <w:rFonts w:eastAsia="Calibri"/>
                <w:lang w:eastAsia="en-US"/>
              </w:rPr>
              <w:t>(ФИО заявителя, уполномоченного представителя)</w:t>
            </w:r>
          </w:p>
        </w:tc>
      </w:tr>
    </w:tbl>
    <w:p w14:paraId="7B32F558" w14:textId="77777777" w:rsidR="001F2B2E" w:rsidRPr="00054C03" w:rsidRDefault="001F2B2E" w:rsidP="001F2B2E">
      <w:pPr>
        <w:jc w:val="both"/>
        <w:rPr>
          <w:rFonts w:eastAsia="Calibri"/>
          <w:lang w:eastAsia="en-US"/>
        </w:rPr>
      </w:pPr>
    </w:p>
    <w:p w14:paraId="6CFB2960" w14:textId="77777777" w:rsidR="001F2B2E" w:rsidRDefault="001F2B2E" w:rsidP="001F2B2E">
      <w:pPr>
        <w:rPr>
          <w:sz w:val="28"/>
          <w:szCs w:val="28"/>
          <w:highlight w:val="green"/>
        </w:rPr>
      </w:pPr>
      <w:r w:rsidRPr="00054C03">
        <w:rPr>
          <w:rFonts w:eastAsia="Calibri"/>
          <w:lang w:eastAsia="en-US"/>
        </w:rPr>
        <w:t>М.П. (при наличии)</w:t>
      </w:r>
    </w:p>
    <w:p w14:paraId="01E5BC6E" w14:textId="09F58494" w:rsidR="001F2B2E" w:rsidRDefault="001F2B2E" w:rsidP="001F2B2E">
      <w:pPr>
        <w:ind w:firstLine="851"/>
        <w:jc w:val="both"/>
        <w:rPr>
          <w:sz w:val="28"/>
          <w:szCs w:val="28"/>
        </w:rPr>
      </w:pPr>
      <w:r w:rsidRPr="00852ECC">
        <w:rPr>
          <w:sz w:val="28"/>
          <w:szCs w:val="28"/>
        </w:rPr>
        <w:t>1.1</w:t>
      </w:r>
      <w:r>
        <w:rPr>
          <w:sz w:val="28"/>
          <w:szCs w:val="28"/>
        </w:rPr>
        <w:t>7</w:t>
      </w:r>
      <w:r w:rsidRPr="00852ECC">
        <w:rPr>
          <w:sz w:val="28"/>
          <w:szCs w:val="28"/>
        </w:rPr>
        <w:t xml:space="preserve">. Административный регламент дополнить Приложением </w:t>
      </w:r>
      <w:r>
        <w:rPr>
          <w:sz w:val="28"/>
          <w:szCs w:val="28"/>
        </w:rPr>
        <w:t>6</w:t>
      </w:r>
      <w:r w:rsidRPr="00852ECC">
        <w:rPr>
          <w:sz w:val="28"/>
          <w:szCs w:val="28"/>
        </w:rPr>
        <w:t xml:space="preserve"> следующего содержания: </w:t>
      </w:r>
    </w:p>
    <w:p w14:paraId="2D37D8D0" w14:textId="77777777" w:rsidR="00156931" w:rsidRDefault="00156931" w:rsidP="00156931">
      <w:pPr>
        <w:jc w:val="right"/>
        <w:rPr>
          <w:bCs/>
          <w:lang w:val="x-none" w:eastAsia="x-none"/>
        </w:rPr>
      </w:pPr>
      <w:r w:rsidRPr="004D5BED">
        <w:rPr>
          <w:b/>
          <w:lang w:eastAsia="x-none"/>
        </w:rPr>
        <w:t xml:space="preserve">Рекомендуемая форма </w:t>
      </w:r>
      <w:r>
        <w:rPr>
          <w:b/>
          <w:lang w:eastAsia="x-none"/>
        </w:rPr>
        <w:t>разрешения на снос, пересадку зеленых насаждений</w:t>
      </w:r>
    </w:p>
    <w:p w14:paraId="5285795B" w14:textId="77777777" w:rsidR="00156931" w:rsidRDefault="00156931" w:rsidP="00156931">
      <w:pPr>
        <w:jc w:val="right"/>
        <w:rPr>
          <w:bCs/>
          <w:lang w:val="x-none" w:eastAsia="x-none"/>
        </w:rPr>
      </w:pPr>
    </w:p>
    <w:p w14:paraId="658D7112" w14:textId="77777777" w:rsidR="00156931" w:rsidRDefault="00156931" w:rsidP="00156931">
      <w:pPr>
        <w:jc w:val="right"/>
        <w:rPr>
          <w:bCs/>
          <w:lang w:val="x-none" w:eastAsia="x-none"/>
        </w:rPr>
      </w:pPr>
    </w:p>
    <w:p w14:paraId="7E37B7A5" w14:textId="77777777" w:rsidR="00156931" w:rsidRPr="009C5E0A" w:rsidRDefault="00156931" w:rsidP="00156931">
      <w:pPr>
        <w:jc w:val="center"/>
        <w:rPr>
          <w:rFonts w:ascii="Calibri" w:hAnsi="Calibri"/>
          <w:noProof/>
          <w:sz w:val="22"/>
          <w:szCs w:val="22"/>
        </w:rPr>
      </w:pPr>
    </w:p>
    <w:p w14:paraId="3A8D3BAA" w14:textId="77777777" w:rsidR="00156931" w:rsidRPr="009C5E0A" w:rsidRDefault="00156931" w:rsidP="00156931">
      <w:pPr>
        <w:jc w:val="center"/>
        <w:rPr>
          <w:b/>
          <w:sz w:val="28"/>
          <w:szCs w:val="28"/>
        </w:rPr>
      </w:pPr>
      <w:r w:rsidRPr="009C5E0A">
        <w:rPr>
          <w:sz w:val="28"/>
          <w:szCs w:val="28"/>
        </w:rPr>
        <w:t xml:space="preserve"> РОССИЙСКАЯ ФЕДЕРАЦИЯ </w:t>
      </w:r>
    </w:p>
    <w:p w14:paraId="5736B303" w14:textId="77777777" w:rsidR="00156931" w:rsidRPr="009C5E0A" w:rsidRDefault="00156931" w:rsidP="00156931">
      <w:pPr>
        <w:widowControl w:val="0"/>
        <w:autoSpaceDE w:val="0"/>
        <w:autoSpaceDN w:val="0"/>
        <w:adjustRightInd w:val="0"/>
        <w:jc w:val="center"/>
        <w:outlineLvl w:val="0"/>
        <w:rPr>
          <w:bCs/>
          <w:color w:val="26282F"/>
          <w:sz w:val="28"/>
          <w:szCs w:val="28"/>
          <w:lang w:val="x-none" w:eastAsia="x-none"/>
        </w:rPr>
      </w:pPr>
      <w:r w:rsidRPr="009C5E0A">
        <w:rPr>
          <w:bCs/>
          <w:color w:val="26282F"/>
          <w:sz w:val="28"/>
          <w:szCs w:val="28"/>
          <w:lang w:val="x-none" w:eastAsia="x-none"/>
        </w:rPr>
        <w:t>ИРКУТСКАЯ ОБЛАСТЬ ИРКУТСКИЙ РАЙОН</w:t>
      </w:r>
    </w:p>
    <w:p w14:paraId="687E5427" w14:textId="77777777" w:rsidR="00156931" w:rsidRPr="009C5E0A" w:rsidRDefault="00156931" w:rsidP="00156931">
      <w:pPr>
        <w:jc w:val="center"/>
        <w:rPr>
          <w:sz w:val="28"/>
          <w:szCs w:val="28"/>
        </w:rPr>
      </w:pPr>
    </w:p>
    <w:p w14:paraId="516F42BE" w14:textId="77777777" w:rsidR="00156931" w:rsidRPr="009C5E0A" w:rsidRDefault="00156931" w:rsidP="00156931">
      <w:pPr>
        <w:jc w:val="center"/>
        <w:rPr>
          <w:sz w:val="28"/>
          <w:szCs w:val="28"/>
        </w:rPr>
      </w:pPr>
      <w:r w:rsidRPr="009C5E0A">
        <w:rPr>
          <w:sz w:val="28"/>
          <w:szCs w:val="28"/>
        </w:rPr>
        <w:t xml:space="preserve"> УРИКОВСКОЕ МУНИЦИПАЛЬНОЕ ОБРАЗОВАНИЕ</w:t>
      </w:r>
    </w:p>
    <w:p w14:paraId="3460666A" w14:textId="77777777" w:rsidR="00156931" w:rsidRPr="009C5E0A" w:rsidRDefault="00156931" w:rsidP="00156931">
      <w:pPr>
        <w:jc w:val="center"/>
        <w:rPr>
          <w:sz w:val="28"/>
          <w:szCs w:val="28"/>
        </w:rPr>
      </w:pPr>
    </w:p>
    <w:p w14:paraId="7145BFDB" w14:textId="77777777" w:rsidR="00156931" w:rsidRPr="009C5E0A" w:rsidRDefault="00156931" w:rsidP="00156931">
      <w:pPr>
        <w:widowControl w:val="0"/>
        <w:autoSpaceDE w:val="0"/>
        <w:autoSpaceDN w:val="0"/>
        <w:adjustRightInd w:val="0"/>
        <w:jc w:val="center"/>
        <w:outlineLvl w:val="0"/>
        <w:rPr>
          <w:b/>
          <w:bCs/>
          <w:color w:val="26282F"/>
          <w:sz w:val="28"/>
          <w:szCs w:val="28"/>
          <w:lang w:val="x-none" w:eastAsia="x-none"/>
        </w:rPr>
      </w:pPr>
      <w:r w:rsidRPr="009C5E0A">
        <w:rPr>
          <w:b/>
          <w:bCs/>
          <w:color w:val="26282F"/>
          <w:sz w:val="28"/>
          <w:szCs w:val="28"/>
          <w:lang w:val="x-none" w:eastAsia="x-none"/>
        </w:rPr>
        <w:t>АДМИНИСТРАЦИЯ</w:t>
      </w:r>
    </w:p>
    <w:p w14:paraId="1BDE1C1D" w14:textId="77777777" w:rsidR="00156931" w:rsidRPr="009C5E0A" w:rsidRDefault="00156931" w:rsidP="00156931">
      <w:pPr>
        <w:spacing w:after="200" w:line="276" w:lineRule="auto"/>
        <w:rPr>
          <w:sz w:val="36"/>
          <w:szCs w:val="36"/>
          <w:lang w:val="x-none" w:eastAsia="x-none"/>
        </w:rPr>
      </w:pPr>
    </w:p>
    <w:p w14:paraId="32E93936" w14:textId="77777777" w:rsidR="00156931" w:rsidRPr="009C5E0A" w:rsidRDefault="00156931" w:rsidP="00156931">
      <w:pPr>
        <w:jc w:val="center"/>
        <w:rPr>
          <w:sz w:val="28"/>
          <w:szCs w:val="28"/>
          <w:lang w:eastAsia="x-none"/>
        </w:rPr>
      </w:pPr>
      <w:r w:rsidRPr="009C5E0A">
        <w:rPr>
          <w:sz w:val="28"/>
          <w:szCs w:val="28"/>
          <w:lang w:eastAsia="x-none"/>
        </w:rPr>
        <w:t>РАЗРЕШЕНИЕ № ____</w:t>
      </w:r>
    </w:p>
    <w:p w14:paraId="38449AB1" w14:textId="77777777" w:rsidR="00156931" w:rsidRPr="009C5E0A" w:rsidRDefault="00156931" w:rsidP="00156931">
      <w:pPr>
        <w:jc w:val="center"/>
        <w:rPr>
          <w:sz w:val="28"/>
          <w:szCs w:val="28"/>
          <w:lang w:eastAsia="x-none"/>
        </w:rPr>
      </w:pPr>
      <w:r w:rsidRPr="009C5E0A">
        <w:rPr>
          <w:sz w:val="28"/>
          <w:szCs w:val="28"/>
          <w:lang w:eastAsia="x-none"/>
        </w:rPr>
        <w:t>на снос</w:t>
      </w:r>
      <w:r>
        <w:rPr>
          <w:sz w:val="28"/>
          <w:szCs w:val="28"/>
          <w:lang w:eastAsia="x-none"/>
        </w:rPr>
        <w:t>,</w:t>
      </w:r>
      <w:r w:rsidRPr="009C5E0A">
        <w:rPr>
          <w:sz w:val="28"/>
          <w:szCs w:val="28"/>
          <w:lang w:eastAsia="x-none"/>
        </w:rPr>
        <w:t xml:space="preserve"> пересадку зеленых насаждений</w:t>
      </w:r>
    </w:p>
    <w:p w14:paraId="3AEF5C7B" w14:textId="77777777" w:rsidR="00156931" w:rsidRPr="009C5E0A" w:rsidRDefault="00156931" w:rsidP="00156931">
      <w:pPr>
        <w:jc w:val="center"/>
        <w:rPr>
          <w:sz w:val="28"/>
          <w:szCs w:val="28"/>
          <w:lang w:eastAsia="x-none"/>
        </w:rPr>
      </w:pPr>
    </w:p>
    <w:p w14:paraId="0BBBAEE8" w14:textId="77777777" w:rsidR="00156931" w:rsidRPr="009C5E0A" w:rsidRDefault="00156931" w:rsidP="00156931">
      <w:pPr>
        <w:jc w:val="both"/>
        <w:rPr>
          <w:sz w:val="28"/>
          <w:szCs w:val="28"/>
          <w:u w:val="single"/>
          <w:lang w:eastAsia="x-none"/>
        </w:rPr>
      </w:pPr>
      <w:bookmarkStart w:id="15" w:name="_Hlk81293263"/>
      <w:r w:rsidRPr="009C5E0A">
        <w:rPr>
          <w:sz w:val="28"/>
          <w:szCs w:val="28"/>
          <w:u w:val="single"/>
          <w:lang w:eastAsia="x-none"/>
        </w:rPr>
        <w:t>«</w:t>
      </w:r>
      <w:r>
        <w:rPr>
          <w:sz w:val="28"/>
          <w:szCs w:val="28"/>
          <w:u w:val="single"/>
          <w:lang w:eastAsia="x-none"/>
        </w:rPr>
        <w:t xml:space="preserve">      </w:t>
      </w:r>
      <w:r w:rsidRPr="009C5E0A">
        <w:rPr>
          <w:sz w:val="28"/>
          <w:szCs w:val="28"/>
          <w:u w:val="single"/>
          <w:lang w:eastAsia="x-none"/>
        </w:rPr>
        <w:t xml:space="preserve">» </w:t>
      </w:r>
      <w:r>
        <w:rPr>
          <w:sz w:val="28"/>
          <w:szCs w:val="28"/>
          <w:u w:val="single"/>
          <w:lang w:eastAsia="x-none"/>
        </w:rPr>
        <w:t xml:space="preserve">                   </w:t>
      </w:r>
      <w:r w:rsidRPr="009C5E0A">
        <w:rPr>
          <w:sz w:val="28"/>
          <w:szCs w:val="28"/>
          <w:u w:val="single"/>
          <w:lang w:eastAsia="x-none"/>
        </w:rPr>
        <w:t xml:space="preserve"> 20</w:t>
      </w:r>
      <w:r>
        <w:rPr>
          <w:sz w:val="28"/>
          <w:szCs w:val="28"/>
          <w:u w:val="single"/>
          <w:lang w:eastAsia="x-none"/>
        </w:rPr>
        <w:t xml:space="preserve">      </w:t>
      </w:r>
      <w:r w:rsidRPr="009C5E0A">
        <w:rPr>
          <w:sz w:val="28"/>
          <w:szCs w:val="28"/>
          <w:u w:val="single"/>
          <w:lang w:eastAsia="x-none"/>
        </w:rPr>
        <w:t xml:space="preserve"> г.</w:t>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t xml:space="preserve">                  </w:t>
      </w:r>
      <w:r w:rsidRPr="009C5E0A">
        <w:rPr>
          <w:sz w:val="28"/>
          <w:szCs w:val="28"/>
          <w:u w:val="single"/>
          <w:lang w:eastAsia="x-none"/>
        </w:rPr>
        <w:t>с. Урик</w:t>
      </w:r>
    </w:p>
    <w:bookmarkEnd w:id="15"/>
    <w:p w14:paraId="3A31B40D" w14:textId="77777777" w:rsidR="00156931" w:rsidRPr="009C5E0A" w:rsidRDefault="00156931" w:rsidP="00156931">
      <w:pPr>
        <w:jc w:val="both"/>
        <w:rPr>
          <w:sz w:val="28"/>
          <w:szCs w:val="28"/>
          <w:lang w:eastAsia="x-none"/>
        </w:rPr>
      </w:pPr>
    </w:p>
    <w:p w14:paraId="1FD5324A" w14:textId="77777777" w:rsidR="00156931" w:rsidRPr="009C5E0A" w:rsidRDefault="00156931" w:rsidP="00156931">
      <w:pPr>
        <w:jc w:val="both"/>
        <w:rPr>
          <w:sz w:val="28"/>
          <w:szCs w:val="28"/>
          <w:lang w:eastAsia="x-none"/>
        </w:rPr>
      </w:pPr>
    </w:p>
    <w:p w14:paraId="50F6F302" w14:textId="77777777" w:rsidR="00156931" w:rsidRPr="009C5E0A" w:rsidRDefault="00156931" w:rsidP="00156931">
      <w:pPr>
        <w:ind w:firstLine="567"/>
        <w:jc w:val="both"/>
        <w:rPr>
          <w:sz w:val="28"/>
          <w:szCs w:val="28"/>
          <w:lang w:eastAsia="x-none"/>
        </w:rPr>
      </w:pPr>
      <w:r w:rsidRPr="009C5E0A">
        <w:rPr>
          <w:sz w:val="28"/>
          <w:szCs w:val="28"/>
          <w:lang w:eastAsia="x-none"/>
        </w:rPr>
        <w:t xml:space="preserve">В соответствии с Решением Думы </w:t>
      </w:r>
      <w:proofErr w:type="spellStart"/>
      <w:r w:rsidRPr="009C5E0A">
        <w:rPr>
          <w:sz w:val="28"/>
          <w:szCs w:val="28"/>
          <w:lang w:eastAsia="x-none"/>
        </w:rPr>
        <w:t>Уриковского</w:t>
      </w:r>
      <w:proofErr w:type="spellEnd"/>
      <w:r w:rsidRPr="009C5E0A">
        <w:rPr>
          <w:sz w:val="28"/>
          <w:szCs w:val="28"/>
          <w:lang w:eastAsia="x-none"/>
        </w:rPr>
        <w:t xml:space="preserve"> муниципального образования № 06-37/</w:t>
      </w:r>
      <w:proofErr w:type="spellStart"/>
      <w:r w:rsidRPr="009C5E0A">
        <w:rPr>
          <w:sz w:val="28"/>
          <w:szCs w:val="28"/>
          <w:lang w:eastAsia="x-none"/>
        </w:rPr>
        <w:t>дсп</w:t>
      </w:r>
      <w:proofErr w:type="spellEnd"/>
      <w:r w:rsidRPr="009C5E0A">
        <w:rPr>
          <w:sz w:val="28"/>
          <w:szCs w:val="28"/>
          <w:lang w:eastAsia="x-none"/>
        </w:rPr>
        <w:t xml:space="preserve"> от 25.01.2013 г в редакции от 29.04.2021 г. «О правилах создания, содержания и охраны зеленых насаждений на территории населенных пунктов </w:t>
      </w:r>
      <w:proofErr w:type="spellStart"/>
      <w:r w:rsidRPr="009C5E0A">
        <w:rPr>
          <w:sz w:val="28"/>
          <w:szCs w:val="28"/>
          <w:lang w:eastAsia="x-none"/>
        </w:rPr>
        <w:t>Уриковского</w:t>
      </w:r>
      <w:proofErr w:type="spellEnd"/>
      <w:r w:rsidRPr="009C5E0A">
        <w:rPr>
          <w:sz w:val="28"/>
          <w:szCs w:val="28"/>
          <w:lang w:eastAsia="x-none"/>
        </w:rPr>
        <w:t xml:space="preserve"> муниципального образования»</w:t>
      </w:r>
    </w:p>
    <w:p w14:paraId="2CD5816C" w14:textId="77777777" w:rsidR="00156931" w:rsidRPr="009C5E0A" w:rsidRDefault="00156931" w:rsidP="00156931">
      <w:pPr>
        <w:pBdr>
          <w:bottom w:val="single" w:sz="6" w:space="1" w:color="auto"/>
        </w:pBdr>
        <w:ind w:firstLine="567"/>
        <w:rPr>
          <w:sz w:val="28"/>
          <w:szCs w:val="28"/>
          <w:lang w:eastAsia="x-none"/>
        </w:rPr>
      </w:pPr>
      <w:r w:rsidRPr="009C5E0A">
        <w:rPr>
          <w:sz w:val="28"/>
          <w:szCs w:val="28"/>
          <w:lang w:eastAsia="x-none"/>
        </w:rPr>
        <w:t xml:space="preserve">Выдано: </w:t>
      </w:r>
    </w:p>
    <w:p w14:paraId="15D2E314" w14:textId="77777777" w:rsidR="00156931" w:rsidRPr="009C5E0A" w:rsidRDefault="00156931" w:rsidP="00156931">
      <w:pPr>
        <w:jc w:val="center"/>
        <w:rPr>
          <w:sz w:val="28"/>
          <w:szCs w:val="28"/>
          <w:lang w:eastAsia="x-none"/>
        </w:rPr>
      </w:pPr>
      <w:r w:rsidRPr="009C5E0A">
        <w:rPr>
          <w:sz w:val="18"/>
          <w:szCs w:val="18"/>
          <w:lang w:eastAsia="x-none"/>
        </w:rPr>
        <w:t xml:space="preserve"> (ФИО физического лица, паспортные данные, наименование организации, адрес, ФИО и должность руководителя организации производящих снос, работы по сносу (вырубке), пересадке зеленых насаждений)</w:t>
      </w:r>
    </w:p>
    <w:p w14:paraId="565E3DBF" w14:textId="77777777" w:rsidR="00156931" w:rsidRPr="009C5E0A" w:rsidRDefault="00156931" w:rsidP="00156931">
      <w:pPr>
        <w:jc w:val="both"/>
        <w:rPr>
          <w:sz w:val="18"/>
          <w:szCs w:val="18"/>
          <w:lang w:eastAsia="x-none"/>
        </w:rPr>
      </w:pPr>
    </w:p>
    <w:p w14:paraId="7873AD2A" w14:textId="77777777" w:rsidR="00156931" w:rsidRPr="009C5E0A" w:rsidRDefault="00156931" w:rsidP="00156931">
      <w:pPr>
        <w:ind w:firstLine="567"/>
        <w:jc w:val="both"/>
        <w:rPr>
          <w:sz w:val="28"/>
          <w:szCs w:val="28"/>
          <w:lang w:eastAsia="x-none"/>
        </w:rPr>
      </w:pPr>
      <w:bookmarkStart w:id="16" w:name="_Hlk81299396"/>
      <w:r w:rsidRPr="009C5E0A">
        <w:rPr>
          <w:sz w:val="28"/>
          <w:szCs w:val="28"/>
          <w:lang w:eastAsia="x-none"/>
        </w:rPr>
        <w:t xml:space="preserve">Разрешается производство работ по             </w:t>
      </w:r>
      <w:r>
        <w:rPr>
          <w:sz w:val="28"/>
          <w:szCs w:val="28"/>
          <w:lang w:eastAsia="x-none"/>
        </w:rPr>
        <w:t>_________________________</w:t>
      </w:r>
    </w:p>
    <w:p w14:paraId="08C709DD" w14:textId="77777777" w:rsidR="00156931" w:rsidRPr="009C5E0A" w:rsidRDefault="00156931" w:rsidP="00156931">
      <w:pPr>
        <w:ind w:firstLine="567"/>
        <w:jc w:val="both"/>
        <w:rPr>
          <w:sz w:val="18"/>
          <w:szCs w:val="18"/>
          <w:lang w:eastAsia="x-none"/>
        </w:rPr>
      </w:pP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18"/>
          <w:szCs w:val="18"/>
          <w:lang w:eastAsia="x-none"/>
        </w:rPr>
        <w:t>(указывается вид работ)</w:t>
      </w:r>
    </w:p>
    <w:p w14:paraId="56D22273" w14:textId="77777777" w:rsidR="00156931" w:rsidRDefault="00156931" w:rsidP="00156931">
      <w:pPr>
        <w:jc w:val="both"/>
        <w:rPr>
          <w:sz w:val="28"/>
          <w:szCs w:val="28"/>
          <w:lang w:eastAsia="x-none"/>
        </w:rPr>
      </w:pPr>
      <w:r w:rsidRPr="009C5E0A">
        <w:rPr>
          <w:sz w:val="28"/>
          <w:szCs w:val="28"/>
          <w:lang w:eastAsia="x-none"/>
        </w:rPr>
        <w:t xml:space="preserve">на земельном участке с кадастровым номером: </w:t>
      </w:r>
      <w:r>
        <w:rPr>
          <w:sz w:val="28"/>
          <w:szCs w:val="28"/>
          <w:lang w:eastAsia="x-none"/>
        </w:rPr>
        <w:t>_____________________</w:t>
      </w:r>
      <w:r w:rsidRPr="009C5E0A">
        <w:rPr>
          <w:sz w:val="28"/>
          <w:szCs w:val="28"/>
          <w:lang w:eastAsia="x-none"/>
        </w:rPr>
        <w:t xml:space="preserve">, по адресу: </w:t>
      </w:r>
      <w:r>
        <w:rPr>
          <w:sz w:val="28"/>
          <w:szCs w:val="28"/>
          <w:lang w:eastAsia="x-none"/>
        </w:rPr>
        <w:t>__________________________________________________________</w:t>
      </w:r>
    </w:p>
    <w:p w14:paraId="56807456" w14:textId="77777777" w:rsidR="00156931" w:rsidRPr="009C5E0A" w:rsidRDefault="00156931" w:rsidP="00156931">
      <w:pPr>
        <w:jc w:val="both"/>
        <w:rPr>
          <w:sz w:val="28"/>
          <w:szCs w:val="28"/>
          <w:highlight w:val="yellow"/>
          <w:lang w:eastAsia="x-none"/>
        </w:rPr>
      </w:pPr>
      <w:r>
        <w:rPr>
          <w:sz w:val="28"/>
          <w:szCs w:val="28"/>
          <w:lang w:eastAsia="x-none"/>
        </w:rPr>
        <w:lastRenderedPageBreak/>
        <w:t>__________________________________________________________________</w:t>
      </w:r>
      <w:r w:rsidRPr="009C5E0A">
        <w:rPr>
          <w:sz w:val="28"/>
          <w:szCs w:val="28"/>
          <w:lang w:eastAsia="x-none"/>
        </w:rPr>
        <w:t xml:space="preserve">, для </w:t>
      </w:r>
      <w:r>
        <w:rPr>
          <w:sz w:val="28"/>
          <w:szCs w:val="28"/>
          <w:lang w:eastAsia="x-none"/>
        </w:rPr>
        <w:t>______________________________________________________________</w:t>
      </w:r>
      <w:r w:rsidRPr="009C5E0A">
        <w:rPr>
          <w:sz w:val="28"/>
          <w:szCs w:val="28"/>
          <w:lang w:eastAsia="x-none"/>
        </w:rPr>
        <w:t xml:space="preserve"> . </w:t>
      </w:r>
    </w:p>
    <w:p w14:paraId="18FBE9ED" w14:textId="77777777" w:rsidR="00156931" w:rsidRPr="009C5E0A" w:rsidRDefault="00156931" w:rsidP="00156931">
      <w:pPr>
        <w:jc w:val="center"/>
        <w:rPr>
          <w:sz w:val="18"/>
          <w:szCs w:val="18"/>
          <w:lang w:eastAsia="x-none"/>
        </w:rPr>
      </w:pPr>
      <w:r w:rsidRPr="009C5E0A">
        <w:rPr>
          <w:sz w:val="18"/>
          <w:szCs w:val="18"/>
          <w:lang w:eastAsia="x-none"/>
        </w:rPr>
        <w:t>(адрес, кадастровый номер (при наличии), площадь земельного участка)</w:t>
      </w:r>
    </w:p>
    <w:bookmarkEnd w:id="16"/>
    <w:p w14:paraId="1349E50B" w14:textId="77777777" w:rsidR="00156931" w:rsidRPr="009C5E0A" w:rsidRDefault="00156931" w:rsidP="00156931">
      <w:pPr>
        <w:ind w:firstLine="567"/>
        <w:jc w:val="both"/>
        <w:rPr>
          <w:sz w:val="28"/>
          <w:szCs w:val="28"/>
        </w:rPr>
      </w:pPr>
      <w:r w:rsidRPr="009C5E0A">
        <w:rPr>
          <w:sz w:val="28"/>
          <w:szCs w:val="28"/>
        </w:rPr>
        <w:t>Зеленые насаждения, подлежащие сносу, пересадке:</w:t>
      </w:r>
    </w:p>
    <w:p w14:paraId="14E49677" w14:textId="77777777" w:rsidR="00156931" w:rsidRPr="009C5E0A" w:rsidRDefault="00156931" w:rsidP="00156931">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973"/>
        <w:gridCol w:w="1948"/>
        <w:gridCol w:w="2068"/>
      </w:tblGrid>
      <w:tr w:rsidR="00156931" w:rsidRPr="009C5E0A" w14:paraId="21C8D40F" w14:textId="77777777" w:rsidTr="009F5943">
        <w:trPr>
          <w:jc w:val="center"/>
        </w:trPr>
        <w:tc>
          <w:tcPr>
            <w:tcW w:w="811" w:type="dxa"/>
            <w:shd w:val="clear" w:color="auto" w:fill="auto"/>
          </w:tcPr>
          <w:p w14:paraId="206D00F0" w14:textId="77777777" w:rsidR="00156931" w:rsidRPr="009C5E0A" w:rsidRDefault="00156931" w:rsidP="009F5943">
            <w:pPr>
              <w:widowControl w:val="0"/>
              <w:autoSpaceDE w:val="0"/>
              <w:autoSpaceDN w:val="0"/>
              <w:adjustRightInd w:val="0"/>
              <w:jc w:val="both"/>
              <w:rPr>
                <w:rFonts w:ascii="Arial" w:hAnsi="Arial" w:cs="Arial"/>
              </w:rPr>
            </w:pPr>
            <w:r w:rsidRPr="009C5E0A">
              <w:rPr>
                <w:rFonts w:ascii="Arial" w:hAnsi="Arial" w:cs="Arial"/>
              </w:rPr>
              <w:t>№п/п</w:t>
            </w:r>
          </w:p>
        </w:tc>
        <w:tc>
          <w:tcPr>
            <w:tcW w:w="2973" w:type="dxa"/>
            <w:shd w:val="clear" w:color="auto" w:fill="auto"/>
          </w:tcPr>
          <w:p w14:paraId="10C9C963" w14:textId="77777777" w:rsidR="00156931" w:rsidRPr="009C5E0A" w:rsidRDefault="00156931" w:rsidP="009F5943">
            <w:pPr>
              <w:widowControl w:val="0"/>
              <w:autoSpaceDE w:val="0"/>
              <w:autoSpaceDN w:val="0"/>
              <w:adjustRightInd w:val="0"/>
              <w:jc w:val="center"/>
              <w:rPr>
                <w:rFonts w:ascii="Arial" w:hAnsi="Arial" w:cs="Arial"/>
              </w:rPr>
            </w:pPr>
            <w:r w:rsidRPr="009C5E0A">
              <w:rPr>
                <w:rFonts w:ascii="Arial" w:hAnsi="Arial" w:cs="Arial"/>
              </w:rPr>
              <w:t>Порода деревьев</w:t>
            </w:r>
          </w:p>
        </w:tc>
        <w:tc>
          <w:tcPr>
            <w:tcW w:w="1948" w:type="dxa"/>
            <w:shd w:val="clear" w:color="auto" w:fill="auto"/>
          </w:tcPr>
          <w:p w14:paraId="283F9868" w14:textId="77777777" w:rsidR="00156931" w:rsidRPr="009C5E0A" w:rsidRDefault="00156931" w:rsidP="009F5943">
            <w:pPr>
              <w:widowControl w:val="0"/>
              <w:autoSpaceDE w:val="0"/>
              <w:autoSpaceDN w:val="0"/>
              <w:adjustRightInd w:val="0"/>
              <w:jc w:val="center"/>
              <w:rPr>
                <w:rFonts w:ascii="Arial" w:hAnsi="Arial" w:cs="Arial"/>
              </w:rPr>
            </w:pPr>
            <w:r w:rsidRPr="009C5E0A">
              <w:rPr>
                <w:rFonts w:ascii="Arial" w:hAnsi="Arial" w:cs="Arial"/>
              </w:rPr>
              <w:t>Диаметр дерева на высоте 1,3 м (см)</w:t>
            </w:r>
          </w:p>
        </w:tc>
        <w:tc>
          <w:tcPr>
            <w:tcW w:w="2068" w:type="dxa"/>
            <w:shd w:val="clear" w:color="auto" w:fill="auto"/>
          </w:tcPr>
          <w:p w14:paraId="2AC6A586" w14:textId="77777777" w:rsidR="00156931" w:rsidRPr="009C5E0A" w:rsidRDefault="00156931" w:rsidP="009F5943">
            <w:pPr>
              <w:widowControl w:val="0"/>
              <w:autoSpaceDE w:val="0"/>
              <w:autoSpaceDN w:val="0"/>
              <w:adjustRightInd w:val="0"/>
              <w:jc w:val="center"/>
              <w:rPr>
                <w:rFonts w:ascii="Arial" w:hAnsi="Arial" w:cs="Arial"/>
              </w:rPr>
            </w:pPr>
            <w:r w:rsidRPr="009C5E0A">
              <w:rPr>
                <w:rFonts w:ascii="Arial" w:hAnsi="Arial" w:cs="Arial"/>
              </w:rPr>
              <w:t>Количество (</w:t>
            </w:r>
            <w:proofErr w:type="spellStart"/>
            <w:r w:rsidRPr="009C5E0A">
              <w:rPr>
                <w:rFonts w:ascii="Arial" w:hAnsi="Arial" w:cs="Arial"/>
              </w:rPr>
              <w:t>шт</w:t>
            </w:r>
            <w:proofErr w:type="spellEnd"/>
            <w:r w:rsidRPr="009C5E0A">
              <w:rPr>
                <w:rFonts w:ascii="Arial" w:hAnsi="Arial" w:cs="Arial"/>
              </w:rPr>
              <w:t>)</w:t>
            </w:r>
          </w:p>
        </w:tc>
      </w:tr>
      <w:tr w:rsidR="00156931" w:rsidRPr="009C5E0A" w14:paraId="14C0929A" w14:textId="77777777" w:rsidTr="009F5943">
        <w:trPr>
          <w:trHeight w:val="252"/>
          <w:jc w:val="center"/>
        </w:trPr>
        <w:tc>
          <w:tcPr>
            <w:tcW w:w="811" w:type="dxa"/>
            <w:shd w:val="clear" w:color="auto" w:fill="auto"/>
          </w:tcPr>
          <w:p w14:paraId="307BF6C7" w14:textId="77777777" w:rsidR="00156931" w:rsidRPr="009C5E0A" w:rsidRDefault="00156931" w:rsidP="00156931">
            <w:pPr>
              <w:widowControl w:val="0"/>
              <w:numPr>
                <w:ilvl w:val="0"/>
                <w:numId w:val="13"/>
              </w:numPr>
              <w:autoSpaceDE w:val="0"/>
              <w:autoSpaceDN w:val="0"/>
              <w:adjustRightInd w:val="0"/>
              <w:spacing w:after="200" w:line="276" w:lineRule="auto"/>
              <w:contextualSpacing/>
              <w:jc w:val="both"/>
              <w:rPr>
                <w:rFonts w:ascii="Arial" w:hAnsi="Arial" w:cs="Arial"/>
              </w:rPr>
            </w:pPr>
          </w:p>
        </w:tc>
        <w:tc>
          <w:tcPr>
            <w:tcW w:w="2973" w:type="dxa"/>
            <w:shd w:val="clear" w:color="auto" w:fill="auto"/>
          </w:tcPr>
          <w:p w14:paraId="1EB6F408" w14:textId="77777777" w:rsidR="00156931" w:rsidRPr="009C5E0A" w:rsidRDefault="00156931" w:rsidP="009F5943">
            <w:pPr>
              <w:jc w:val="center"/>
              <w:rPr>
                <w:rFonts w:ascii="Calibri" w:hAnsi="Calibri"/>
                <w:sz w:val="22"/>
                <w:szCs w:val="22"/>
              </w:rPr>
            </w:pPr>
          </w:p>
        </w:tc>
        <w:tc>
          <w:tcPr>
            <w:tcW w:w="1948" w:type="dxa"/>
            <w:shd w:val="clear" w:color="auto" w:fill="auto"/>
          </w:tcPr>
          <w:p w14:paraId="6BBC922C" w14:textId="77777777" w:rsidR="00156931" w:rsidRPr="009C5E0A" w:rsidRDefault="00156931" w:rsidP="009F5943">
            <w:pPr>
              <w:jc w:val="center"/>
              <w:rPr>
                <w:rFonts w:ascii="Calibri" w:hAnsi="Calibri"/>
                <w:sz w:val="22"/>
                <w:szCs w:val="22"/>
              </w:rPr>
            </w:pPr>
          </w:p>
        </w:tc>
        <w:tc>
          <w:tcPr>
            <w:tcW w:w="2068" w:type="dxa"/>
            <w:shd w:val="clear" w:color="auto" w:fill="auto"/>
          </w:tcPr>
          <w:p w14:paraId="3C4095D3" w14:textId="77777777" w:rsidR="00156931" w:rsidRPr="009C5E0A" w:rsidRDefault="00156931" w:rsidP="009F5943">
            <w:pPr>
              <w:jc w:val="center"/>
              <w:rPr>
                <w:rFonts w:ascii="Calibri" w:hAnsi="Calibri"/>
                <w:sz w:val="22"/>
                <w:szCs w:val="22"/>
              </w:rPr>
            </w:pPr>
          </w:p>
        </w:tc>
      </w:tr>
      <w:tr w:rsidR="00156931" w:rsidRPr="009C5E0A" w14:paraId="51468B56" w14:textId="77777777" w:rsidTr="009F5943">
        <w:trPr>
          <w:jc w:val="center"/>
        </w:trPr>
        <w:tc>
          <w:tcPr>
            <w:tcW w:w="811" w:type="dxa"/>
            <w:shd w:val="clear" w:color="auto" w:fill="auto"/>
          </w:tcPr>
          <w:p w14:paraId="3AC4D458" w14:textId="77777777" w:rsidR="00156931" w:rsidRPr="009C5E0A" w:rsidRDefault="00156931" w:rsidP="009F5943">
            <w:pPr>
              <w:widowControl w:val="0"/>
              <w:autoSpaceDE w:val="0"/>
              <w:autoSpaceDN w:val="0"/>
              <w:adjustRightInd w:val="0"/>
              <w:jc w:val="both"/>
              <w:rPr>
                <w:rFonts w:ascii="Arial" w:hAnsi="Arial" w:cs="Arial"/>
              </w:rPr>
            </w:pPr>
          </w:p>
        </w:tc>
        <w:tc>
          <w:tcPr>
            <w:tcW w:w="2973" w:type="dxa"/>
            <w:shd w:val="clear" w:color="auto" w:fill="auto"/>
          </w:tcPr>
          <w:p w14:paraId="2C1308DD" w14:textId="77777777" w:rsidR="00156931" w:rsidRPr="009C5E0A" w:rsidRDefault="00156931" w:rsidP="009F5943">
            <w:pPr>
              <w:widowControl w:val="0"/>
              <w:autoSpaceDE w:val="0"/>
              <w:autoSpaceDN w:val="0"/>
              <w:adjustRightInd w:val="0"/>
              <w:jc w:val="center"/>
              <w:rPr>
                <w:rFonts w:ascii="Arial" w:hAnsi="Arial" w:cs="Arial"/>
                <w:b/>
              </w:rPr>
            </w:pPr>
            <w:r w:rsidRPr="009C5E0A">
              <w:rPr>
                <w:rFonts w:ascii="Arial" w:hAnsi="Arial" w:cs="Arial"/>
                <w:b/>
              </w:rPr>
              <w:t>итого</w:t>
            </w:r>
          </w:p>
        </w:tc>
        <w:tc>
          <w:tcPr>
            <w:tcW w:w="1948" w:type="dxa"/>
            <w:shd w:val="clear" w:color="auto" w:fill="auto"/>
          </w:tcPr>
          <w:p w14:paraId="7147D867" w14:textId="77777777" w:rsidR="00156931" w:rsidRPr="009C5E0A" w:rsidRDefault="00156931" w:rsidP="009F5943">
            <w:pPr>
              <w:widowControl w:val="0"/>
              <w:autoSpaceDE w:val="0"/>
              <w:autoSpaceDN w:val="0"/>
              <w:adjustRightInd w:val="0"/>
              <w:jc w:val="center"/>
              <w:rPr>
                <w:rFonts w:ascii="Arial" w:hAnsi="Arial" w:cs="Arial"/>
                <w:b/>
              </w:rPr>
            </w:pPr>
          </w:p>
        </w:tc>
        <w:tc>
          <w:tcPr>
            <w:tcW w:w="2068" w:type="dxa"/>
            <w:shd w:val="clear" w:color="auto" w:fill="auto"/>
          </w:tcPr>
          <w:p w14:paraId="6C45EA9D" w14:textId="77777777" w:rsidR="00156931" w:rsidRPr="009C5E0A" w:rsidRDefault="00156931" w:rsidP="009F5943">
            <w:pPr>
              <w:widowControl w:val="0"/>
              <w:autoSpaceDE w:val="0"/>
              <w:autoSpaceDN w:val="0"/>
              <w:adjustRightInd w:val="0"/>
              <w:jc w:val="center"/>
              <w:rPr>
                <w:rFonts w:ascii="Arial" w:hAnsi="Arial" w:cs="Arial"/>
                <w:b/>
              </w:rPr>
            </w:pPr>
          </w:p>
        </w:tc>
      </w:tr>
    </w:tbl>
    <w:p w14:paraId="1A5C374A" w14:textId="77777777" w:rsidR="00156931" w:rsidRPr="009C5E0A" w:rsidRDefault="00156931" w:rsidP="00156931">
      <w:pPr>
        <w:ind w:firstLine="567"/>
        <w:jc w:val="both"/>
        <w:rPr>
          <w:sz w:val="28"/>
          <w:szCs w:val="28"/>
        </w:rPr>
      </w:pPr>
    </w:p>
    <w:p w14:paraId="5EC1CB93" w14:textId="77777777" w:rsidR="00156931" w:rsidRPr="009C5E0A" w:rsidRDefault="00156931" w:rsidP="00156931">
      <w:pPr>
        <w:ind w:firstLine="567"/>
        <w:jc w:val="both"/>
        <w:rPr>
          <w:sz w:val="28"/>
          <w:szCs w:val="28"/>
        </w:rPr>
      </w:pPr>
    </w:p>
    <w:p w14:paraId="4BABC15C" w14:textId="77777777" w:rsidR="00156931" w:rsidRPr="009C5E0A" w:rsidRDefault="00156931" w:rsidP="00156931">
      <w:pPr>
        <w:ind w:firstLine="567"/>
        <w:jc w:val="both"/>
        <w:rPr>
          <w:sz w:val="28"/>
          <w:szCs w:val="28"/>
        </w:rPr>
      </w:pPr>
      <w:r w:rsidRPr="009C5E0A">
        <w:rPr>
          <w:sz w:val="28"/>
          <w:szCs w:val="28"/>
        </w:rPr>
        <w:t xml:space="preserve">Сроки производства работ: с  </w:t>
      </w:r>
      <w:r w:rsidRPr="00327184">
        <w:rPr>
          <w:sz w:val="28"/>
          <w:szCs w:val="28"/>
        </w:rPr>
        <w:t>______________</w:t>
      </w:r>
      <w:r w:rsidRPr="009C5E0A">
        <w:rPr>
          <w:sz w:val="28"/>
          <w:szCs w:val="28"/>
          <w:u w:val="single"/>
        </w:rPr>
        <w:t xml:space="preserve"> г</w:t>
      </w:r>
      <w:r w:rsidRPr="009C5E0A">
        <w:rPr>
          <w:sz w:val="28"/>
          <w:szCs w:val="28"/>
        </w:rPr>
        <w:t xml:space="preserve">    по    </w:t>
      </w:r>
      <w:r w:rsidRPr="009C5E0A">
        <w:rPr>
          <w:sz w:val="28"/>
          <w:szCs w:val="28"/>
          <w:u w:val="single"/>
        </w:rPr>
        <w:t xml:space="preserve"> </w:t>
      </w:r>
      <w:r>
        <w:rPr>
          <w:sz w:val="28"/>
          <w:szCs w:val="28"/>
          <w:u w:val="single"/>
        </w:rPr>
        <w:t xml:space="preserve">                     </w:t>
      </w:r>
      <w:r w:rsidRPr="009C5E0A">
        <w:rPr>
          <w:sz w:val="28"/>
          <w:szCs w:val="28"/>
          <w:u w:val="single"/>
        </w:rPr>
        <w:t xml:space="preserve"> г. (возможно досрочное исполнение).</w:t>
      </w:r>
    </w:p>
    <w:p w14:paraId="1725C309" w14:textId="77777777" w:rsidR="00156931" w:rsidRPr="009C5E0A" w:rsidRDefault="00156931" w:rsidP="00156931">
      <w:pPr>
        <w:ind w:firstLine="567"/>
        <w:jc w:val="both"/>
        <w:rPr>
          <w:sz w:val="28"/>
          <w:szCs w:val="28"/>
        </w:rPr>
      </w:pPr>
      <w:r w:rsidRPr="009C5E0A">
        <w:rPr>
          <w:sz w:val="28"/>
          <w:szCs w:val="28"/>
        </w:rPr>
        <w:t xml:space="preserve">Компенсационное озеленение: компенсационное озеленение произвести в натуральной форме путем высадки равноценных зеленых насаждений в количестве </w:t>
      </w:r>
      <w:r>
        <w:rPr>
          <w:sz w:val="28"/>
          <w:szCs w:val="28"/>
        </w:rPr>
        <w:t>_____</w:t>
      </w:r>
      <w:r w:rsidRPr="009C5E0A">
        <w:rPr>
          <w:sz w:val="28"/>
          <w:szCs w:val="28"/>
        </w:rPr>
        <w:t xml:space="preserve"> шт. на территории неразграниченной государственной собственности в с. Урик, д. </w:t>
      </w:r>
      <w:proofErr w:type="spellStart"/>
      <w:r w:rsidRPr="009C5E0A">
        <w:rPr>
          <w:sz w:val="28"/>
          <w:szCs w:val="28"/>
        </w:rPr>
        <w:t>Грановщина</w:t>
      </w:r>
      <w:proofErr w:type="spellEnd"/>
      <w:r w:rsidRPr="009C5E0A">
        <w:rPr>
          <w:sz w:val="28"/>
          <w:szCs w:val="28"/>
        </w:rPr>
        <w:t>, д. Столбова в летне-осенний период 20</w:t>
      </w:r>
      <w:r>
        <w:rPr>
          <w:sz w:val="28"/>
          <w:szCs w:val="28"/>
        </w:rPr>
        <w:t>____</w:t>
      </w:r>
      <w:r w:rsidRPr="009C5E0A">
        <w:rPr>
          <w:sz w:val="28"/>
          <w:szCs w:val="28"/>
        </w:rPr>
        <w:t xml:space="preserve">г. по предварительному согласованию с администрацией </w:t>
      </w:r>
      <w:proofErr w:type="spellStart"/>
      <w:r w:rsidRPr="009C5E0A">
        <w:rPr>
          <w:sz w:val="28"/>
          <w:szCs w:val="28"/>
        </w:rPr>
        <w:t>Уриковского</w:t>
      </w:r>
      <w:proofErr w:type="spellEnd"/>
      <w:r w:rsidRPr="009C5E0A">
        <w:rPr>
          <w:sz w:val="28"/>
          <w:szCs w:val="28"/>
        </w:rPr>
        <w:t xml:space="preserve"> муниципального образования. </w:t>
      </w:r>
    </w:p>
    <w:p w14:paraId="1EB7F73B" w14:textId="77777777" w:rsidR="00156931" w:rsidRPr="009C5E0A" w:rsidRDefault="00156931" w:rsidP="00156931">
      <w:pPr>
        <w:jc w:val="center"/>
        <w:rPr>
          <w:sz w:val="18"/>
          <w:szCs w:val="18"/>
        </w:rPr>
      </w:pPr>
      <w:r w:rsidRPr="009C5E0A">
        <w:rPr>
          <w:sz w:val="18"/>
          <w:szCs w:val="18"/>
        </w:rPr>
        <w:t>(стоимость компенсационного озеленения в случае ее определения, в случае если не определяется, указывается основание согласно Решения Думы № 06-37/</w:t>
      </w:r>
      <w:proofErr w:type="spellStart"/>
      <w:r w:rsidRPr="009C5E0A">
        <w:rPr>
          <w:sz w:val="18"/>
          <w:szCs w:val="18"/>
        </w:rPr>
        <w:t>дсп</w:t>
      </w:r>
      <w:proofErr w:type="spellEnd"/>
      <w:r w:rsidRPr="009C5E0A">
        <w:rPr>
          <w:sz w:val="18"/>
          <w:szCs w:val="18"/>
        </w:rPr>
        <w:t xml:space="preserve"> от 25.01.2013 г. в редакции от 07.12.2020)</w:t>
      </w:r>
    </w:p>
    <w:p w14:paraId="12944670" w14:textId="77777777" w:rsidR="00156931" w:rsidRPr="009C5E0A" w:rsidRDefault="00156931" w:rsidP="00156931">
      <w:pPr>
        <w:ind w:firstLine="567"/>
        <w:jc w:val="both"/>
        <w:rPr>
          <w:sz w:val="28"/>
          <w:szCs w:val="28"/>
        </w:rPr>
      </w:pPr>
    </w:p>
    <w:p w14:paraId="5D5EEC69" w14:textId="77777777" w:rsidR="00156931" w:rsidRPr="009C5E0A" w:rsidRDefault="00156931" w:rsidP="00156931">
      <w:pPr>
        <w:ind w:firstLine="567"/>
        <w:jc w:val="both"/>
        <w:rPr>
          <w:b/>
          <w:i/>
          <w:sz w:val="28"/>
          <w:szCs w:val="28"/>
        </w:rPr>
      </w:pPr>
      <w:r w:rsidRPr="009C5E0A">
        <w:rPr>
          <w:b/>
          <w:i/>
          <w:sz w:val="28"/>
          <w:szCs w:val="28"/>
        </w:rPr>
        <w:t>Особые условия реализации производства работ:</w:t>
      </w:r>
    </w:p>
    <w:p w14:paraId="1DA05B0D" w14:textId="77777777" w:rsidR="00156931" w:rsidRPr="009C5E0A" w:rsidRDefault="00156931" w:rsidP="00156931">
      <w:pPr>
        <w:numPr>
          <w:ilvl w:val="0"/>
          <w:numId w:val="12"/>
        </w:numPr>
        <w:tabs>
          <w:tab w:val="left" w:pos="851"/>
        </w:tabs>
        <w:spacing w:after="200" w:line="276" w:lineRule="auto"/>
        <w:ind w:left="0" w:firstLine="567"/>
        <w:jc w:val="both"/>
        <w:rPr>
          <w:sz w:val="28"/>
          <w:szCs w:val="28"/>
        </w:rPr>
      </w:pPr>
      <w:r w:rsidRPr="009C5E0A">
        <w:rPr>
          <w:sz w:val="28"/>
          <w:szCs w:val="28"/>
        </w:rPr>
        <w:t>Направление лицом, получившим настоящее разрешение в администрацию письменного уведомления за два дня до начала производства работ и не позднее пяти дней после окончания производства работ;</w:t>
      </w:r>
    </w:p>
    <w:p w14:paraId="2BD1D292" w14:textId="77777777" w:rsidR="00156931" w:rsidRPr="009C5E0A" w:rsidRDefault="00156931" w:rsidP="00156931">
      <w:pPr>
        <w:numPr>
          <w:ilvl w:val="0"/>
          <w:numId w:val="12"/>
        </w:numPr>
        <w:tabs>
          <w:tab w:val="left" w:pos="851"/>
        </w:tabs>
        <w:spacing w:after="200" w:line="276" w:lineRule="auto"/>
        <w:ind w:left="0" w:firstLine="567"/>
        <w:jc w:val="both"/>
        <w:rPr>
          <w:sz w:val="28"/>
          <w:szCs w:val="28"/>
        </w:rPr>
      </w:pPr>
      <w:r w:rsidRPr="009C5E0A">
        <w:rPr>
          <w:sz w:val="28"/>
          <w:szCs w:val="28"/>
        </w:rPr>
        <w:t xml:space="preserve">При производстве работ по сносу, пересадке зеленых насаждений вывоз, пересадка и очистка территории определяется согласно технических условий, являющихся приложением к настоящему разрешению. </w:t>
      </w:r>
    </w:p>
    <w:p w14:paraId="2B880481" w14:textId="77777777" w:rsidR="00156931" w:rsidRPr="009C5E0A" w:rsidRDefault="00156931" w:rsidP="00156931">
      <w:pPr>
        <w:tabs>
          <w:tab w:val="left" w:pos="851"/>
        </w:tabs>
        <w:jc w:val="both"/>
        <w:rPr>
          <w:sz w:val="28"/>
          <w:szCs w:val="28"/>
        </w:rPr>
      </w:pPr>
    </w:p>
    <w:p w14:paraId="1C219E0F" w14:textId="77777777" w:rsidR="00156931" w:rsidRPr="009C5E0A" w:rsidRDefault="00156931" w:rsidP="00156931">
      <w:pPr>
        <w:tabs>
          <w:tab w:val="left" w:pos="851"/>
        </w:tabs>
        <w:jc w:val="both"/>
        <w:rPr>
          <w:sz w:val="28"/>
          <w:szCs w:val="28"/>
        </w:rPr>
      </w:pPr>
    </w:p>
    <w:p w14:paraId="50B96D14" w14:textId="77777777" w:rsidR="00156931" w:rsidRPr="009C5E0A" w:rsidRDefault="00156931" w:rsidP="00156931">
      <w:pPr>
        <w:tabs>
          <w:tab w:val="left" w:pos="851"/>
        </w:tabs>
        <w:jc w:val="both"/>
        <w:rPr>
          <w:sz w:val="28"/>
          <w:szCs w:val="28"/>
        </w:rPr>
      </w:pPr>
    </w:p>
    <w:p w14:paraId="749A8AFA" w14:textId="77777777" w:rsidR="00156931" w:rsidRPr="009C5E0A" w:rsidRDefault="00156931" w:rsidP="00156931">
      <w:pPr>
        <w:tabs>
          <w:tab w:val="left" w:pos="851"/>
        </w:tabs>
        <w:jc w:val="both"/>
        <w:rPr>
          <w:sz w:val="28"/>
          <w:szCs w:val="28"/>
        </w:rPr>
      </w:pPr>
    </w:p>
    <w:p w14:paraId="67D29C8B" w14:textId="77777777" w:rsidR="00156931" w:rsidRPr="009C5E0A" w:rsidRDefault="00156931" w:rsidP="00156931">
      <w:pPr>
        <w:tabs>
          <w:tab w:val="left" w:pos="851"/>
        </w:tabs>
        <w:jc w:val="both"/>
        <w:rPr>
          <w:sz w:val="28"/>
          <w:szCs w:val="28"/>
        </w:rPr>
      </w:pPr>
    </w:p>
    <w:p w14:paraId="15CC66ED" w14:textId="58147334" w:rsidR="00156931" w:rsidRPr="009C5E0A" w:rsidRDefault="00156931" w:rsidP="00156931">
      <w:pPr>
        <w:tabs>
          <w:tab w:val="left" w:pos="851"/>
        </w:tabs>
        <w:ind w:left="567"/>
        <w:jc w:val="both"/>
        <w:rPr>
          <w:sz w:val="28"/>
          <w:szCs w:val="28"/>
        </w:rPr>
      </w:pPr>
      <w:bookmarkStart w:id="17" w:name="_Hlk81293459"/>
      <w:r w:rsidRPr="009C5E0A">
        <w:rPr>
          <w:sz w:val="28"/>
          <w:szCs w:val="28"/>
        </w:rPr>
        <w:t>Глава администрации</w:t>
      </w:r>
      <w:r w:rsidRPr="009C5E0A">
        <w:rPr>
          <w:sz w:val="28"/>
          <w:szCs w:val="28"/>
        </w:rPr>
        <w:tab/>
      </w:r>
      <w:r w:rsidRPr="009C5E0A">
        <w:rPr>
          <w:sz w:val="28"/>
          <w:szCs w:val="28"/>
        </w:rPr>
        <w:tab/>
      </w:r>
      <w:r w:rsidRPr="009C5E0A">
        <w:rPr>
          <w:sz w:val="28"/>
          <w:szCs w:val="28"/>
        </w:rPr>
        <w:tab/>
      </w:r>
      <w:r w:rsidRPr="009C5E0A">
        <w:rPr>
          <w:sz w:val="28"/>
          <w:szCs w:val="28"/>
        </w:rPr>
        <w:tab/>
      </w:r>
      <w:r w:rsidRPr="009C5E0A">
        <w:rPr>
          <w:sz w:val="28"/>
          <w:szCs w:val="28"/>
        </w:rPr>
        <w:tab/>
      </w:r>
      <w:r w:rsidRPr="009C5E0A">
        <w:rPr>
          <w:sz w:val="28"/>
          <w:szCs w:val="28"/>
        </w:rPr>
        <w:tab/>
      </w:r>
      <w:r>
        <w:rPr>
          <w:sz w:val="28"/>
          <w:szCs w:val="28"/>
        </w:rPr>
        <w:t>_______________</w:t>
      </w:r>
    </w:p>
    <w:bookmarkEnd w:id="17"/>
    <w:p w14:paraId="5D955130" w14:textId="77777777" w:rsidR="00156931" w:rsidRPr="009C5E0A" w:rsidRDefault="00156931" w:rsidP="00156931">
      <w:pPr>
        <w:tabs>
          <w:tab w:val="left" w:pos="851"/>
        </w:tabs>
        <w:ind w:left="567"/>
        <w:jc w:val="both"/>
        <w:rPr>
          <w:sz w:val="28"/>
          <w:lang w:eastAsia="x-none"/>
        </w:rPr>
      </w:pPr>
      <w:r w:rsidRPr="009C5E0A">
        <w:rPr>
          <w:sz w:val="28"/>
          <w:szCs w:val="28"/>
        </w:rPr>
        <w:br w:type="page"/>
      </w:r>
    </w:p>
    <w:p w14:paraId="44587607" w14:textId="77777777" w:rsidR="00156931" w:rsidRPr="009C5E0A" w:rsidRDefault="00156931" w:rsidP="00156931">
      <w:pPr>
        <w:tabs>
          <w:tab w:val="left" w:pos="5325"/>
          <w:tab w:val="left" w:pos="5760"/>
          <w:tab w:val="right" w:pos="8306"/>
        </w:tabs>
        <w:ind w:right="-766"/>
        <w:jc w:val="both"/>
      </w:pPr>
      <w:bookmarkStart w:id="18" w:name="_Hlk81293483"/>
      <w:r w:rsidRPr="009C5E0A">
        <w:rPr>
          <w:sz w:val="22"/>
        </w:rPr>
        <w:lastRenderedPageBreak/>
        <w:t xml:space="preserve">Разрешение выдал: </w:t>
      </w:r>
      <w:r w:rsidRPr="009C5E0A">
        <w:t xml:space="preserve">                         </w:t>
      </w:r>
      <w:r w:rsidRPr="009C5E0A">
        <w:tab/>
        <w:t xml:space="preserve">    </w:t>
      </w:r>
    </w:p>
    <w:p w14:paraId="10B4D159" w14:textId="77777777" w:rsidR="00156931" w:rsidRPr="009C5E0A" w:rsidRDefault="00156931" w:rsidP="00156931">
      <w:pPr>
        <w:tabs>
          <w:tab w:val="left" w:pos="5325"/>
          <w:tab w:val="left" w:pos="5760"/>
          <w:tab w:val="right" w:pos="8306"/>
        </w:tabs>
        <w:ind w:right="-766"/>
        <w:jc w:val="both"/>
        <w:rPr>
          <w:bCs/>
        </w:rPr>
      </w:pPr>
      <w:r>
        <w:rPr>
          <w:bCs/>
        </w:rPr>
        <w:t>__________________________________________________________________</w:t>
      </w:r>
      <w:r w:rsidRPr="009C5E0A">
        <w:rPr>
          <w:bCs/>
        </w:rPr>
        <w:t>, тел. 495-542.</w:t>
      </w:r>
    </w:p>
    <w:p w14:paraId="03CFFEE7" w14:textId="77777777" w:rsidR="00156931" w:rsidRPr="009C5E0A" w:rsidRDefault="00156931" w:rsidP="00156931">
      <w:pPr>
        <w:tabs>
          <w:tab w:val="left" w:pos="5325"/>
          <w:tab w:val="left" w:pos="5760"/>
          <w:tab w:val="right" w:pos="8306"/>
        </w:tabs>
        <w:ind w:right="-766"/>
        <w:jc w:val="both"/>
        <w:rPr>
          <w:bCs/>
        </w:rPr>
      </w:pPr>
    </w:p>
    <w:p w14:paraId="5D72A6E7" w14:textId="51C2F088" w:rsidR="00156931" w:rsidRPr="009C5E0A" w:rsidRDefault="00156931" w:rsidP="00156931">
      <w:pPr>
        <w:tabs>
          <w:tab w:val="left" w:pos="5325"/>
          <w:tab w:val="left" w:pos="5760"/>
          <w:tab w:val="right" w:pos="8306"/>
        </w:tabs>
        <w:ind w:right="-766"/>
        <w:jc w:val="both"/>
        <w:rPr>
          <w:bCs/>
        </w:rPr>
      </w:pPr>
      <w:r w:rsidRPr="009C5E0A">
        <w:rPr>
          <w:rFonts w:ascii="Calibri" w:hAnsi="Calibri"/>
          <w:noProof/>
          <w:sz w:val="22"/>
          <w:szCs w:val="22"/>
        </w:rPr>
        <mc:AlternateContent>
          <mc:Choice Requires="wps">
            <w:drawing>
              <wp:anchor distT="4294967295" distB="4294967295" distL="114300" distR="114300" simplePos="0" relativeHeight="251659264" behindDoc="0" locked="0" layoutInCell="1" allowOverlap="1" wp14:anchorId="3D96F416" wp14:editId="57361B52">
                <wp:simplePos x="0" y="0"/>
                <wp:positionH relativeFrom="column">
                  <wp:posOffset>5080</wp:posOffset>
                </wp:positionH>
                <wp:positionV relativeFrom="paragraph">
                  <wp:posOffset>120649</wp:posOffset>
                </wp:positionV>
                <wp:extent cx="6057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B55AB"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5pt" to="47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"/>
            </w:pict>
          </mc:Fallback>
        </mc:AlternateContent>
      </w:r>
    </w:p>
    <w:p w14:paraId="1279D499" w14:textId="77777777" w:rsidR="00156931" w:rsidRPr="009C5E0A" w:rsidRDefault="00156931" w:rsidP="00156931">
      <w:pPr>
        <w:tabs>
          <w:tab w:val="left" w:pos="5325"/>
          <w:tab w:val="left" w:pos="5760"/>
          <w:tab w:val="right" w:pos="8306"/>
        </w:tabs>
        <w:ind w:right="-766"/>
        <w:jc w:val="both"/>
      </w:pPr>
      <w:r w:rsidRPr="009C5E0A">
        <w:rPr>
          <w:sz w:val="16"/>
        </w:rPr>
        <w:t xml:space="preserve">                                  (Ф.И.О., должность, телефон, подпись)    </w:t>
      </w:r>
      <w:r w:rsidRPr="009C5E0A">
        <w:t xml:space="preserve">                                                        </w:t>
      </w:r>
    </w:p>
    <w:p w14:paraId="66DD9B8A" w14:textId="77777777" w:rsidR="00156931" w:rsidRPr="009C5E0A" w:rsidRDefault="00156931" w:rsidP="00156931">
      <w:pPr>
        <w:jc w:val="both"/>
        <w:rPr>
          <w:sz w:val="28"/>
          <w:lang w:eastAsia="x-none"/>
        </w:rPr>
      </w:pPr>
    </w:p>
    <w:p w14:paraId="5EA4F28B" w14:textId="77777777" w:rsidR="00156931" w:rsidRPr="009C5E0A" w:rsidRDefault="00156931" w:rsidP="00156931">
      <w:pPr>
        <w:jc w:val="both"/>
        <w:rPr>
          <w:sz w:val="28"/>
          <w:lang w:eastAsia="x-none"/>
        </w:rPr>
      </w:pPr>
    </w:p>
    <w:p w14:paraId="78F9B089" w14:textId="77777777" w:rsidR="00156931" w:rsidRPr="009C5E0A" w:rsidRDefault="00156931" w:rsidP="00156931">
      <w:pPr>
        <w:tabs>
          <w:tab w:val="left" w:pos="5325"/>
          <w:tab w:val="left" w:pos="5760"/>
          <w:tab w:val="right" w:pos="8306"/>
        </w:tabs>
        <w:ind w:right="-766"/>
        <w:jc w:val="both"/>
        <w:rPr>
          <w:sz w:val="22"/>
        </w:rPr>
      </w:pPr>
      <w:r w:rsidRPr="009C5E0A">
        <w:rPr>
          <w:sz w:val="22"/>
        </w:rPr>
        <w:t>Разрешение получил:</w:t>
      </w:r>
    </w:p>
    <w:p w14:paraId="1DF66325" w14:textId="77777777" w:rsidR="00156931" w:rsidRPr="009C5E0A" w:rsidRDefault="00156931" w:rsidP="00156931">
      <w:pPr>
        <w:suppressAutoHyphens/>
        <w:spacing w:after="120"/>
        <w:jc w:val="both"/>
        <w:rPr>
          <w:bCs/>
          <w:lang w:eastAsia="ar-SA"/>
        </w:rPr>
      </w:pPr>
    </w:p>
    <w:p w14:paraId="10464129" w14:textId="7E118E53" w:rsidR="00156931" w:rsidRPr="009C5E0A" w:rsidRDefault="00156931" w:rsidP="00156931">
      <w:pPr>
        <w:tabs>
          <w:tab w:val="left" w:pos="5325"/>
          <w:tab w:val="left" w:pos="5760"/>
          <w:tab w:val="right" w:pos="8306"/>
        </w:tabs>
        <w:ind w:right="-766"/>
        <w:jc w:val="both"/>
        <w:rPr>
          <w:sz w:val="22"/>
        </w:rPr>
      </w:pPr>
      <w:r w:rsidRPr="009C5E0A">
        <w:rPr>
          <w:rFonts w:ascii="Calibri" w:hAnsi="Calibri"/>
          <w:noProof/>
          <w:sz w:val="22"/>
          <w:szCs w:val="22"/>
        </w:rPr>
        <mc:AlternateContent>
          <mc:Choice Requires="wps">
            <w:drawing>
              <wp:anchor distT="4294967295" distB="4294967295" distL="114300" distR="114300" simplePos="0" relativeHeight="251660288" behindDoc="0" locked="0" layoutInCell="1" allowOverlap="1" wp14:anchorId="631EBCA4" wp14:editId="3D15880F">
                <wp:simplePos x="0" y="0"/>
                <wp:positionH relativeFrom="column">
                  <wp:posOffset>-26035</wp:posOffset>
                </wp:positionH>
                <wp:positionV relativeFrom="paragraph">
                  <wp:posOffset>-5081</wp:posOffset>
                </wp:positionV>
                <wp:extent cx="60579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0F98"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4pt" to="47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"/>
            </w:pict>
          </mc:Fallback>
        </mc:AlternateContent>
      </w:r>
      <w:r w:rsidRPr="009C5E0A">
        <w:t xml:space="preserve">                   </w:t>
      </w:r>
      <w:r w:rsidRPr="009C5E0A">
        <w:rPr>
          <w:sz w:val="16"/>
        </w:rPr>
        <w:t xml:space="preserve">(Ф.И.О. руководителя Заказчика, подпись)                                                                                       </w:t>
      </w:r>
      <w:r w:rsidRPr="009C5E0A">
        <w:t xml:space="preserve">М.П. </w:t>
      </w:r>
      <w:r w:rsidRPr="009C5E0A">
        <w:rPr>
          <w:sz w:val="16"/>
        </w:rPr>
        <w:t xml:space="preserve">                                                                                                                                   </w:t>
      </w:r>
    </w:p>
    <w:bookmarkEnd w:id="18"/>
    <w:p w14:paraId="723E76A4" w14:textId="77777777" w:rsidR="00156931" w:rsidRPr="009C5E0A" w:rsidRDefault="00156931" w:rsidP="00156931">
      <w:pPr>
        <w:ind w:firstLine="709"/>
        <w:jc w:val="right"/>
        <w:rPr>
          <w:sz w:val="28"/>
          <w:szCs w:val="28"/>
        </w:rPr>
      </w:pPr>
    </w:p>
    <w:p w14:paraId="615A6CFC" w14:textId="77777777" w:rsidR="00156931" w:rsidRPr="009C5E0A" w:rsidRDefault="00156931" w:rsidP="00156931">
      <w:pPr>
        <w:ind w:firstLine="709"/>
        <w:jc w:val="right"/>
        <w:rPr>
          <w:sz w:val="28"/>
          <w:szCs w:val="28"/>
        </w:rPr>
      </w:pPr>
      <w:r w:rsidRPr="009C5E0A">
        <w:rPr>
          <w:sz w:val="28"/>
          <w:szCs w:val="28"/>
        </w:rPr>
        <w:br w:type="page"/>
      </w:r>
      <w:r w:rsidRPr="009C5E0A">
        <w:rPr>
          <w:sz w:val="28"/>
          <w:szCs w:val="28"/>
        </w:rPr>
        <w:lastRenderedPageBreak/>
        <w:t xml:space="preserve">Приложение к Разрешению на снос </w:t>
      </w:r>
    </w:p>
    <w:p w14:paraId="6513DFAE" w14:textId="77777777" w:rsidR="00156931" w:rsidRPr="009C5E0A" w:rsidRDefault="00156931" w:rsidP="00156931">
      <w:pPr>
        <w:ind w:firstLine="709"/>
        <w:jc w:val="right"/>
        <w:rPr>
          <w:sz w:val="28"/>
          <w:szCs w:val="28"/>
        </w:rPr>
      </w:pPr>
      <w:r w:rsidRPr="009C5E0A">
        <w:rPr>
          <w:sz w:val="28"/>
          <w:szCs w:val="28"/>
        </w:rPr>
        <w:t>зеленых насаждений №</w:t>
      </w:r>
      <w:r>
        <w:rPr>
          <w:sz w:val="28"/>
          <w:szCs w:val="28"/>
        </w:rPr>
        <w:t>____</w:t>
      </w:r>
    </w:p>
    <w:p w14:paraId="4678F1C6" w14:textId="77777777" w:rsidR="00156931" w:rsidRPr="009C5E0A" w:rsidRDefault="00156931" w:rsidP="00156931">
      <w:pPr>
        <w:ind w:firstLine="709"/>
        <w:jc w:val="right"/>
        <w:rPr>
          <w:sz w:val="28"/>
          <w:szCs w:val="28"/>
        </w:rPr>
      </w:pPr>
      <w:r w:rsidRPr="009C5E0A">
        <w:rPr>
          <w:sz w:val="28"/>
          <w:szCs w:val="28"/>
        </w:rPr>
        <w:t>от «</w:t>
      </w:r>
      <w:r>
        <w:rPr>
          <w:sz w:val="28"/>
          <w:szCs w:val="28"/>
        </w:rPr>
        <w:t>____</w:t>
      </w:r>
      <w:r w:rsidRPr="009C5E0A">
        <w:rPr>
          <w:sz w:val="28"/>
          <w:szCs w:val="28"/>
        </w:rPr>
        <w:t xml:space="preserve">» </w:t>
      </w:r>
      <w:r>
        <w:rPr>
          <w:sz w:val="28"/>
          <w:szCs w:val="28"/>
        </w:rPr>
        <w:t>_______________</w:t>
      </w:r>
      <w:r w:rsidRPr="009C5E0A">
        <w:rPr>
          <w:sz w:val="28"/>
          <w:szCs w:val="28"/>
        </w:rPr>
        <w:t xml:space="preserve"> 20</w:t>
      </w:r>
      <w:r>
        <w:rPr>
          <w:sz w:val="28"/>
          <w:szCs w:val="28"/>
        </w:rPr>
        <w:t>___</w:t>
      </w:r>
      <w:r w:rsidRPr="009C5E0A">
        <w:rPr>
          <w:sz w:val="28"/>
          <w:szCs w:val="28"/>
        </w:rPr>
        <w:t xml:space="preserve"> г.</w:t>
      </w:r>
    </w:p>
    <w:p w14:paraId="28E0116C" w14:textId="77777777" w:rsidR="00156931" w:rsidRPr="009C5E0A" w:rsidRDefault="00156931" w:rsidP="00156931">
      <w:pPr>
        <w:rPr>
          <w:sz w:val="28"/>
          <w:szCs w:val="28"/>
        </w:rPr>
      </w:pPr>
    </w:p>
    <w:p w14:paraId="37092391" w14:textId="77777777" w:rsidR="00156931" w:rsidRPr="009C5E0A" w:rsidRDefault="00156931" w:rsidP="00156931">
      <w:pPr>
        <w:ind w:firstLine="709"/>
        <w:jc w:val="right"/>
        <w:rPr>
          <w:sz w:val="28"/>
          <w:szCs w:val="28"/>
        </w:rPr>
      </w:pPr>
    </w:p>
    <w:p w14:paraId="74A64884" w14:textId="77777777" w:rsidR="00156931" w:rsidRPr="009C5E0A" w:rsidRDefault="00156931" w:rsidP="00156931">
      <w:pPr>
        <w:ind w:firstLine="709"/>
        <w:jc w:val="center"/>
        <w:rPr>
          <w:b/>
          <w:i/>
          <w:sz w:val="28"/>
          <w:szCs w:val="28"/>
        </w:rPr>
      </w:pPr>
      <w:r w:rsidRPr="009C5E0A">
        <w:rPr>
          <w:b/>
          <w:i/>
          <w:sz w:val="28"/>
          <w:szCs w:val="28"/>
        </w:rPr>
        <w:t xml:space="preserve">Технические условия </w:t>
      </w:r>
    </w:p>
    <w:p w14:paraId="2A38DDCD" w14:textId="77777777" w:rsidR="00156931" w:rsidRPr="009C5E0A" w:rsidRDefault="00156931" w:rsidP="00156931">
      <w:pPr>
        <w:ind w:firstLine="709"/>
        <w:jc w:val="center"/>
        <w:rPr>
          <w:b/>
          <w:i/>
          <w:sz w:val="28"/>
          <w:szCs w:val="28"/>
        </w:rPr>
      </w:pPr>
      <w:r w:rsidRPr="009C5E0A">
        <w:rPr>
          <w:b/>
          <w:i/>
          <w:sz w:val="28"/>
          <w:szCs w:val="28"/>
        </w:rPr>
        <w:t xml:space="preserve">по вывозу и очистке территории при сносе (пересадке) зеленых насаждений </w:t>
      </w:r>
    </w:p>
    <w:p w14:paraId="62A1C009" w14:textId="77777777" w:rsidR="00156931" w:rsidRPr="009C5E0A" w:rsidRDefault="00156931" w:rsidP="00156931">
      <w:pPr>
        <w:ind w:firstLine="709"/>
        <w:jc w:val="both"/>
        <w:rPr>
          <w:sz w:val="28"/>
          <w:szCs w:val="28"/>
        </w:rPr>
      </w:pPr>
    </w:p>
    <w:p w14:paraId="72510CCE" w14:textId="77777777" w:rsidR="00156931" w:rsidRPr="009C5E0A" w:rsidRDefault="00156931" w:rsidP="00156931">
      <w:pPr>
        <w:ind w:firstLine="709"/>
        <w:jc w:val="both"/>
        <w:rPr>
          <w:sz w:val="28"/>
          <w:szCs w:val="28"/>
        </w:rPr>
      </w:pPr>
      <w:r w:rsidRPr="009C5E0A">
        <w:rPr>
          <w:sz w:val="28"/>
          <w:szCs w:val="28"/>
        </w:rPr>
        <w:t xml:space="preserve">Вся древесина, образуемая при сносе зеленых насаждений, подлежит вывозу с территории </w:t>
      </w:r>
      <w:proofErr w:type="spellStart"/>
      <w:r w:rsidRPr="009C5E0A">
        <w:rPr>
          <w:sz w:val="28"/>
          <w:szCs w:val="28"/>
        </w:rPr>
        <w:t>Уриковского</w:t>
      </w:r>
      <w:proofErr w:type="spellEnd"/>
      <w:r w:rsidRPr="009C5E0A">
        <w:rPr>
          <w:sz w:val="28"/>
          <w:szCs w:val="28"/>
        </w:rPr>
        <w:t xml:space="preserve"> МО на предусмотренную лицом, производящим снос зеленых насаждений, территорию.</w:t>
      </w:r>
    </w:p>
    <w:p w14:paraId="2A653E7D" w14:textId="77777777" w:rsidR="00156931" w:rsidRPr="009C5E0A" w:rsidRDefault="00156931" w:rsidP="00156931">
      <w:pPr>
        <w:ind w:firstLine="709"/>
        <w:jc w:val="both"/>
        <w:rPr>
          <w:sz w:val="28"/>
          <w:szCs w:val="28"/>
        </w:rPr>
      </w:pPr>
      <w:r w:rsidRPr="009C5E0A">
        <w:rPr>
          <w:sz w:val="28"/>
          <w:szCs w:val="28"/>
        </w:rPr>
        <w:t>Территория (земельный участок), на которой осуществляется снос зеленых насаждений подлежит очистке посредством вывоза отходов на санкционированную свалку.</w:t>
      </w:r>
    </w:p>
    <w:p w14:paraId="091AFA6F" w14:textId="77777777" w:rsidR="00156931" w:rsidRPr="009C5E0A" w:rsidRDefault="00156931" w:rsidP="00156931">
      <w:pPr>
        <w:ind w:firstLine="709"/>
        <w:jc w:val="both"/>
        <w:rPr>
          <w:sz w:val="28"/>
          <w:szCs w:val="28"/>
        </w:rPr>
      </w:pPr>
      <w:r w:rsidRPr="009C5E0A">
        <w:rPr>
          <w:sz w:val="28"/>
          <w:szCs w:val="28"/>
        </w:rPr>
        <w:t xml:space="preserve">Приемка территории после очистки осуществляется не позднее пяти дней после письменного уведомления об окончании производства работ по акту, подписанному уполномоченным сотрудником администрации </w:t>
      </w:r>
      <w:proofErr w:type="spellStart"/>
      <w:r w:rsidRPr="009C5E0A">
        <w:rPr>
          <w:sz w:val="28"/>
          <w:szCs w:val="28"/>
        </w:rPr>
        <w:t>Уриковского</w:t>
      </w:r>
      <w:proofErr w:type="spellEnd"/>
      <w:r w:rsidRPr="009C5E0A">
        <w:rPr>
          <w:sz w:val="28"/>
          <w:szCs w:val="28"/>
        </w:rPr>
        <w:t xml:space="preserve"> МО и лицом, производящим снос зеленых насаждений.</w:t>
      </w:r>
    </w:p>
    <w:p w14:paraId="6B063090" w14:textId="77777777" w:rsidR="00156931" w:rsidRPr="009C5E0A" w:rsidRDefault="00156931" w:rsidP="00156931">
      <w:pPr>
        <w:jc w:val="both"/>
        <w:rPr>
          <w:sz w:val="28"/>
          <w:szCs w:val="28"/>
        </w:rPr>
      </w:pPr>
    </w:p>
    <w:p w14:paraId="67820603" w14:textId="77777777" w:rsidR="00156931" w:rsidRPr="009C5E0A" w:rsidRDefault="00156931" w:rsidP="00156931">
      <w:pPr>
        <w:ind w:firstLine="709"/>
        <w:jc w:val="both"/>
        <w:rPr>
          <w:sz w:val="28"/>
          <w:szCs w:val="28"/>
        </w:rPr>
      </w:pPr>
    </w:p>
    <w:p w14:paraId="022D8B1E" w14:textId="77777777" w:rsidR="00156931" w:rsidRPr="009C5E0A" w:rsidRDefault="00156931" w:rsidP="00156931">
      <w:pPr>
        <w:ind w:firstLine="709"/>
        <w:jc w:val="both"/>
        <w:rPr>
          <w:sz w:val="28"/>
          <w:szCs w:val="28"/>
        </w:rPr>
      </w:pPr>
    </w:p>
    <w:p w14:paraId="283EB233" w14:textId="77777777" w:rsidR="00156931" w:rsidRPr="009C5E0A" w:rsidRDefault="00156931" w:rsidP="00156931">
      <w:pPr>
        <w:ind w:firstLine="709"/>
        <w:jc w:val="both"/>
        <w:rPr>
          <w:sz w:val="28"/>
          <w:szCs w:val="28"/>
        </w:rPr>
      </w:pPr>
    </w:p>
    <w:p w14:paraId="08472021" w14:textId="77777777" w:rsidR="00156931" w:rsidRDefault="00156931" w:rsidP="00156931">
      <w:pPr>
        <w:jc w:val="both"/>
        <w:rPr>
          <w:sz w:val="28"/>
          <w:szCs w:val="28"/>
        </w:rPr>
      </w:pPr>
      <w:r w:rsidRPr="009C5E0A">
        <w:rPr>
          <w:sz w:val="28"/>
          <w:szCs w:val="28"/>
        </w:rPr>
        <w:t>Глава администрации</w:t>
      </w:r>
      <w:r w:rsidRPr="009C5E0A">
        <w:rPr>
          <w:sz w:val="28"/>
          <w:szCs w:val="28"/>
        </w:rPr>
        <w:tab/>
      </w:r>
      <w:r w:rsidRPr="009C5E0A">
        <w:rPr>
          <w:sz w:val="28"/>
          <w:szCs w:val="28"/>
        </w:rPr>
        <w:tab/>
      </w:r>
      <w:r w:rsidRPr="009C5E0A">
        <w:rPr>
          <w:sz w:val="28"/>
          <w:szCs w:val="28"/>
        </w:rPr>
        <w:tab/>
      </w:r>
      <w:r w:rsidRPr="009C5E0A">
        <w:rPr>
          <w:sz w:val="28"/>
          <w:szCs w:val="28"/>
        </w:rPr>
        <w:tab/>
      </w:r>
      <w:r w:rsidRPr="009C5E0A">
        <w:rPr>
          <w:sz w:val="28"/>
          <w:szCs w:val="28"/>
        </w:rPr>
        <w:tab/>
      </w:r>
      <w:r w:rsidRPr="009C5E0A">
        <w:rPr>
          <w:sz w:val="28"/>
          <w:szCs w:val="28"/>
        </w:rPr>
        <w:tab/>
      </w:r>
      <w:r>
        <w:rPr>
          <w:sz w:val="28"/>
          <w:szCs w:val="28"/>
        </w:rPr>
        <w:t xml:space="preserve">   ___________________</w:t>
      </w:r>
    </w:p>
    <w:p w14:paraId="2BA8550D" w14:textId="77777777" w:rsidR="00156931" w:rsidRPr="006E2EA2" w:rsidRDefault="00156931" w:rsidP="00156931">
      <w:pPr>
        <w:jc w:val="both"/>
      </w:pPr>
      <w:r>
        <w:rPr>
          <w:sz w:val="28"/>
          <w:szCs w:val="28"/>
        </w:rPr>
        <w:t xml:space="preserve">                                                                                                    (</w:t>
      </w:r>
      <w:r>
        <w:t>Инициалы, фамилия)</w:t>
      </w:r>
    </w:p>
    <w:p w14:paraId="73D39D00" w14:textId="77777777" w:rsidR="00156931" w:rsidRDefault="00156931" w:rsidP="00156931">
      <w:pPr>
        <w:jc w:val="both"/>
        <w:rPr>
          <w:sz w:val="28"/>
          <w:szCs w:val="28"/>
        </w:rPr>
      </w:pPr>
    </w:p>
    <w:p w14:paraId="183AFB91" w14:textId="77777777" w:rsidR="00156931" w:rsidRDefault="00156931" w:rsidP="00156931">
      <w:pPr>
        <w:jc w:val="both"/>
        <w:rPr>
          <w:sz w:val="28"/>
          <w:szCs w:val="28"/>
        </w:rPr>
      </w:pPr>
    </w:p>
    <w:p w14:paraId="29D1B92D" w14:textId="77777777" w:rsidR="00156931" w:rsidRDefault="00156931" w:rsidP="00156931">
      <w:pPr>
        <w:jc w:val="both"/>
        <w:rPr>
          <w:sz w:val="28"/>
          <w:szCs w:val="28"/>
        </w:rPr>
      </w:pPr>
    </w:p>
    <w:p w14:paraId="6DB9C278" w14:textId="77777777" w:rsidR="00156931" w:rsidRDefault="00156931" w:rsidP="00156931">
      <w:pPr>
        <w:jc w:val="both"/>
        <w:rPr>
          <w:sz w:val="28"/>
          <w:szCs w:val="28"/>
        </w:rPr>
      </w:pPr>
    </w:p>
    <w:p w14:paraId="0A666E9B" w14:textId="77777777" w:rsidR="00156931" w:rsidRDefault="00156931" w:rsidP="00156931">
      <w:pPr>
        <w:jc w:val="both"/>
        <w:rPr>
          <w:sz w:val="28"/>
          <w:szCs w:val="28"/>
        </w:rPr>
      </w:pPr>
    </w:p>
    <w:p w14:paraId="16ADF146" w14:textId="77777777" w:rsidR="00156931" w:rsidRDefault="00156931" w:rsidP="00156931">
      <w:pPr>
        <w:jc w:val="both"/>
        <w:rPr>
          <w:sz w:val="28"/>
          <w:szCs w:val="28"/>
        </w:rPr>
      </w:pPr>
    </w:p>
    <w:p w14:paraId="2A0DD06A" w14:textId="77777777" w:rsidR="00156931" w:rsidRDefault="00156931" w:rsidP="00156931">
      <w:pPr>
        <w:jc w:val="both"/>
        <w:rPr>
          <w:sz w:val="28"/>
          <w:szCs w:val="28"/>
        </w:rPr>
      </w:pPr>
    </w:p>
    <w:p w14:paraId="6F013F02" w14:textId="77777777" w:rsidR="00156931" w:rsidRDefault="00156931" w:rsidP="00156931">
      <w:pPr>
        <w:jc w:val="both"/>
        <w:rPr>
          <w:sz w:val="28"/>
          <w:szCs w:val="28"/>
        </w:rPr>
      </w:pPr>
    </w:p>
    <w:p w14:paraId="1DDB1B07" w14:textId="77777777" w:rsidR="00156931" w:rsidRDefault="00156931" w:rsidP="00156931">
      <w:pPr>
        <w:jc w:val="both"/>
        <w:rPr>
          <w:sz w:val="28"/>
          <w:szCs w:val="28"/>
        </w:rPr>
      </w:pPr>
    </w:p>
    <w:p w14:paraId="79A89336" w14:textId="77777777" w:rsidR="00156931" w:rsidRDefault="00156931" w:rsidP="00156931">
      <w:pPr>
        <w:jc w:val="both"/>
        <w:rPr>
          <w:sz w:val="28"/>
          <w:szCs w:val="28"/>
        </w:rPr>
      </w:pPr>
    </w:p>
    <w:p w14:paraId="53247D3F" w14:textId="77777777" w:rsidR="00156931" w:rsidRDefault="00156931" w:rsidP="00156931">
      <w:pPr>
        <w:jc w:val="both"/>
        <w:rPr>
          <w:sz w:val="28"/>
          <w:szCs w:val="28"/>
        </w:rPr>
      </w:pPr>
    </w:p>
    <w:p w14:paraId="39E5B2D4" w14:textId="77777777" w:rsidR="00156931" w:rsidRDefault="00156931" w:rsidP="00156931">
      <w:pPr>
        <w:jc w:val="both"/>
        <w:rPr>
          <w:sz w:val="28"/>
          <w:szCs w:val="28"/>
        </w:rPr>
      </w:pPr>
    </w:p>
    <w:p w14:paraId="3C0A39CB" w14:textId="77777777" w:rsidR="00156931" w:rsidRDefault="00156931" w:rsidP="00156931">
      <w:pPr>
        <w:jc w:val="both"/>
        <w:rPr>
          <w:sz w:val="28"/>
          <w:szCs w:val="28"/>
        </w:rPr>
      </w:pPr>
    </w:p>
    <w:p w14:paraId="6F580539" w14:textId="77777777" w:rsidR="00156931" w:rsidRDefault="00156931" w:rsidP="00156931">
      <w:pPr>
        <w:jc w:val="both"/>
        <w:rPr>
          <w:sz w:val="28"/>
          <w:szCs w:val="28"/>
        </w:rPr>
      </w:pPr>
    </w:p>
    <w:p w14:paraId="1ECD4BCD" w14:textId="77777777" w:rsidR="00156931" w:rsidRDefault="00156931" w:rsidP="00156931">
      <w:pPr>
        <w:jc w:val="both"/>
        <w:rPr>
          <w:sz w:val="28"/>
          <w:szCs w:val="28"/>
        </w:rPr>
      </w:pPr>
    </w:p>
    <w:p w14:paraId="44E1C71F" w14:textId="77777777" w:rsidR="00156931" w:rsidRDefault="00156931" w:rsidP="00156931">
      <w:pPr>
        <w:jc w:val="both"/>
        <w:rPr>
          <w:sz w:val="28"/>
          <w:szCs w:val="28"/>
        </w:rPr>
      </w:pPr>
    </w:p>
    <w:p w14:paraId="24A0CD53" w14:textId="77777777" w:rsidR="00156931" w:rsidRDefault="00156931" w:rsidP="00156931">
      <w:pPr>
        <w:jc w:val="both"/>
        <w:rPr>
          <w:sz w:val="28"/>
          <w:szCs w:val="28"/>
        </w:rPr>
      </w:pPr>
    </w:p>
    <w:p w14:paraId="47F1B38E" w14:textId="77777777" w:rsidR="00156931" w:rsidRDefault="00156931" w:rsidP="00156931">
      <w:pPr>
        <w:jc w:val="both"/>
        <w:rPr>
          <w:sz w:val="28"/>
          <w:szCs w:val="28"/>
        </w:rPr>
      </w:pPr>
    </w:p>
    <w:p w14:paraId="1E823697" w14:textId="77777777" w:rsidR="00156931" w:rsidRDefault="00156931" w:rsidP="00156931">
      <w:pPr>
        <w:jc w:val="both"/>
        <w:rPr>
          <w:sz w:val="28"/>
          <w:szCs w:val="28"/>
        </w:rPr>
      </w:pPr>
    </w:p>
    <w:p w14:paraId="0474F6D5" w14:textId="77777777" w:rsidR="00156931" w:rsidRPr="009C5E0A" w:rsidRDefault="00156931" w:rsidP="00156931">
      <w:pPr>
        <w:jc w:val="both"/>
        <w:rPr>
          <w:sz w:val="28"/>
          <w:szCs w:val="28"/>
        </w:rPr>
      </w:pPr>
    </w:p>
    <w:p w14:paraId="162DF0CB" w14:textId="77777777" w:rsidR="00156931" w:rsidRPr="009C5E0A" w:rsidRDefault="00156931" w:rsidP="00156931">
      <w:pPr>
        <w:jc w:val="both"/>
        <w:rPr>
          <w:sz w:val="28"/>
          <w:szCs w:val="28"/>
        </w:rPr>
      </w:pPr>
      <w:bookmarkStart w:id="19" w:name="_Hlk81293525"/>
      <w:r w:rsidRPr="009C5E0A">
        <w:rPr>
          <w:sz w:val="28"/>
          <w:szCs w:val="28"/>
        </w:rPr>
        <w:lastRenderedPageBreak/>
        <w:t>ИСПОЛНИТЕЛЬ:</w:t>
      </w:r>
    </w:p>
    <w:p w14:paraId="7B7B640C" w14:textId="77777777" w:rsidR="00156931" w:rsidRPr="009C5E0A" w:rsidRDefault="00156931" w:rsidP="00156931">
      <w:pPr>
        <w:jc w:val="both"/>
        <w:rPr>
          <w:sz w:val="28"/>
          <w:szCs w:val="28"/>
        </w:rPr>
      </w:pPr>
    </w:p>
    <w:p w14:paraId="47BA2B6D" w14:textId="77777777" w:rsidR="00156931" w:rsidRDefault="00156931" w:rsidP="00156931">
      <w:pPr>
        <w:tabs>
          <w:tab w:val="left" w:pos="0"/>
        </w:tabs>
        <w:jc w:val="both"/>
        <w:rPr>
          <w:sz w:val="28"/>
          <w:szCs w:val="28"/>
        </w:rPr>
      </w:pPr>
      <w:bookmarkStart w:id="20" w:name="_Hlk81293126"/>
      <w:r>
        <w:rPr>
          <w:sz w:val="28"/>
          <w:szCs w:val="28"/>
        </w:rPr>
        <w:t>___________________________________</w:t>
      </w:r>
      <w:r w:rsidRPr="009C5E0A">
        <w:rPr>
          <w:sz w:val="28"/>
          <w:szCs w:val="28"/>
        </w:rPr>
        <w:tab/>
      </w:r>
      <w:r w:rsidRPr="009C5E0A">
        <w:rPr>
          <w:sz w:val="28"/>
          <w:szCs w:val="28"/>
          <w:u w:val="single"/>
        </w:rPr>
        <w:tab/>
      </w:r>
      <w:r w:rsidRPr="009C5E0A">
        <w:rPr>
          <w:sz w:val="28"/>
          <w:szCs w:val="28"/>
          <w:u w:val="single"/>
        </w:rPr>
        <w:tab/>
      </w:r>
      <w:r w:rsidRPr="009C5E0A">
        <w:rPr>
          <w:sz w:val="28"/>
          <w:szCs w:val="28"/>
          <w:u w:val="single"/>
        </w:rPr>
        <w:tab/>
      </w:r>
      <w:r w:rsidRPr="006268D5">
        <w:rPr>
          <w:sz w:val="28"/>
          <w:szCs w:val="28"/>
        </w:rPr>
        <w:t>_______________</w:t>
      </w:r>
      <w:r w:rsidRPr="009C5E0A">
        <w:rPr>
          <w:sz w:val="28"/>
          <w:szCs w:val="28"/>
        </w:rPr>
        <w:t xml:space="preserve"> </w:t>
      </w:r>
    </w:p>
    <w:p w14:paraId="4C20D33B" w14:textId="77777777" w:rsidR="00156931" w:rsidRPr="009C5E0A" w:rsidRDefault="00156931" w:rsidP="00156931">
      <w:pPr>
        <w:tabs>
          <w:tab w:val="left" w:pos="0"/>
        </w:tabs>
        <w:jc w:val="both"/>
        <w:rPr>
          <w:sz w:val="18"/>
          <w:szCs w:val="18"/>
        </w:rPr>
      </w:pPr>
      <w:r>
        <w:rPr>
          <w:sz w:val="18"/>
          <w:szCs w:val="18"/>
        </w:rPr>
        <w:t>(должность)                                                                                                                                             (ФИО)</w:t>
      </w:r>
    </w:p>
    <w:bookmarkEnd w:id="20"/>
    <w:p w14:paraId="22546816" w14:textId="77777777" w:rsidR="00156931" w:rsidRPr="009C5E0A" w:rsidRDefault="00156931" w:rsidP="00156931">
      <w:pPr>
        <w:tabs>
          <w:tab w:val="left" w:pos="0"/>
        </w:tabs>
        <w:jc w:val="both"/>
        <w:rPr>
          <w:sz w:val="28"/>
          <w:szCs w:val="28"/>
        </w:rPr>
      </w:pPr>
    </w:p>
    <w:p w14:paraId="1B29CBD1" w14:textId="77777777" w:rsidR="00156931" w:rsidRPr="009C5E0A" w:rsidRDefault="00156931" w:rsidP="00156931">
      <w:pPr>
        <w:tabs>
          <w:tab w:val="left" w:pos="0"/>
        </w:tabs>
        <w:jc w:val="both"/>
        <w:rPr>
          <w:sz w:val="28"/>
          <w:szCs w:val="28"/>
        </w:rPr>
      </w:pPr>
      <w:r w:rsidRPr="009C5E0A">
        <w:rPr>
          <w:sz w:val="28"/>
          <w:szCs w:val="28"/>
        </w:rPr>
        <w:t>«___»________20</w:t>
      </w:r>
      <w:r>
        <w:rPr>
          <w:sz w:val="28"/>
          <w:szCs w:val="28"/>
        </w:rPr>
        <w:t>___</w:t>
      </w:r>
      <w:r w:rsidRPr="009C5E0A">
        <w:rPr>
          <w:sz w:val="28"/>
          <w:szCs w:val="28"/>
        </w:rPr>
        <w:t>г.</w:t>
      </w:r>
      <w:r w:rsidRPr="009C5E0A">
        <w:rPr>
          <w:sz w:val="28"/>
          <w:szCs w:val="28"/>
        </w:rPr>
        <w:tab/>
      </w:r>
      <w:r w:rsidRPr="009C5E0A">
        <w:rPr>
          <w:sz w:val="28"/>
          <w:szCs w:val="28"/>
        </w:rPr>
        <w:tab/>
      </w:r>
      <w:r w:rsidRPr="009C5E0A">
        <w:rPr>
          <w:sz w:val="28"/>
          <w:szCs w:val="28"/>
        </w:rPr>
        <w:tab/>
      </w:r>
      <w:r w:rsidRPr="009C5E0A">
        <w:rPr>
          <w:sz w:val="28"/>
          <w:szCs w:val="28"/>
        </w:rPr>
        <w:tab/>
      </w:r>
      <w:r w:rsidRPr="009C5E0A">
        <w:rPr>
          <w:sz w:val="28"/>
          <w:szCs w:val="28"/>
        </w:rPr>
        <w:tab/>
      </w:r>
      <w:r w:rsidRPr="009C5E0A">
        <w:rPr>
          <w:sz w:val="28"/>
          <w:szCs w:val="28"/>
        </w:rPr>
        <w:tab/>
      </w:r>
    </w:p>
    <w:p w14:paraId="2D7CD0C4" w14:textId="77777777" w:rsidR="00156931" w:rsidRPr="009C5E0A" w:rsidRDefault="00156931" w:rsidP="00156931">
      <w:pPr>
        <w:jc w:val="both"/>
        <w:rPr>
          <w:sz w:val="28"/>
          <w:szCs w:val="28"/>
        </w:rPr>
      </w:pPr>
    </w:p>
    <w:p w14:paraId="2861BFC1" w14:textId="77777777" w:rsidR="00156931" w:rsidRPr="009C5E0A" w:rsidRDefault="00156931" w:rsidP="00156931">
      <w:pPr>
        <w:jc w:val="both"/>
        <w:rPr>
          <w:sz w:val="28"/>
          <w:szCs w:val="28"/>
        </w:rPr>
      </w:pPr>
    </w:p>
    <w:p w14:paraId="49060CB4" w14:textId="77777777" w:rsidR="00156931" w:rsidRPr="009C5E0A" w:rsidRDefault="00156931" w:rsidP="00156931">
      <w:pPr>
        <w:jc w:val="both"/>
        <w:rPr>
          <w:sz w:val="28"/>
          <w:szCs w:val="28"/>
        </w:rPr>
      </w:pPr>
      <w:r w:rsidRPr="009C5E0A">
        <w:rPr>
          <w:sz w:val="28"/>
          <w:szCs w:val="28"/>
        </w:rPr>
        <w:t>СОГЛАСОВАНО:</w:t>
      </w:r>
    </w:p>
    <w:p w14:paraId="08223B12" w14:textId="77777777" w:rsidR="00156931" w:rsidRPr="009C5E0A" w:rsidRDefault="00156931" w:rsidP="00156931">
      <w:pPr>
        <w:jc w:val="both"/>
        <w:rPr>
          <w:sz w:val="28"/>
          <w:szCs w:val="28"/>
        </w:rPr>
      </w:pPr>
    </w:p>
    <w:p w14:paraId="2440E7AD" w14:textId="77777777" w:rsidR="00156931" w:rsidRPr="009C5E0A" w:rsidRDefault="00156931" w:rsidP="00156931">
      <w:pPr>
        <w:jc w:val="both"/>
        <w:rPr>
          <w:sz w:val="28"/>
          <w:szCs w:val="28"/>
        </w:rPr>
      </w:pPr>
    </w:p>
    <w:p w14:paraId="69048BEC" w14:textId="77777777" w:rsidR="00156931" w:rsidRDefault="00156931" w:rsidP="00156931">
      <w:pPr>
        <w:tabs>
          <w:tab w:val="left" w:pos="0"/>
        </w:tabs>
        <w:jc w:val="both"/>
        <w:rPr>
          <w:sz w:val="28"/>
          <w:szCs w:val="28"/>
        </w:rPr>
      </w:pPr>
      <w:r>
        <w:rPr>
          <w:sz w:val="28"/>
          <w:szCs w:val="28"/>
        </w:rPr>
        <w:t>___________________________________</w:t>
      </w:r>
      <w:r w:rsidRPr="009C5E0A">
        <w:rPr>
          <w:sz w:val="28"/>
          <w:szCs w:val="28"/>
        </w:rPr>
        <w:tab/>
      </w:r>
      <w:r w:rsidRPr="009C5E0A">
        <w:rPr>
          <w:sz w:val="28"/>
          <w:szCs w:val="28"/>
          <w:u w:val="single"/>
        </w:rPr>
        <w:tab/>
      </w:r>
      <w:r w:rsidRPr="009C5E0A">
        <w:rPr>
          <w:sz w:val="28"/>
          <w:szCs w:val="28"/>
          <w:u w:val="single"/>
        </w:rPr>
        <w:tab/>
      </w:r>
      <w:r w:rsidRPr="009C5E0A">
        <w:rPr>
          <w:sz w:val="28"/>
          <w:szCs w:val="28"/>
          <w:u w:val="single"/>
        </w:rPr>
        <w:tab/>
      </w:r>
      <w:r w:rsidRPr="006268D5">
        <w:rPr>
          <w:sz w:val="28"/>
          <w:szCs w:val="28"/>
        </w:rPr>
        <w:t>_______________</w:t>
      </w:r>
      <w:r w:rsidRPr="009C5E0A">
        <w:rPr>
          <w:sz w:val="28"/>
          <w:szCs w:val="28"/>
        </w:rPr>
        <w:t xml:space="preserve"> </w:t>
      </w:r>
    </w:p>
    <w:p w14:paraId="6E78BFC9" w14:textId="77777777" w:rsidR="00156931" w:rsidRPr="009C5E0A" w:rsidRDefault="00156931" w:rsidP="00156931">
      <w:pPr>
        <w:tabs>
          <w:tab w:val="left" w:pos="0"/>
        </w:tabs>
        <w:jc w:val="both"/>
        <w:rPr>
          <w:sz w:val="18"/>
          <w:szCs w:val="18"/>
        </w:rPr>
      </w:pPr>
      <w:r>
        <w:rPr>
          <w:sz w:val="18"/>
          <w:szCs w:val="18"/>
        </w:rPr>
        <w:t>(должность)                                                                                                                                             (ФИО)</w:t>
      </w:r>
    </w:p>
    <w:p w14:paraId="2962872B" w14:textId="77777777" w:rsidR="00156931" w:rsidRPr="009C5E0A" w:rsidRDefault="00156931" w:rsidP="00156931">
      <w:pPr>
        <w:jc w:val="both"/>
        <w:rPr>
          <w:sz w:val="28"/>
          <w:szCs w:val="28"/>
        </w:rPr>
      </w:pPr>
    </w:p>
    <w:p w14:paraId="43E84DEB" w14:textId="77777777" w:rsidR="00156931" w:rsidRPr="009C5E0A" w:rsidRDefault="00156931" w:rsidP="00156931">
      <w:pPr>
        <w:jc w:val="both"/>
        <w:rPr>
          <w:sz w:val="28"/>
          <w:szCs w:val="28"/>
        </w:rPr>
      </w:pPr>
    </w:p>
    <w:p w14:paraId="42020D48" w14:textId="77777777" w:rsidR="00156931" w:rsidRPr="009C5E0A" w:rsidRDefault="00156931" w:rsidP="00156931">
      <w:pPr>
        <w:jc w:val="both"/>
        <w:rPr>
          <w:sz w:val="28"/>
          <w:szCs w:val="28"/>
        </w:rPr>
      </w:pPr>
      <w:r w:rsidRPr="009C5E0A">
        <w:rPr>
          <w:sz w:val="28"/>
          <w:szCs w:val="28"/>
        </w:rPr>
        <w:t>«___»________20</w:t>
      </w:r>
      <w:r>
        <w:rPr>
          <w:sz w:val="28"/>
          <w:szCs w:val="28"/>
        </w:rPr>
        <w:t>___</w:t>
      </w:r>
      <w:r w:rsidRPr="009C5E0A">
        <w:rPr>
          <w:sz w:val="28"/>
          <w:szCs w:val="28"/>
        </w:rPr>
        <w:t>г.</w:t>
      </w:r>
      <w:r w:rsidRPr="009C5E0A">
        <w:rPr>
          <w:sz w:val="28"/>
          <w:szCs w:val="28"/>
        </w:rPr>
        <w:tab/>
      </w:r>
    </w:p>
    <w:bookmarkEnd w:id="19"/>
    <w:p w14:paraId="63C465FC" w14:textId="77777777" w:rsidR="00156931" w:rsidRPr="009C5E0A" w:rsidRDefault="00156931" w:rsidP="00156931">
      <w:pPr>
        <w:jc w:val="both"/>
        <w:rPr>
          <w:sz w:val="28"/>
          <w:szCs w:val="28"/>
        </w:rPr>
      </w:pPr>
    </w:p>
    <w:p w14:paraId="71EB3334" w14:textId="43926BD0" w:rsidR="00BC4B73" w:rsidRPr="00BC4B73" w:rsidRDefault="00BC4B73" w:rsidP="00BC4B73">
      <w:pPr>
        <w:ind w:firstLine="851"/>
        <w:jc w:val="both"/>
        <w:rPr>
          <w:sz w:val="28"/>
          <w:szCs w:val="28"/>
        </w:rPr>
      </w:pPr>
      <w:bookmarkStart w:id="21" w:name="_Hlk81380884"/>
      <w:r w:rsidRPr="00BC4B73">
        <w:rPr>
          <w:sz w:val="28"/>
          <w:szCs w:val="28"/>
        </w:rPr>
        <w:t>1.1</w:t>
      </w:r>
      <w:r>
        <w:rPr>
          <w:sz w:val="28"/>
          <w:szCs w:val="28"/>
        </w:rPr>
        <w:t xml:space="preserve">8. </w:t>
      </w:r>
      <w:r w:rsidRPr="00BC4B73">
        <w:rPr>
          <w:sz w:val="28"/>
          <w:szCs w:val="28"/>
        </w:rPr>
        <w:t xml:space="preserve">Административный регламент дополнить Приложением 7 следующего содержания: </w:t>
      </w:r>
    </w:p>
    <w:bookmarkEnd w:id="21"/>
    <w:p w14:paraId="29D7BAC6" w14:textId="77777777" w:rsidR="007F55C0" w:rsidRDefault="007F55C0" w:rsidP="007F55C0">
      <w:pPr>
        <w:jc w:val="right"/>
        <w:rPr>
          <w:b/>
          <w:lang w:eastAsia="x-none"/>
        </w:rPr>
      </w:pPr>
      <w:r w:rsidRPr="004D5BED">
        <w:rPr>
          <w:b/>
          <w:lang w:eastAsia="x-none"/>
        </w:rPr>
        <w:t xml:space="preserve">Рекомендуемая форма </w:t>
      </w:r>
      <w:r>
        <w:rPr>
          <w:b/>
          <w:lang w:eastAsia="x-none"/>
        </w:rPr>
        <w:t xml:space="preserve">уведомления об отказе </w:t>
      </w:r>
    </w:p>
    <w:p w14:paraId="54250EB4" w14:textId="77777777" w:rsidR="007F55C0" w:rsidRDefault="007F55C0" w:rsidP="007F55C0">
      <w:pPr>
        <w:jc w:val="right"/>
        <w:rPr>
          <w:b/>
          <w:lang w:eastAsia="x-none"/>
        </w:rPr>
      </w:pPr>
      <w:r>
        <w:rPr>
          <w:b/>
          <w:lang w:eastAsia="x-none"/>
        </w:rPr>
        <w:t xml:space="preserve">в выдаче разрешения на снос, </w:t>
      </w:r>
    </w:p>
    <w:p w14:paraId="2CB1E1E3" w14:textId="77777777" w:rsidR="007F55C0" w:rsidRDefault="007F55C0" w:rsidP="007F55C0">
      <w:pPr>
        <w:jc w:val="right"/>
        <w:rPr>
          <w:bCs/>
          <w:lang w:val="x-none" w:eastAsia="x-none"/>
        </w:rPr>
      </w:pPr>
      <w:r>
        <w:rPr>
          <w:b/>
          <w:lang w:eastAsia="x-none"/>
        </w:rPr>
        <w:t>пересадку зеленых насаждений</w:t>
      </w:r>
    </w:p>
    <w:p w14:paraId="3F339AC8" w14:textId="77777777" w:rsidR="007F55C0" w:rsidRDefault="007F55C0" w:rsidP="007F55C0">
      <w:pPr>
        <w:jc w:val="right"/>
        <w:rPr>
          <w:bCs/>
          <w:lang w:val="x-none" w:eastAsia="x-none"/>
        </w:rPr>
      </w:pPr>
    </w:p>
    <w:p w14:paraId="39C5B1EA" w14:textId="77777777" w:rsidR="007F55C0" w:rsidRDefault="007F55C0" w:rsidP="007F55C0">
      <w:pPr>
        <w:jc w:val="right"/>
        <w:rPr>
          <w:bCs/>
          <w:lang w:val="x-none" w:eastAsia="x-none"/>
        </w:rPr>
      </w:pPr>
    </w:p>
    <w:p w14:paraId="70472DE1" w14:textId="77777777" w:rsidR="007F55C0" w:rsidRPr="009C5E0A" w:rsidRDefault="007F55C0" w:rsidP="007F55C0">
      <w:pPr>
        <w:jc w:val="center"/>
        <w:rPr>
          <w:b/>
          <w:sz w:val="28"/>
          <w:szCs w:val="28"/>
        </w:rPr>
      </w:pPr>
      <w:r w:rsidRPr="009C5E0A">
        <w:rPr>
          <w:sz w:val="28"/>
          <w:szCs w:val="28"/>
        </w:rPr>
        <w:t xml:space="preserve">РОССИЙСКАЯ ФЕДЕРАЦИЯ </w:t>
      </w:r>
    </w:p>
    <w:p w14:paraId="75B802B4" w14:textId="77777777" w:rsidR="007F55C0" w:rsidRPr="009C5E0A" w:rsidRDefault="007F55C0" w:rsidP="007F55C0">
      <w:pPr>
        <w:widowControl w:val="0"/>
        <w:autoSpaceDE w:val="0"/>
        <w:autoSpaceDN w:val="0"/>
        <w:adjustRightInd w:val="0"/>
        <w:jc w:val="center"/>
        <w:outlineLvl w:val="0"/>
        <w:rPr>
          <w:bCs/>
          <w:color w:val="26282F"/>
          <w:sz w:val="28"/>
          <w:szCs w:val="28"/>
          <w:lang w:val="x-none" w:eastAsia="x-none"/>
        </w:rPr>
      </w:pPr>
      <w:r w:rsidRPr="009C5E0A">
        <w:rPr>
          <w:bCs/>
          <w:color w:val="26282F"/>
          <w:sz w:val="28"/>
          <w:szCs w:val="28"/>
          <w:lang w:val="x-none" w:eastAsia="x-none"/>
        </w:rPr>
        <w:t>ИРКУТСКАЯ ОБЛАСТЬ ИРКУТСКИЙ РАЙОН</w:t>
      </w:r>
    </w:p>
    <w:p w14:paraId="2F4C97DF" w14:textId="77777777" w:rsidR="007F55C0" w:rsidRPr="009C5E0A" w:rsidRDefault="007F55C0" w:rsidP="007F55C0">
      <w:pPr>
        <w:jc w:val="center"/>
        <w:rPr>
          <w:sz w:val="28"/>
          <w:szCs w:val="28"/>
        </w:rPr>
      </w:pPr>
    </w:p>
    <w:p w14:paraId="286B0FD1" w14:textId="77777777" w:rsidR="007F55C0" w:rsidRPr="009C5E0A" w:rsidRDefault="007F55C0" w:rsidP="007F55C0">
      <w:pPr>
        <w:jc w:val="center"/>
        <w:rPr>
          <w:sz w:val="28"/>
          <w:szCs w:val="28"/>
        </w:rPr>
      </w:pPr>
      <w:r w:rsidRPr="009C5E0A">
        <w:rPr>
          <w:sz w:val="28"/>
          <w:szCs w:val="28"/>
        </w:rPr>
        <w:t xml:space="preserve"> УРИКОВСКОЕ МУНИЦИПАЛЬНОЕ ОБРАЗОВАНИЕ</w:t>
      </w:r>
    </w:p>
    <w:p w14:paraId="2E4A9B8B" w14:textId="77777777" w:rsidR="007F55C0" w:rsidRPr="009C5E0A" w:rsidRDefault="007F55C0" w:rsidP="007F55C0">
      <w:pPr>
        <w:jc w:val="center"/>
        <w:rPr>
          <w:sz w:val="28"/>
          <w:szCs w:val="28"/>
        </w:rPr>
      </w:pPr>
    </w:p>
    <w:p w14:paraId="7F3DFC6F" w14:textId="77777777" w:rsidR="007F55C0" w:rsidRDefault="007F55C0" w:rsidP="007F55C0">
      <w:pPr>
        <w:widowControl w:val="0"/>
        <w:autoSpaceDE w:val="0"/>
        <w:autoSpaceDN w:val="0"/>
        <w:adjustRightInd w:val="0"/>
        <w:jc w:val="center"/>
        <w:outlineLvl w:val="0"/>
        <w:rPr>
          <w:b/>
          <w:bCs/>
          <w:color w:val="26282F"/>
          <w:sz w:val="28"/>
          <w:szCs w:val="28"/>
          <w:lang w:val="x-none" w:eastAsia="x-none"/>
        </w:rPr>
      </w:pPr>
      <w:r w:rsidRPr="009C5E0A">
        <w:rPr>
          <w:b/>
          <w:bCs/>
          <w:color w:val="26282F"/>
          <w:sz w:val="28"/>
          <w:szCs w:val="28"/>
          <w:lang w:val="x-none" w:eastAsia="x-none"/>
        </w:rPr>
        <w:t>АДМИНИСТРАЦИЯ</w:t>
      </w:r>
    </w:p>
    <w:p w14:paraId="080A1F78" w14:textId="77777777" w:rsidR="007F55C0" w:rsidRDefault="007F55C0" w:rsidP="007F55C0">
      <w:pPr>
        <w:widowControl w:val="0"/>
        <w:autoSpaceDE w:val="0"/>
        <w:autoSpaceDN w:val="0"/>
        <w:adjustRightInd w:val="0"/>
        <w:jc w:val="center"/>
        <w:outlineLvl w:val="0"/>
        <w:rPr>
          <w:b/>
          <w:bCs/>
          <w:color w:val="26282F"/>
          <w:sz w:val="28"/>
          <w:szCs w:val="28"/>
          <w:lang w:val="x-none" w:eastAsia="x-none"/>
        </w:rPr>
      </w:pPr>
    </w:p>
    <w:p w14:paraId="0765FCDD" w14:textId="77777777" w:rsidR="007F55C0" w:rsidRPr="009C5E0A" w:rsidRDefault="007F55C0" w:rsidP="007F55C0">
      <w:pPr>
        <w:widowControl w:val="0"/>
        <w:autoSpaceDE w:val="0"/>
        <w:autoSpaceDN w:val="0"/>
        <w:adjustRightInd w:val="0"/>
        <w:jc w:val="center"/>
        <w:outlineLvl w:val="0"/>
        <w:rPr>
          <w:b/>
          <w:bCs/>
          <w:color w:val="26282F"/>
          <w:sz w:val="28"/>
          <w:szCs w:val="28"/>
          <w:lang w:val="x-none" w:eastAsia="x-none"/>
        </w:rPr>
      </w:pPr>
    </w:p>
    <w:p w14:paraId="6EA25B96" w14:textId="77777777" w:rsidR="007F55C0" w:rsidRPr="009C5E0A" w:rsidRDefault="007F55C0" w:rsidP="007F55C0">
      <w:pPr>
        <w:jc w:val="both"/>
        <w:rPr>
          <w:sz w:val="28"/>
          <w:szCs w:val="28"/>
          <w:u w:val="single"/>
          <w:lang w:eastAsia="x-none"/>
        </w:rPr>
      </w:pPr>
      <w:r w:rsidRPr="009C5E0A">
        <w:rPr>
          <w:sz w:val="28"/>
          <w:szCs w:val="28"/>
          <w:u w:val="single"/>
          <w:lang w:eastAsia="x-none"/>
        </w:rPr>
        <w:t>«</w:t>
      </w:r>
      <w:r>
        <w:rPr>
          <w:sz w:val="28"/>
          <w:szCs w:val="28"/>
          <w:u w:val="single"/>
          <w:lang w:eastAsia="x-none"/>
        </w:rPr>
        <w:t xml:space="preserve">      </w:t>
      </w:r>
      <w:r w:rsidRPr="009C5E0A">
        <w:rPr>
          <w:sz w:val="28"/>
          <w:szCs w:val="28"/>
          <w:u w:val="single"/>
          <w:lang w:eastAsia="x-none"/>
        </w:rPr>
        <w:t xml:space="preserve">» </w:t>
      </w:r>
      <w:r>
        <w:rPr>
          <w:sz w:val="28"/>
          <w:szCs w:val="28"/>
          <w:u w:val="single"/>
          <w:lang w:eastAsia="x-none"/>
        </w:rPr>
        <w:t xml:space="preserve">                   </w:t>
      </w:r>
      <w:r w:rsidRPr="009C5E0A">
        <w:rPr>
          <w:sz w:val="28"/>
          <w:szCs w:val="28"/>
          <w:u w:val="single"/>
          <w:lang w:eastAsia="x-none"/>
        </w:rPr>
        <w:t xml:space="preserve"> 20</w:t>
      </w:r>
      <w:r>
        <w:rPr>
          <w:sz w:val="28"/>
          <w:szCs w:val="28"/>
          <w:u w:val="single"/>
          <w:lang w:eastAsia="x-none"/>
        </w:rPr>
        <w:t xml:space="preserve">      </w:t>
      </w:r>
      <w:r w:rsidRPr="009C5E0A">
        <w:rPr>
          <w:sz w:val="28"/>
          <w:szCs w:val="28"/>
          <w:u w:val="single"/>
          <w:lang w:eastAsia="x-none"/>
        </w:rPr>
        <w:t xml:space="preserve"> г.</w:t>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r>
      <w:r w:rsidRPr="009C5E0A">
        <w:rPr>
          <w:sz w:val="28"/>
          <w:szCs w:val="28"/>
          <w:lang w:eastAsia="x-none"/>
        </w:rPr>
        <w:tab/>
        <w:t xml:space="preserve">                  </w:t>
      </w:r>
      <w:r w:rsidRPr="009C5E0A">
        <w:rPr>
          <w:sz w:val="28"/>
          <w:szCs w:val="28"/>
          <w:u w:val="single"/>
          <w:lang w:eastAsia="x-none"/>
        </w:rPr>
        <w:t>с. Урик</w:t>
      </w:r>
    </w:p>
    <w:p w14:paraId="65A07743" w14:textId="77777777" w:rsidR="007F55C0" w:rsidRPr="008932B3" w:rsidRDefault="007F55C0" w:rsidP="007F55C0">
      <w:pPr>
        <w:jc w:val="center"/>
        <w:rPr>
          <w:bCs/>
          <w:lang w:eastAsia="x-none"/>
        </w:rPr>
      </w:pPr>
      <w:r w:rsidRPr="008932B3">
        <w:rPr>
          <w:bCs/>
          <w:lang w:eastAsia="x-none"/>
        </w:rPr>
        <w:t xml:space="preserve"> </w:t>
      </w:r>
    </w:p>
    <w:p w14:paraId="580C2339" w14:textId="77777777" w:rsidR="007F55C0" w:rsidRPr="008932B3" w:rsidRDefault="007F55C0" w:rsidP="007F55C0">
      <w:pPr>
        <w:jc w:val="center"/>
        <w:rPr>
          <w:bCs/>
          <w:lang w:eastAsia="x-none"/>
        </w:rPr>
      </w:pPr>
      <w:r w:rsidRPr="008932B3">
        <w:rPr>
          <w:bCs/>
          <w:lang w:eastAsia="x-none"/>
        </w:rPr>
        <w:t xml:space="preserve"> </w:t>
      </w:r>
    </w:p>
    <w:p w14:paraId="64B03266" w14:textId="77777777" w:rsidR="007F55C0" w:rsidRPr="00042236" w:rsidRDefault="007F55C0" w:rsidP="007F55C0">
      <w:pPr>
        <w:jc w:val="center"/>
        <w:rPr>
          <w:bCs/>
          <w:sz w:val="28"/>
          <w:szCs w:val="28"/>
          <w:lang w:eastAsia="x-none"/>
        </w:rPr>
      </w:pPr>
      <w:r w:rsidRPr="00042236">
        <w:rPr>
          <w:bCs/>
          <w:sz w:val="28"/>
          <w:szCs w:val="28"/>
          <w:lang w:eastAsia="x-none"/>
        </w:rPr>
        <w:t>УВЕДОМЛЕНИЕ _____</w:t>
      </w:r>
    </w:p>
    <w:p w14:paraId="568A5416" w14:textId="77777777" w:rsidR="007F55C0" w:rsidRPr="00042236" w:rsidRDefault="007F55C0" w:rsidP="007F55C0">
      <w:pPr>
        <w:jc w:val="center"/>
        <w:rPr>
          <w:bCs/>
          <w:sz w:val="28"/>
          <w:szCs w:val="28"/>
          <w:lang w:eastAsia="x-none"/>
        </w:rPr>
      </w:pPr>
      <w:r w:rsidRPr="00042236">
        <w:rPr>
          <w:bCs/>
          <w:sz w:val="28"/>
          <w:szCs w:val="28"/>
          <w:lang w:eastAsia="x-none"/>
        </w:rPr>
        <w:t>об отказе в выдаче разрешения на снос, пересадку</w:t>
      </w:r>
      <w:r>
        <w:rPr>
          <w:bCs/>
          <w:sz w:val="28"/>
          <w:szCs w:val="28"/>
          <w:lang w:eastAsia="x-none"/>
        </w:rPr>
        <w:t xml:space="preserve"> </w:t>
      </w:r>
      <w:r w:rsidRPr="00042236">
        <w:rPr>
          <w:bCs/>
          <w:sz w:val="28"/>
          <w:szCs w:val="28"/>
          <w:lang w:eastAsia="x-none"/>
        </w:rPr>
        <w:t xml:space="preserve">зеленых насаждений </w:t>
      </w:r>
    </w:p>
    <w:p w14:paraId="13C8B273" w14:textId="77777777" w:rsidR="007F55C0" w:rsidRPr="00042236" w:rsidRDefault="007F55C0" w:rsidP="007F55C0">
      <w:pPr>
        <w:jc w:val="center"/>
        <w:rPr>
          <w:bCs/>
          <w:sz w:val="28"/>
          <w:szCs w:val="28"/>
          <w:lang w:eastAsia="x-none"/>
        </w:rPr>
      </w:pPr>
      <w:r w:rsidRPr="00042236">
        <w:rPr>
          <w:bCs/>
          <w:lang w:eastAsia="x-none"/>
        </w:rPr>
        <w:t>(указать нужное)</w:t>
      </w:r>
      <w:r w:rsidRPr="00042236">
        <w:rPr>
          <w:bCs/>
          <w:sz w:val="28"/>
          <w:szCs w:val="28"/>
          <w:lang w:eastAsia="x-none"/>
        </w:rPr>
        <w:t xml:space="preserve">  __________________________________________________________________</w:t>
      </w:r>
    </w:p>
    <w:p w14:paraId="1572B32E" w14:textId="77777777" w:rsidR="007F55C0" w:rsidRPr="00042236" w:rsidRDefault="007F55C0" w:rsidP="007F55C0">
      <w:pPr>
        <w:jc w:val="center"/>
        <w:rPr>
          <w:bCs/>
          <w:lang w:eastAsia="x-none"/>
        </w:rPr>
      </w:pPr>
      <w:r w:rsidRPr="00042236">
        <w:rPr>
          <w:bCs/>
          <w:lang w:eastAsia="x-none"/>
        </w:rPr>
        <w:t xml:space="preserve">(наименование юридического лица </w:t>
      </w:r>
    </w:p>
    <w:p w14:paraId="6C50B789" w14:textId="77777777" w:rsidR="007F55C0" w:rsidRPr="00042236" w:rsidRDefault="007F55C0" w:rsidP="007F55C0">
      <w:pPr>
        <w:jc w:val="center"/>
        <w:rPr>
          <w:bCs/>
          <w:sz w:val="28"/>
          <w:szCs w:val="28"/>
          <w:lang w:eastAsia="x-none"/>
        </w:rPr>
      </w:pPr>
      <w:r w:rsidRPr="00042236">
        <w:rPr>
          <w:bCs/>
          <w:sz w:val="28"/>
          <w:szCs w:val="28"/>
          <w:lang w:eastAsia="x-none"/>
        </w:rPr>
        <w:t>__________________________________________________________________</w:t>
      </w:r>
    </w:p>
    <w:p w14:paraId="6F9DFC13" w14:textId="77777777" w:rsidR="007F55C0" w:rsidRPr="00042236" w:rsidRDefault="007F55C0" w:rsidP="007F55C0">
      <w:pPr>
        <w:jc w:val="center"/>
        <w:rPr>
          <w:bCs/>
          <w:lang w:eastAsia="x-none"/>
        </w:rPr>
      </w:pPr>
      <w:r w:rsidRPr="00042236">
        <w:rPr>
          <w:bCs/>
          <w:lang w:eastAsia="x-none"/>
        </w:rPr>
        <w:t xml:space="preserve">или Ф. И. О. (при наличии) физического лица) </w:t>
      </w:r>
    </w:p>
    <w:p w14:paraId="1ADC681B" w14:textId="77777777" w:rsidR="007F55C0" w:rsidRPr="00042236" w:rsidRDefault="007F55C0" w:rsidP="007F55C0">
      <w:pPr>
        <w:jc w:val="center"/>
        <w:rPr>
          <w:bCs/>
          <w:sz w:val="28"/>
          <w:szCs w:val="28"/>
          <w:lang w:eastAsia="x-none"/>
        </w:rPr>
      </w:pPr>
      <w:r w:rsidRPr="00042236">
        <w:rPr>
          <w:bCs/>
          <w:sz w:val="28"/>
          <w:szCs w:val="28"/>
          <w:lang w:eastAsia="x-none"/>
        </w:rPr>
        <w:t xml:space="preserve">__________________________________________________________________, </w:t>
      </w:r>
    </w:p>
    <w:p w14:paraId="14928963" w14:textId="77777777" w:rsidR="007F55C0" w:rsidRDefault="007F55C0" w:rsidP="007F55C0">
      <w:pPr>
        <w:jc w:val="both"/>
        <w:rPr>
          <w:bCs/>
          <w:sz w:val="28"/>
          <w:szCs w:val="28"/>
          <w:lang w:eastAsia="x-none"/>
        </w:rPr>
      </w:pPr>
      <w:r w:rsidRPr="00042236">
        <w:rPr>
          <w:bCs/>
          <w:sz w:val="28"/>
          <w:szCs w:val="28"/>
          <w:lang w:eastAsia="x-none"/>
        </w:rPr>
        <w:t xml:space="preserve">по результатам рассмотрения заявления от _______________ No  ______ Вам отказано  в  выдаче разрешения  на  снос,  пересадку  зеленых  насаждений, </w:t>
      </w:r>
      <w:r w:rsidRPr="009C5E0A">
        <w:rPr>
          <w:bCs/>
          <w:sz w:val="28"/>
          <w:szCs w:val="28"/>
          <w:lang w:eastAsia="x-none"/>
        </w:rPr>
        <w:t xml:space="preserve">на земельном участке с кадастровым номером: </w:t>
      </w:r>
      <w:r w:rsidRPr="00042236">
        <w:rPr>
          <w:bCs/>
          <w:sz w:val="28"/>
          <w:szCs w:val="28"/>
          <w:lang w:eastAsia="x-none"/>
        </w:rPr>
        <w:t>_____________________</w:t>
      </w:r>
      <w:r w:rsidRPr="009C5E0A">
        <w:rPr>
          <w:bCs/>
          <w:sz w:val="28"/>
          <w:szCs w:val="28"/>
          <w:lang w:eastAsia="x-none"/>
        </w:rPr>
        <w:t>, по адресу:</w:t>
      </w:r>
      <w:r>
        <w:rPr>
          <w:bCs/>
          <w:sz w:val="28"/>
          <w:szCs w:val="28"/>
          <w:lang w:eastAsia="x-none"/>
        </w:rPr>
        <w:t>___________________________________________________________</w:t>
      </w:r>
    </w:p>
    <w:p w14:paraId="54AD4992" w14:textId="77777777" w:rsidR="007F55C0" w:rsidRPr="00042236" w:rsidRDefault="007F55C0" w:rsidP="007F55C0">
      <w:pPr>
        <w:jc w:val="both"/>
        <w:rPr>
          <w:bCs/>
          <w:sz w:val="28"/>
          <w:szCs w:val="28"/>
          <w:lang w:eastAsia="x-none"/>
        </w:rPr>
      </w:pPr>
      <w:r w:rsidRPr="00042236">
        <w:rPr>
          <w:bCs/>
          <w:sz w:val="28"/>
          <w:szCs w:val="28"/>
          <w:lang w:eastAsia="x-none"/>
        </w:rPr>
        <w:t>__________________________________________________________________</w:t>
      </w:r>
      <w:r>
        <w:rPr>
          <w:bCs/>
          <w:sz w:val="28"/>
          <w:szCs w:val="28"/>
          <w:lang w:eastAsia="x-none"/>
        </w:rPr>
        <w:t>,</w:t>
      </w:r>
      <w:r w:rsidRPr="00042236">
        <w:rPr>
          <w:bCs/>
          <w:sz w:val="28"/>
          <w:szCs w:val="28"/>
          <w:lang w:eastAsia="x-none"/>
        </w:rPr>
        <w:t xml:space="preserve"> </w:t>
      </w:r>
    </w:p>
    <w:p w14:paraId="16EC3F22" w14:textId="77777777" w:rsidR="007F55C0" w:rsidRPr="00042236" w:rsidRDefault="007F55C0" w:rsidP="007F55C0">
      <w:pPr>
        <w:rPr>
          <w:bCs/>
          <w:sz w:val="28"/>
          <w:szCs w:val="28"/>
          <w:lang w:eastAsia="x-none"/>
        </w:rPr>
      </w:pPr>
      <w:r w:rsidRPr="00042236">
        <w:rPr>
          <w:bCs/>
          <w:sz w:val="28"/>
          <w:szCs w:val="28"/>
          <w:lang w:eastAsia="x-none"/>
        </w:rPr>
        <w:lastRenderedPageBreak/>
        <w:t>на основании ______________________________________________</w:t>
      </w:r>
      <w:r>
        <w:rPr>
          <w:bCs/>
          <w:sz w:val="28"/>
          <w:szCs w:val="28"/>
          <w:lang w:eastAsia="x-none"/>
        </w:rPr>
        <w:t>________</w:t>
      </w:r>
    </w:p>
    <w:p w14:paraId="003EADB5" w14:textId="77777777" w:rsidR="007F55C0" w:rsidRPr="00042236" w:rsidRDefault="007F55C0" w:rsidP="007F55C0">
      <w:pPr>
        <w:jc w:val="center"/>
        <w:rPr>
          <w:bCs/>
          <w:lang w:eastAsia="x-none"/>
        </w:rPr>
      </w:pPr>
      <w:r w:rsidRPr="00042236">
        <w:rPr>
          <w:bCs/>
          <w:lang w:eastAsia="x-none"/>
        </w:rPr>
        <w:t xml:space="preserve">                     (указать причину отказа в соответствии с законодательством) </w:t>
      </w:r>
    </w:p>
    <w:p w14:paraId="7F9AAEA0" w14:textId="77777777" w:rsidR="007F55C0" w:rsidRPr="00042236" w:rsidRDefault="007F55C0" w:rsidP="007F55C0">
      <w:pPr>
        <w:jc w:val="center"/>
        <w:rPr>
          <w:bCs/>
          <w:sz w:val="28"/>
          <w:szCs w:val="28"/>
          <w:lang w:eastAsia="x-none"/>
        </w:rPr>
      </w:pPr>
      <w:r w:rsidRPr="00042236">
        <w:rPr>
          <w:bCs/>
          <w:sz w:val="28"/>
          <w:szCs w:val="28"/>
          <w:lang w:eastAsia="x-none"/>
        </w:rPr>
        <w:t xml:space="preserve">__________________________________________________________________.   </w:t>
      </w:r>
    </w:p>
    <w:p w14:paraId="6C2A20F7" w14:textId="77777777" w:rsidR="007F55C0" w:rsidRPr="00042236" w:rsidRDefault="007F55C0" w:rsidP="007F55C0">
      <w:pPr>
        <w:rPr>
          <w:sz w:val="28"/>
          <w:szCs w:val="28"/>
        </w:rPr>
      </w:pPr>
    </w:p>
    <w:p w14:paraId="273FA116" w14:textId="77777777" w:rsidR="007F55C0" w:rsidRPr="00042236" w:rsidRDefault="007F55C0" w:rsidP="007F55C0">
      <w:pPr>
        <w:rPr>
          <w:sz w:val="28"/>
          <w:szCs w:val="28"/>
        </w:rPr>
      </w:pPr>
    </w:p>
    <w:p w14:paraId="4F139E7C" w14:textId="77777777" w:rsidR="007F55C0" w:rsidRPr="00042236" w:rsidRDefault="007F55C0" w:rsidP="007F55C0">
      <w:pPr>
        <w:rPr>
          <w:sz w:val="28"/>
          <w:szCs w:val="28"/>
        </w:rPr>
      </w:pPr>
    </w:p>
    <w:p w14:paraId="3EB3DE8D" w14:textId="77777777" w:rsidR="007F55C0" w:rsidRPr="007F55C0" w:rsidRDefault="007F55C0" w:rsidP="007F55C0">
      <w:pPr>
        <w:tabs>
          <w:tab w:val="left" w:pos="851"/>
        </w:tabs>
        <w:jc w:val="both"/>
        <w:rPr>
          <w:sz w:val="28"/>
          <w:szCs w:val="28"/>
        </w:rPr>
      </w:pPr>
      <w:r w:rsidRPr="009C5E0A">
        <w:rPr>
          <w:sz w:val="28"/>
          <w:szCs w:val="28"/>
        </w:rPr>
        <w:t>Глава администрации</w:t>
      </w:r>
      <w:r w:rsidRPr="009C5E0A">
        <w:rPr>
          <w:sz w:val="28"/>
          <w:szCs w:val="28"/>
        </w:rPr>
        <w:tab/>
      </w:r>
      <w:r w:rsidRPr="009C5E0A">
        <w:rPr>
          <w:sz w:val="28"/>
          <w:szCs w:val="28"/>
        </w:rPr>
        <w:tab/>
      </w:r>
      <w:r w:rsidRPr="009C5E0A">
        <w:rPr>
          <w:sz w:val="28"/>
          <w:szCs w:val="28"/>
        </w:rPr>
        <w:tab/>
      </w:r>
      <w:r w:rsidRPr="009C5E0A">
        <w:rPr>
          <w:sz w:val="28"/>
          <w:szCs w:val="28"/>
        </w:rPr>
        <w:tab/>
      </w:r>
      <w:r w:rsidRPr="009C5E0A">
        <w:rPr>
          <w:sz w:val="28"/>
          <w:szCs w:val="28"/>
        </w:rPr>
        <w:tab/>
      </w:r>
      <w:r w:rsidRPr="00042236">
        <w:rPr>
          <w:sz w:val="28"/>
          <w:szCs w:val="28"/>
        </w:rPr>
        <w:t xml:space="preserve">            </w:t>
      </w:r>
      <w:r w:rsidRPr="009C5E0A">
        <w:rPr>
          <w:sz w:val="28"/>
          <w:szCs w:val="28"/>
        </w:rPr>
        <w:tab/>
      </w:r>
      <w:r w:rsidRPr="007F55C0">
        <w:rPr>
          <w:sz w:val="28"/>
          <w:szCs w:val="28"/>
        </w:rPr>
        <w:t>________________</w:t>
      </w:r>
    </w:p>
    <w:p w14:paraId="156DA975" w14:textId="77777777" w:rsidR="007F55C0" w:rsidRPr="00E356C5" w:rsidRDefault="007F55C0" w:rsidP="007F55C0">
      <w:pPr>
        <w:tabs>
          <w:tab w:val="left" w:pos="851"/>
        </w:tabs>
        <w:jc w:val="both"/>
        <w:rPr>
          <w:sz w:val="16"/>
          <w:szCs w:val="16"/>
        </w:rPr>
      </w:pPr>
      <w:r w:rsidRPr="007F55C0">
        <w:rPr>
          <w:sz w:val="28"/>
          <w:szCs w:val="28"/>
        </w:rPr>
        <w:t xml:space="preserve">                                                                                                         </w:t>
      </w:r>
      <w:r w:rsidRPr="007F55C0">
        <w:rPr>
          <w:sz w:val="16"/>
          <w:szCs w:val="16"/>
        </w:rPr>
        <w:t>(</w:t>
      </w:r>
      <w:r>
        <w:rPr>
          <w:sz w:val="16"/>
          <w:szCs w:val="16"/>
        </w:rPr>
        <w:t>инициалы, фамилия)</w:t>
      </w:r>
    </w:p>
    <w:p w14:paraId="71301452" w14:textId="77777777" w:rsidR="00821EB1" w:rsidRDefault="00821EB1" w:rsidP="00821EB1">
      <w:pPr>
        <w:tabs>
          <w:tab w:val="left" w:pos="5325"/>
          <w:tab w:val="left" w:pos="5760"/>
          <w:tab w:val="right" w:pos="8306"/>
        </w:tabs>
        <w:ind w:right="-766"/>
        <w:jc w:val="both"/>
        <w:rPr>
          <w:sz w:val="22"/>
        </w:rPr>
      </w:pPr>
    </w:p>
    <w:p w14:paraId="7E8B11B5" w14:textId="77777777" w:rsidR="00821EB1" w:rsidRDefault="00821EB1" w:rsidP="00821EB1">
      <w:pPr>
        <w:tabs>
          <w:tab w:val="left" w:pos="5325"/>
          <w:tab w:val="left" w:pos="5760"/>
          <w:tab w:val="right" w:pos="8306"/>
        </w:tabs>
        <w:ind w:right="-766"/>
        <w:jc w:val="both"/>
        <w:rPr>
          <w:sz w:val="22"/>
        </w:rPr>
      </w:pPr>
    </w:p>
    <w:p w14:paraId="1FDD6A34" w14:textId="77777777" w:rsidR="00821EB1" w:rsidRDefault="00821EB1" w:rsidP="00821EB1">
      <w:pPr>
        <w:tabs>
          <w:tab w:val="left" w:pos="5325"/>
          <w:tab w:val="left" w:pos="5760"/>
          <w:tab w:val="right" w:pos="8306"/>
        </w:tabs>
        <w:ind w:right="-766"/>
        <w:jc w:val="both"/>
        <w:rPr>
          <w:sz w:val="22"/>
        </w:rPr>
      </w:pPr>
    </w:p>
    <w:p w14:paraId="10A26D92" w14:textId="77777777" w:rsidR="00821EB1" w:rsidRDefault="00821EB1" w:rsidP="00821EB1">
      <w:pPr>
        <w:tabs>
          <w:tab w:val="left" w:pos="5325"/>
          <w:tab w:val="left" w:pos="5760"/>
          <w:tab w:val="right" w:pos="8306"/>
        </w:tabs>
        <w:ind w:right="-766"/>
        <w:jc w:val="both"/>
        <w:rPr>
          <w:sz w:val="22"/>
        </w:rPr>
      </w:pPr>
    </w:p>
    <w:p w14:paraId="66B44698" w14:textId="77777777" w:rsidR="00821EB1" w:rsidRDefault="00821EB1" w:rsidP="00821EB1">
      <w:pPr>
        <w:tabs>
          <w:tab w:val="left" w:pos="5325"/>
          <w:tab w:val="left" w:pos="5760"/>
          <w:tab w:val="right" w:pos="8306"/>
        </w:tabs>
        <w:ind w:right="-766"/>
        <w:jc w:val="both"/>
        <w:rPr>
          <w:sz w:val="22"/>
        </w:rPr>
      </w:pPr>
    </w:p>
    <w:p w14:paraId="3BDC6209" w14:textId="77777777" w:rsidR="00821EB1" w:rsidRDefault="00821EB1" w:rsidP="00821EB1">
      <w:pPr>
        <w:tabs>
          <w:tab w:val="left" w:pos="5325"/>
          <w:tab w:val="left" w:pos="5760"/>
          <w:tab w:val="right" w:pos="8306"/>
        </w:tabs>
        <w:ind w:right="-766"/>
        <w:jc w:val="both"/>
        <w:rPr>
          <w:sz w:val="22"/>
        </w:rPr>
      </w:pPr>
    </w:p>
    <w:p w14:paraId="5DBB5681" w14:textId="77777777" w:rsidR="00821EB1" w:rsidRDefault="00821EB1" w:rsidP="00821EB1">
      <w:pPr>
        <w:tabs>
          <w:tab w:val="left" w:pos="5325"/>
          <w:tab w:val="left" w:pos="5760"/>
          <w:tab w:val="right" w:pos="8306"/>
        </w:tabs>
        <w:ind w:right="-766"/>
        <w:jc w:val="both"/>
        <w:rPr>
          <w:sz w:val="22"/>
        </w:rPr>
      </w:pPr>
    </w:p>
    <w:p w14:paraId="516B7715" w14:textId="77777777" w:rsidR="00821EB1" w:rsidRDefault="00821EB1" w:rsidP="00821EB1">
      <w:pPr>
        <w:tabs>
          <w:tab w:val="left" w:pos="5325"/>
          <w:tab w:val="left" w:pos="5760"/>
          <w:tab w:val="right" w:pos="8306"/>
        </w:tabs>
        <w:ind w:right="-766"/>
        <w:jc w:val="both"/>
        <w:rPr>
          <w:sz w:val="22"/>
        </w:rPr>
      </w:pPr>
    </w:p>
    <w:p w14:paraId="5DCD1636" w14:textId="77777777" w:rsidR="00821EB1" w:rsidRDefault="00821EB1" w:rsidP="00821EB1">
      <w:pPr>
        <w:tabs>
          <w:tab w:val="left" w:pos="5325"/>
          <w:tab w:val="left" w:pos="5760"/>
          <w:tab w:val="right" w:pos="8306"/>
        </w:tabs>
        <w:ind w:right="-766"/>
        <w:jc w:val="both"/>
        <w:rPr>
          <w:sz w:val="22"/>
        </w:rPr>
      </w:pPr>
    </w:p>
    <w:p w14:paraId="09760E24" w14:textId="77777777" w:rsidR="00821EB1" w:rsidRDefault="00821EB1" w:rsidP="00821EB1">
      <w:pPr>
        <w:tabs>
          <w:tab w:val="left" w:pos="5325"/>
          <w:tab w:val="left" w:pos="5760"/>
          <w:tab w:val="right" w:pos="8306"/>
        </w:tabs>
        <w:ind w:right="-766"/>
        <w:jc w:val="both"/>
        <w:rPr>
          <w:sz w:val="22"/>
        </w:rPr>
      </w:pPr>
    </w:p>
    <w:p w14:paraId="297C818D" w14:textId="77777777" w:rsidR="00821EB1" w:rsidRDefault="00821EB1" w:rsidP="00821EB1">
      <w:pPr>
        <w:tabs>
          <w:tab w:val="left" w:pos="5325"/>
          <w:tab w:val="left" w:pos="5760"/>
          <w:tab w:val="right" w:pos="8306"/>
        </w:tabs>
        <w:ind w:right="-766"/>
        <w:jc w:val="both"/>
        <w:rPr>
          <w:sz w:val="22"/>
        </w:rPr>
      </w:pPr>
    </w:p>
    <w:p w14:paraId="3C5D49DE" w14:textId="77777777" w:rsidR="00821EB1" w:rsidRDefault="00821EB1" w:rsidP="00821EB1">
      <w:pPr>
        <w:tabs>
          <w:tab w:val="left" w:pos="5325"/>
          <w:tab w:val="left" w:pos="5760"/>
          <w:tab w:val="right" w:pos="8306"/>
        </w:tabs>
        <w:ind w:right="-766"/>
        <w:jc w:val="both"/>
        <w:rPr>
          <w:sz w:val="22"/>
        </w:rPr>
      </w:pPr>
    </w:p>
    <w:p w14:paraId="59ECB43B" w14:textId="2882C8C7" w:rsidR="00821EB1" w:rsidRPr="009C5E0A" w:rsidRDefault="00821EB1" w:rsidP="00821EB1">
      <w:pPr>
        <w:tabs>
          <w:tab w:val="left" w:pos="5325"/>
          <w:tab w:val="left" w:pos="5760"/>
          <w:tab w:val="right" w:pos="8306"/>
        </w:tabs>
        <w:ind w:right="-766"/>
        <w:jc w:val="both"/>
        <w:rPr>
          <w:sz w:val="22"/>
        </w:rPr>
      </w:pPr>
      <w:r>
        <w:rPr>
          <w:sz w:val="22"/>
        </w:rPr>
        <w:t xml:space="preserve">Уведомление </w:t>
      </w:r>
      <w:r w:rsidRPr="009C5E0A">
        <w:rPr>
          <w:sz w:val="22"/>
        </w:rPr>
        <w:t>получил:</w:t>
      </w:r>
    </w:p>
    <w:p w14:paraId="68CB1E90" w14:textId="77777777" w:rsidR="00821EB1" w:rsidRPr="009C5E0A" w:rsidRDefault="00821EB1" w:rsidP="00821EB1">
      <w:pPr>
        <w:suppressAutoHyphens/>
        <w:spacing w:after="120"/>
        <w:jc w:val="both"/>
        <w:rPr>
          <w:bCs/>
          <w:lang w:eastAsia="ar-SA"/>
        </w:rPr>
      </w:pPr>
    </w:p>
    <w:p w14:paraId="53606010" w14:textId="16157933" w:rsidR="00821EB1" w:rsidRPr="009C5E0A" w:rsidRDefault="00821EB1" w:rsidP="00821EB1">
      <w:pPr>
        <w:tabs>
          <w:tab w:val="left" w:pos="5325"/>
          <w:tab w:val="left" w:pos="5760"/>
          <w:tab w:val="right" w:pos="8306"/>
        </w:tabs>
        <w:ind w:right="-766"/>
        <w:jc w:val="both"/>
        <w:rPr>
          <w:sz w:val="22"/>
        </w:rPr>
      </w:pPr>
      <w:r w:rsidRPr="009C5E0A">
        <w:rPr>
          <w:rFonts w:ascii="Calibri" w:hAnsi="Calibri"/>
          <w:noProof/>
          <w:sz w:val="22"/>
          <w:szCs w:val="22"/>
        </w:rPr>
        <mc:AlternateContent>
          <mc:Choice Requires="wps">
            <w:drawing>
              <wp:anchor distT="4294967295" distB="4294967295" distL="114300" distR="114300" simplePos="0" relativeHeight="251662336" behindDoc="0" locked="0" layoutInCell="1" allowOverlap="1" wp14:anchorId="4AD49F36" wp14:editId="38079615">
                <wp:simplePos x="0" y="0"/>
                <wp:positionH relativeFrom="column">
                  <wp:posOffset>-26035</wp:posOffset>
                </wp:positionH>
                <wp:positionV relativeFrom="paragraph">
                  <wp:posOffset>-5081</wp:posOffset>
                </wp:positionV>
                <wp:extent cx="60579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82D4" id="Прямая соединительная линия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4pt" to="47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"/>
            </w:pict>
          </mc:Fallback>
        </mc:AlternateContent>
      </w:r>
      <w:r w:rsidRPr="009C5E0A">
        <w:t xml:space="preserve">                   </w:t>
      </w:r>
      <w:r w:rsidRPr="009C5E0A">
        <w:rPr>
          <w:sz w:val="16"/>
        </w:rPr>
        <w:t xml:space="preserve">(Ф.И.О. руководителя Заказчика, подпись)                                                                                       </w:t>
      </w:r>
      <w:r w:rsidRPr="009C5E0A">
        <w:t xml:space="preserve">М.П. </w:t>
      </w:r>
      <w:r w:rsidRPr="009C5E0A">
        <w:rPr>
          <w:sz w:val="16"/>
        </w:rPr>
        <w:t xml:space="preserve">                                                                                                                                   </w:t>
      </w:r>
    </w:p>
    <w:p w14:paraId="33523947" w14:textId="77777777" w:rsidR="00821EB1" w:rsidRDefault="00821EB1" w:rsidP="00821EB1">
      <w:pPr>
        <w:jc w:val="center"/>
      </w:pPr>
    </w:p>
    <w:p w14:paraId="746C2F1C" w14:textId="77777777" w:rsidR="00821EB1" w:rsidRDefault="00821EB1" w:rsidP="00821EB1">
      <w:pPr>
        <w:jc w:val="center"/>
      </w:pPr>
    </w:p>
    <w:p w14:paraId="75582899" w14:textId="77777777" w:rsidR="00821EB1" w:rsidRPr="009C5E0A" w:rsidRDefault="00821EB1" w:rsidP="00821EB1">
      <w:pPr>
        <w:jc w:val="both"/>
        <w:rPr>
          <w:sz w:val="28"/>
          <w:szCs w:val="28"/>
        </w:rPr>
      </w:pPr>
      <w:r w:rsidRPr="009C5E0A">
        <w:rPr>
          <w:sz w:val="28"/>
          <w:szCs w:val="28"/>
        </w:rPr>
        <w:t>ИСПОЛНИТЕЛЬ:</w:t>
      </w:r>
    </w:p>
    <w:p w14:paraId="521A7748" w14:textId="77777777" w:rsidR="00821EB1" w:rsidRPr="009C5E0A" w:rsidRDefault="00821EB1" w:rsidP="00821EB1">
      <w:pPr>
        <w:jc w:val="both"/>
        <w:rPr>
          <w:sz w:val="28"/>
          <w:szCs w:val="28"/>
        </w:rPr>
      </w:pPr>
    </w:p>
    <w:p w14:paraId="5C5EEF2E" w14:textId="77777777" w:rsidR="00821EB1" w:rsidRDefault="00821EB1" w:rsidP="00821EB1">
      <w:pPr>
        <w:tabs>
          <w:tab w:val="left" w:pos="0"/>
        </w:tabs>
        <w:jc w:val="both"/>
        <w:rPr>
          <w:sz w:val="28"/>
          <w:szCs w:val="28"/>
        </w:rPr>
      </w:pPr>
      <w:r>
        <w:rPr>
          <w:sz w:val="28"/>
          <w:szCs w:val="28"/>
        </w:rPr>
        <w:t>___________________________________</w:t>
      </w:r>
      <w:r w:rsidRPr="009C5E0A">
        <w:rPr>
          <w:sz w:val="28"/>
          <w:szCs w:val="28"/>
        </w:rPr>
        <w:tab/>
      </w:r>
      <w:r w:rsidRPr="009C5E0A">
        <w:rPr>
          <w:sz w:val="28"/>
          <w:szCs w:val="28"/>
          <w:u w:val="single"/>
        </w:rPr>
        <w:tab/>
      </w:r>
      <w:r w:rsidRPr="009C5E0A">
        <w:rPr>
          <w:sz w:val="28"/>
          <w:szCs w:val="28"/>
          <w:u w:val="single"/>
        </w:rPr>
        <w:tab/>
      </w:r>
      <w:r w:rsidRPr="009C5E0A">
        <w:rPr>
          <w:sz w:val="28"/>
          <w:szCs w:val="28"/>
          <w:u w:val="single"/>
        </w:rPr>
        <w:tab/>
      </w:r>
      <w:r w:rsidRPr="006268D5">
        <w:rPr>
          <w:sz w:val="28"/>
          <w:szCs w:val="28"/>
        </w:rPr>
        <w:t>_______________</w:t>
      </w:r>
      <w:r w:rsidRPr="009C5E0A">
        <w:rPr>
          <w:sz w:val="28"/>
          <w:szCs w:val="28"/>
        </w:rPr>
        <w:t xml:space="preserve"> </w:t>
      </w:r>
    </w:p>
    <w:p w14:paraId="410A9260" w14:textId="77777777" w:rsidR="00821EB1" w:rsidRPr="009C5E0A" w:rsidRDefault="00821EB1" w:rsidP="00821EB1">
      <w:pPr>
        <w:tabs>
          <w:tab w:val="left" w:pos="0"/>
        </w:tabs>
        <w:jc w:val="both"/>
        <w:rPr>
          <w:sz w:val="18"/>
          <w:szCs w:val="18"/>
        </w:rPr>
      </w:pPr>
      <w:r>
        <w:rPr>
          <w:sz w:val="18"/>
          <w:szCs w:val="18"/>
        </w:rPr>
        <w:t>(должность)                                                                                                                                             (ФИО)</w:t>
      </w:r>
    </w:p>
    <w:p w14:paraId="4D9E3E79" w14:textId="77777777" w:rsidR="00821EB1" w:rsidRPr="009C5E0A" w:rsidRDefault="00821EB1" w:rsidP="00821EB1">
      <w:pPr>
        <w:tabs>
          <w:tab w:val="left" w:pos="0"/>
        </w:tabs>
        <w:jc w:val="both"/>
        <w:rPr>
          <w:sz w:val="28"/>
          <w:szCs w:val="28"/>
        </w:rPr>
      </w:pPr>
    </w:p>
    <w:p w14:paraId="4ACF7A61" w14:textId="77777777" w:rsidR="00821EB1" w:rsidRPr="009C5E0A" w:rsidRDefault="00821EB1" w:rsidP="00821EB1">
      <w:pPr>
        <w:tabs>
          <w:tab w:val="left" w:pos="0"/>
        </w:tabs>
        <w:jc w:val="both"/>
        <w:rPr>
          <w:sz w:val="28"/>
          <w:szCs w:val="28"/>
        </w:rPr>
      </w:pPr>
      <w:r w:rsidRPr="009C5E0A">
        <w:rPr>
          <w:sz w:val="28"/>
          <w:szCs w:val="28"/>
        </w:rPr>
        <w:t>«___»________20</w:t>
      </w:r>
      <w:r>
        <w:rPr>
          <w:sz w:val="28"/>
          <w:szCs w:val="28"/>
        </w:rPr>
        <w:t>___</w:t>
      </w:r>
      <w:r w:rsidRPr="009C5E0A">
        <w:rPr>
          <w:sz w:val="28"/>
          <w:szCs w:val="28"/>
        </w:rPr>
        <w:t>г.</w:t>
      </w:r>
      <w:r w:rsidRPr="009C5E0A">
        <w:rPr>
          <w:sz w:val="28"/>
          <w:szCs w:val="28"/>
        </w:rPr>
        <w:tab/>
      </w:r>
      <w:r w:rsidRPr="009C5E0A">
        <w:rPr>
          <w:sz w:val="28"/>
          <w:szCs w:val="28"/>
        </w:rPr>
        <w:tab/>
      </w:r>
      <w:r w:rsidRPr="009C5E0A">
        <w:rPr>
          <w:sz w:val="28"/>
          <w:szCs w:val="28"/>
        </w:rPr>
        <w:tab/>
      </w:r>
      <w:r w:rsidRPr="009C5E0A">
        <w:rPr>
          <w:sz w:val="28"/>
          <w:szCs w:val="28"/>
        </w:rPr>
        <w:tab/>
      </w:r>
      <w:r w:rsidRPr="009C5E0A">
        <w:rPr>
          <w:sz w:val="28"/>
          <w:szCs w:val="28"/>
        </w:rPr>
        <w:tab/>
      </w:r>
      <w:r w:rsidRPr="009C5E0A">
        <w:rPr>
          <w:sz w:val="28"/>
          <w:szCs w:val="28"/>
        </w:rPr>
        <w:tab/>
      </w:r>
    </w:p>
    <w:p w14:paraId="1496AD96" w14:textId="77777777" w:rsidR="00821EB1" w:rsidRPr="009C5E0A" w:rsidRDefault="00821EB1" w:rsidP="00821EB1">
      <w:pPr>
        <w:jc w:val="both"/>
        <w:rPr>
          <w:sz w:val="28"/>
          <w:szCs w:val="28"/>
        </w:rPr>
      </w:pPr>
    </w:p>
    <w:p w14:paraId="738E1EDE" w14:textId="77777777" w:rsidR="00821EB1" w:rsidRPr="009C5E0A" w:rsidRDefault="00821EB1" w:rsidP="00821EB1">
      <w:pPr>
        <w:jc w:val="both"/>
        <w:rPr>
          <w:sz w:val="28"/>
          <w:szCs w:val="28"/>
        </w:rPr>
      </w:pPr>
    </w:p>
    <w:p w14:paraId="2E432083" w14:textId="77777777" w:rsidR="00821EB1" w:rsidRPr="009C5E0A" w:rsidRDefault="00821EB1" w:rsidP="00821EB1">
      <w:pPr>
        <w:jc w:val="both"/>
        <w:rPr>
          <w:sz w:val="28"/>
          <w:szCs w:val="28"/>
        </w:rPr>
      </w:pPr>
      <w:r w:rsidRPr="009C5E0A">
        <w:rPr>
          <w:sz w:val="28"/>
          <w:szCs w:val="28"/>
        </w:rPr>
        <w:t>СОГЛАСОВАНО:</w:t>
      </w:r>
    </w:p>
    <w:p w14:paraId="604310CA" w14:textId="77777777" w:rsidR="00821EB1" w:rsidRPr="009C5E0A" w:rsidRDefault="00821EB1" w:rsidP="00821EB1">
      <w:pPr>
        <w:jc w:val="both"/>
        <w:rPr>
          <w:sz w:val="28"/>
          <w:szCs w:val="28"/>
        </w:rPr>
      </w:pPr>
    </w:p>
    <w:p w14:paraId="07E7EF00" w14:textId="77777777" w:rsidR="00821EB1" w:rsidRPr="009C5E0A" w:rsidRDefault="00821EB1" w:rsidP="00821EB1">
      <w:pPr>
        <w:jc w:val="both"/>
        <w:rPr>
          <w:sz w:val="28"/>
          <w:szCs w:val="28"/>
        </w:rPr>
      </w:pPr>
    </w:p>
    <w:p w14:paraId="67C88FC4" w14:textId="77777777" w:rsidR="00821EB1" w:rsidRDefault="00821EB1" w:rsidP="00821EB1">
      <w:pPr>
        <w:tabs>
          <w:tab w:val="left" w:pos="0"/>
        </w:tabs>
        <w:jc w:val="both"/>
        <w:rPr>
          <w:sz w:val="28"/>
          <w:szCs w:val="28"/>
        </w:rPr>
      </w:pPr>
      <w:r>
        <w:rPr>
          <w:sz w:val="28"/>
          <w:szCs w:val="28"/>
        </w:rPr>
        <w:t>___________________________________</w:t>
      </w:r>
      <w:r w:rsidRPr="009C5E0A">
        <w:rPr>
          <w:sz w:val="28"/>
          <w:szCs w:val="28"/>
        </w:rPr>
        <w:tab/>
      </w:r>
      <w:r w:rsidRPr="009C5E0A">
        <w:rPr>
          <w:sz w:val="28"/>
          <w:szCs w:val="28"/>
          <w:u w:val="single"/>
        </w:rPr>
        <w:tab/>
      </w:r>
      <w:r w:rsidRPr="009C5E0A">
        <w:rPr>
          <w:sz w:val="28"/>
          <w:szCs w:val="28"/>
          <w:u w:val="single"/>
        </w:rPr>
        <w:tab/>
      </w:r>
      <w:r w:rsidRPr="009C5E0A">
        <w:rPr>
          <w:sz w:val="28"/>
          <w:szCs w:val="28"/>
          <w:u w:val="single"/>
        </w:rPr>
        <w:tab/>
      </w:r>
      <w:r w:rsidRPr="006268D5">
        <w:rPr>
          <w:sz w:val="28"/>
          <w:szCs w:val="28"/>
        </w:rPr>
        <w:t>_______________</w:t>
      </w:r>
      <w:r w:rsidRPr="009C5E0A">
        <w:rPr>
          <w:sz w:val="28"/>
          <w:szCs w:val="28"/>
        </w:rPr>
        <w:t xml:space="preserve"> </w:t>
      </w:r>
    </w:p>
    <w:p w14:paraId="144037F5" w14:textId="77777777" w:rsidR="00821EB1" w:rsidRPr="009C5E0A" w:rsidRDefault="00821EB1" w:rsidP="00821EB1">
      <w:pPr>
        <w:tabs>
          <w:tab w:val="left" w:pos="0"/>
        </w:tabs>
        <w:jc w:val="both"/>
        <w:rPr>
          <w:sz w:val="18"/>
          <w:szCs w:val="18"/>
        </w:rPr>
      </w:pPr>
      <w:r>
        <w:rPr>
          <w:sz w:val="18"/>
          <w:szCs w:val="18"/>
        </w:rPr>
        <w:t>(должность)                                                                                                                                             (ФИО)</w:t>
      </w:r>
    </w:p>
    <w:p w14:paraId="7EAF7F1A" w14:textId="77777777" w:rsidR="00821EB1" w:rsidRPr="009C5E0A" w:rsidRDefault="00821EB1" w:rsidP="00821EB1">
      <w:pPr>
        <w:jc w:val="both"/>
        <w:rPr>
          <w:sz w:val="28"/>
          <w:szCs w:val="28"/>
        </w:rPr>
      </w:pPr>
    </w:p>
    <w:p w14:paraId="2DAC0521" w14:textId="77777777" w:rsidR="00821EB1" w:rsidRPr="009C5E0A" w:rsidRDefault="00821EB1" w:rsidP="00821EB1">
      <w:pPr>
        <w:jc w:val="both"/>
        <w:rPr>
          <w:sz w:val="28"/>
          <w:szCs w:val="28"/>
        </w:rPr>
      </w:pPr>
    </w:p>
    <w:p w14:paraId="3B4D800E" w14:textId="77777777" w:rsidR="00821EB1" w:rsidRPr="009C5E0A" w:rsidRDefault="00821EB1" w:rsidP="00821EB1">
      <w:pPr>
        <w:jc w:val="both"/>
        <w:rPr>
          <w:sz w:val="28"/>
          <w:szCs w:val="28"/>
        </w:rPr>
      </w:pPr>
      <w:r w:rsidRPr="009C5E0A">
        <w:rPr>
          <w:sz w:val="28"/>
          <w:szCs w:val="28"/>
        </w:rPr>
        <w:t>«___»________20</w:t>
      </w:r>
      <w:r>
        <w:rPr>
          <w:sz w:val="28"/>
          <w:szCs w:val="28"/>
        </w:rPr>
        <w:t>___</w:t>
      </w:r>
      <w:r w:rsidRPr="009C5E0A">
        <w:rPr>
          <w:sz w:val="28"/>
          <w:szCs w:val="28"/>
        </w:rPr>
        <w:t>г.</w:t>
      </w:r>
      <w:r w:rsidRPr="009C5E0A">
        <w:rPr>
          <w:sz w:val="28"/>
          <w:szCs w:val="28"/>
        </w:rPr>
        <w:tab/>
      </w:r>
    </w:p>
    <w:p w14:paraId="2B0AA600" w14:textId="77777777" w:rsidR="007F55C0" w:rsidRDefault="007F55C0" w:rsidP="007F55C0">
      <w:pPr>
        <w:jc w:val="center"/>
      </w:pPr>
    </w:p>
    <w:p w14:paraId="5B5D4DAB" w14:textId="77777777" w:rsidR="00BC4B73" w:rsidRPr="00BC4B73" w:rsidRDefault="00BC4B73" w:rsidP="00BC4B73">
      <w:pPr>
        <w:ind w:firstLine="851"/>
      </w:pPr>
    </w:p>
    <w:p w14:paraId="6BBF1656" w14:textId="77931978" w:rsidR="007F55C0" w:rsidRPr="00BC4B73" w:rsidRDefault="007F55C0" w:rsidP="007F55C0">
      <w:pPr>
        <w:ind w:firstLine="851"/>
        <w:jc w:val="both"/>
        <w:rPr>
          <w:sz w:val="28"/>
          <w:szCs w:val="28"/>
        </w:rPr>
      </w:pPr>
      <w:bookmarkStart w:id="22" w:name="_Hlk81381122"/>
      <w:r w:rsidRPr="00BC4B73">
        <w:rPr>
          <w:sz w:val="28"/>
          <w:szCs w:val="28"/>
        </w:rPr>
        <w:t>1.1</w:t>
      </w:r>
      <w:r>
        <w:rPr>
          <w:sz w:val="28"/>
          <w:szCs w:val="28"/>
        </w:rPr>
        <w:t xml:space="preserve">9. </w:t>
      </w:r>
      <w:r w:rsidRPr="00BC4B73">
        <w:rPr>
          <w:sz w:val="28"/>
          <w:szCs w:val="28"/>
        </w:rPr>
        <w:t xml:space="preserve">Административный регламент дополнить Приложением </w:t>
      </w:r>
      <w:r>
        <w:rPr>
          <w:sz w:val="28"/>
          <w:szCs w:val="28"/>
        </w:rPr>
        <w:t>8</w:t>
      </w:r>
      <w:r w:rsidRPr="00BC4B73">
        <w:rPr>
          <w:sz w:val="28"/>
          <w:szCs w:val="28"/>
        </w:rPr>
        <w:t xml:space="preserve"> следующего содержания: </w:t>
      </w:r>
    </w:p>
    <w:bookmarkEnd w:id="22"/>
    <w:p w14:paraId="00595A0C" w14:textId="77777777" w:rsidR="00ED54DA" w:rsidRDefault="00ED54DA" w:rsidP="00ED54DA">
      <w:pPr>
        <w:jc w:val="right"/>
        <w:rPr>
          <w:b/>
          <w:lang w:eastAsia="x-none"/>
        </w:rPr>
      </w:pPr>
      <w:r w:rsidRPr="004D5BED">
        <w:rPr>
          <w:b/>
          <w:lang w:eastAsia="x-none"/>
        </w:rPr>
        <w:t xml:space="preserve">Рекомендуемая форма реестра разрешений на снос, </w:t>
      </w:r>
    </w:p>
    <w:p w14:paraId="7EE02E63" w14:textId="77777777" w:rsidR="00ED54DA" w:rsidRPr="004D5BED" w:rsidRDefault="00ED54DA" w:rsidP="00ED54DA">
      <w:pPr>
        <w:jc w:val="right"/>
        <w:rPr>
          <w:b/>
          <w:lang w:eastAsia="x-none"/>
        </w:rPr>
      </w:pPr>
      <w:r w:rsidRPr="004D5BED">
        <w:rPr>
          <w:b/>
          <w:lang w:eastAsia="x-none"/>
        </w:rPr>
        <w:t>пересадку зеленых насаждений</w:t>
      </w:r>
    </w:p>
    <w:p w14:paraId="7960765C" w14:textId="77777777" w:rsidR="00ED54DA" w:rsidRDefault="00ED54DA" w:rsidP="00ED54DA">
      <w:pPr>
        <w:jc w:val="right"/>
        <w:rPr>
          <w:bCs/>
          <w:lang w:val="x-none" w:eastAsia="x-none"/>
        </w:rPr>
      </w:pPr>
      <w:r w:rsidRPr="004D5BED">
        <w:rPr>
          <w:b/>
          <w:lang w:eastAsia="x-none"/>
        </w:rPr>
        <w:t xml:space="preserve"> </w:t>
      </w:r>
    </w:p>
    <w:p w14:paraId="04A9B351" w14:textId="77777777" w:rsidR="00ED54DA" w:rsidRDefault="00ED54DA" w:rsidP="00ED54DA">
      <w:pPr>
        <w:jc w:val="right"/>
        <w:rPr>
          <w:bCs/>
          <w:lang w:val="x-none" w:eastAsia="x-none"/>
        </w:rPr>
      </w:pPr>
    </w:p>
    <w:p w14:paraId="7D50E2B2" w14:textId="77777777" w:rsidR="00ED54DA" w:rsidRDefault="00ED54DA" w:rsidP="00ED54DA">
      <w:pPr>
        <w:jc w:val="right"/>
        <w:rPr>
          <w:bCs/>
          <w:lang w:val="x-none" w:eastAsia="x-none"/>
        </w:rPr>
      </w:pPr>
    </w:p>
    <w:p w14:paraId="2315B051" w14:textId="77777777" w:rsidR="00ED54DA" w:rsidRDefault="00ED54DA" w:rsidP="00ED54DA">
      <w:pPr>
        <w:jc w:val="right"/>
        <w:rPr>
          <w:bCs/>
          <w:lang w:val="x-none" w:eastAsia="x-none"/>
        </w:rPr>
      </w:pPr>
    </w:p>
    <w:p w14:paraId="1219CB66" w14:textId="77777777" w:rsidR="00ED54DA" w:rsidRDefault="00ED54DA" w:rsidP="00ED54DA">
      <w:pPr>
        <w:jc w:val="right"/>
        <w:rPr>
          <w:bCs/>
          <w:lang w:val="x-none" w:eastAsia="x-none"/>
        </w:rPr>
      </w:pPr>
    </w:p>
    <w:p w14:paraId="029CD5D6" w14:textId="77777777" w:rsidR="00ED54DA" w:rsidRDefault="00ED54DA" w:rsidP="00ED54DA">
      <w:pPr>
        <w:jc w:val="right"/>
        <w:rPr>
          <w:bCs/>
          <w:lang w:val="x-none" w:eastAsia="x-none"/>
        </w:rPr>
      </w:pPr>
    </w:p>
    <w:p w14:paraId="55C414AF" w14:textId="77777777" w:rsidR="00ED54DA" w:rsidRDefault="00ED54DA" w:rsidP="00ED54DA">
      <w:pPr>
        <w:jc w:val="center"/>
        <w:rPr>
          <w:bCs/>
          <w:lang w:eastAsia="x-none"/>
        </w:rPr>
      </w:pPr>
      <w:bookmarkStart w:id="23" w:name="_Hlk81302089"/>
      <w:r>
        <w:rPr>
          <w:bCs/>
          <w:lang w:eastAsia="x-none"/>
        </w:rPr>
        <w:lastRenderedPageBreak/>
        <w:t>Реестр разрешений на снос, пересадку зеленых насаждений</w:t>
      </w:r>
    </w:p>
    <w:bookmarkEnd w:id="23"/>
    <w:p w14:paraId="5E5A6247" w14:textId="77777777" w:rsidR="00ED54DA" w:rsidRDefault="00ED54DA" w:rsidP="00ED54DA">
      <w:pPr>
        <w:jc w:val="center"/>
        <w:rPr>
          <w:bCs/>
          <w:lang w:eastAsia="x-none"/>
        </w:rPr>
      </w:pPr>
    </w:p>
    <w:p w14:paraId="4C79336E" w14:textId="77777777" w:rsidR="00ED54DA" w:rsidRDefault="00ED54DA" w:rsidP="00ED54DA">
      <w:pPr>
        <w:jc w:val="center"/>
        <w:rPr>
          <w:bCs/>
          <w:lang w:eastAsia="x-none"/>
        </w:rPr>
      </w:pPr>
    </w:p>
    <w:p w14:paraId="60B6E38B" w14:textId="77777777" w:rsidR="00ED54DA" w:rsidRDefault="00ED54DA" w:rsidP="00ED54DA">
      <w:pPr>
        <w:jc w:val="center"/>
        <w:rPr>
          <w:bCs/>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100"/>
        <w:gridCol w:w="941"/>
        <w:gridCol w:w="1305"/>
        <w:gridCol w:w="871"/>
        <w:gridCol w:w="1387"/>
        <w:gridCol w:w="1018"/>
        <w:gridCol w:w="1319"/>
        <w:gridCol w:w="728"/>
      </w:tblGrid>
      <w:tr w:rsidR="00ED54DA" w:rsidRPr="000B6253" w14:paraId="07FFBC7A" w14:textId="77777777" w:rsidTr="009F5943">
        <w:trPr>
          <w:trHeight w:val="1633"/>
        </w:trPr>
        <w:tc>
          <w:tcPr>
            <w:tcW w:w="757" w:type="dxa"/>
            <w:tcBorders>
              <w:top w:val="single" w:sz="4" w:space="0" w:color="auto"/>
              <w:left w:val="single" w:sz="4" w:space="0" w:color="auto"/>
              <w:bottom w:val="single" w:sz="4" w:space="0" w:color="auto"/>
              <w:right w:val="single" w:sz="4" w:space="0" w:color="auto"/>
            </w:tcBorders>
            <w:shd w:val="clear" w:color="auto" w:fill="auto"/>
          </w:tcPr>
          <w:p w14:paraId="63442A81" w14:textId="77777777" w:rsidR="00ED54DA" w:rsidRPr="000B6253" w:rsidRDefault="00ED54DA" w:rsidP="009F5943">
            <w:pPr>
              <w:jc w:val="center"/>
            </w:pPr>
            <w:r w:rsidRPr="000B6253">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91F7CFE" w14:textId="77777777" w:rsidR="00ED54DA" w:rsidRPr="000B6253" w:rsidRDefault="00ED54DA" w:rsidP="009F5943">
            <w:pPr>
              <w:jc w:val="center"/>
              <w:rPr>
                <w:lang w:eastAsia="x-none"/>
              </w:rPr>
            </w:pPr>
            <w:r w:rsidRPr="000B6253">
              <w:t>заявитель</w:t>
            </w:r>
          </w:p>
        </w:tc>
        <w:tc>
          <w:tcPr>
            <w:tcW w:w="985" w:type="dxa"/>
            <w:tcBorders>
              <w:top w:val="single" w:sz="4" w:space="0" w:color="auto"/>
              <w:left w:val="nil"/>
              <w:bottom w:val="single" w:sz="4" w:space="0" w:color="auto"/>
              <w:right w:val="single" w:sz="4" w:space="0" w:color="auto"/>
            </w:tcBorders>
            <w:shd w:val="clear" w:color="auto" w:fill="auto"/>
            <w:vAlign w:val="center"/>
          </w:tcPr>
          <w:p w14:paraId="580AE5DA" w14:textId="77777777" w:rsidR="00ED54DA" w:rsidRPr="000B6253" w:rsidRDefault="00ED54DA" w:rsidP="009F5943">
            <w:pPr>
              <w:jc w:val="center"/>
              <w:rPr>
                <w:lang w:eastAsia="x-none"/>
              </w:rPr>
            </w:pPr>
            <w:r w:rsidRPr="000B6253">
              <w:t>объект</w:t>
            </w:r>
          </w:p>
        </w:tc>
        <w:tc>
          <w:tcPr>
            <w:tcW w:w="1305" w:type="dxa"/>
            <w:tcBorders>
              <w:top w:val="single" w:sz="4" w:space="0" w:color="auto"/>
              <w:left w:val="nil"/>
              <w:bottom w:val="single" w:sz="4" w:space="0" w:color="auto"/>
              <w:right w:val="single" w:sz="4" w:space="0" w:color="auto"/>
            </w:tcBorders>
            <w:shd w:val="clear" w:color="auto" w:fill="auto"/>
            <w:vAlign w:val="center"/>
          </w:tcPr>
          <w:p w14:paraId="3520C446" w14:textId="77777777" w:rsidR="00ED54DA" w:rsidRPr="000B6253" w:rsidRDefault="00ED54DA" w:rsidP="009F5943">
            <w:pPr>
              <w:jc w:val="center"/>
              <w:rPr>
                <w:lang w:eastAsia="x-none"/>
              </w:rPr>
            </w:pPr>
            <w:r w:rsidRPr="000B6253">
              <w:t>кадастровый №</w:t>
            </w:r>
          </w:p>
        </w:tc>
        <w:tc>
          <w:tcPr>
            <w:tcW w:w="927" w:type="dxa"/>
            <w:tcBorders>
              <w:top w:val="single" w:sz="4" w:space="0" w:color="auto"/>
              <w:left w:val="nil"/>
              <w:bottom w:val="single" w:sz="4" w:space="0" w:color="auto"/>
              <w:right w:val="single" w:sz="4" w:space="0" w:color="auto"/>
            </w:tcBorders>
            <w:shd w:val="clear" w:color="auto" w:fill="auto"/>
            <w:vAlign w:val="center"/>
          </w:tcPr>
          <w:p w14:paraId="4516705F" w14:textId="77777777" w:rsidR="00ED54DA" w:rsidRPr="000B6253" w:rsidRDefault="00ED54DA" w:rsidP="009F5943">
            <w:pPr>
              <w:jc w:val="center"/>
              <w:rPr>
                <w:lang w:eastAsia="x-none"/>
              </w:rPr>
            </w:pPr>
            <w:r w:rsidRPr="000B6253">
              <w:t xml:space="preserve">адрес </w:t>
            </w:r>
          </w:p>
        </w:tc>
        <w:tc>
          <w:tcPr>
            <w:tcW w:w="1387" w:type="dxa"/>
            <w:tcBorders>
              <w:top w:val="single" w:sz="4" w:space="0" w:color="auto"/>
              <w:left w:val="nil"/>
              <w:bottom w:val="single" w:sz="4" w:space="0" w:color="auto"/>
              <w:right w:val="single" w:sz="4" w:space="0" w:color="auto"/>
            </w:tcBorders>
            <w:shd w:val="clear" w:color="auto" w:fill="auto"/>
            <w:vAlign w:val="center"/>
          </w:tcPr>
          <w:p w14:paraId="08E1B62B" w14:textId="77777777" w:rsidR="00ED54DA" w:rsidRPr="000B6253" w:rsidRDefault="00ED54DA" w:rsidP="009F5943">
            <w:pPr>
              <w:jc w:val="center"/>
              <w:rPr>
                <w:lang w:eastAsia="x-none"/>
              </w:rPr>
            </w:pPr>
            <w:r w:rsidRPr="000B6253">
              <w:t>акт обследования</w:t>
            </w:r>
          </w:p>
        </w:tc>
        <w:tc>
          <w:tcPr>
            <w:tcW w:w="1066" w:type="dxa"/>
            <w:tcBorders>
              <w:top w:val="single" w:sz="4" w:space="0" w:color="auto"/>
              <w:left w:val="nil"/>
              <w:bottom w:val="single" w:sz="4" w:space="0" w:color="auto"/>
              <w:right w:val="single" w:sz="4" w:space="0" w:color="auto"/>
            </w:tcBorders>
            <w:shd w:val="clear" w:color="auto" w:fill="auto"/>
            <w:vAlign w:val="center"/>
          </w:tcPr>
          <w:p w14:paraId="5616584D" w14:textId="77777777" w:rsidR="00ED54DA" w:rsidRPr="000B6253" w:rsidRDefault="00ED54DA" w:rsidP="009F5943">
            <w:pPr>
              <w:jc w:val="center"/>
              <w:rPr>
                <w:lang w:eastAsia="x-none"/>
              </w:rPr>
            </w:pPr>
            <w:r w:rsidRPr="000B6253">
              <w:t>акт расчёта</w:t>
            </w:r>
          </w:p>
        </w:tc>
        <w:tc>
          <w:tcPr>
            <w:tcW w:w="1219" w:type="dxa"/>
            <w:tcBorders>
              <w:top w:val="single" w:sz="4" w:space="0" w:color="auto"/>
              <w:left w:val="nil"/>
              <w:bottom w:val="single" w:sz="4" w:space="0" w:color="auto"/>
              <w:right w:val="single" w:sz="4" w:space="0" w:color="auto"/>
            </w:tcBorders>
            <w:shd w:val="clear" w:color="auto" w:fill="auto"/>
            <w:vAlign w:val="center"/>
          </w:tcPr>
          <w:p w14:paraId="32466328" w14:textId="77777777" w:rsidR="00ED54DA" w:rsidRPr="000B6253" w:rsidRDefault="00ED54DA" w:rsidP="009F5943">
            <w:pPr>
              <w:jc w:val="center"/>
              <w:rPr>
                <w:lang w:eastAsia="x-none"/>
              </w:rPr>
            </w:pPr>
            <w:r w:rsidRPr="000B6253">
              <w:t>Разрешение/ уведомление</w:t>
            </w:r>
          </w:p>
        </w:tc>
        <w:tc>
          <w:tcPr>
            <w:tcW w:w="809" w:type="dxa"/>
            <w:tcBorders>
              <w:top w:val="single" w:sz="4" w:space="0" w:color="auto"/>
              <w:left w:val="nil"/>
              <w:bottom w:val="single" w:sz="4" w:space="0" w:color="auto"/>
              <w:right w:val="single" w:sz="4" w:space="0" w:color="auto"/>
            </w:tcBorders>
            <w:shd w:val="clear" w:color="auto" w:fill="auto"/>
            <w:textDirection w:val="btLr"/>
            <w:vAlign w:val="center"/>
          </w:tcPr>
          <w:p w14:paraId="5156BF8F" w14:textId="77777777" w:rsidR="00ED54DA" w:rsidRPr="000B6253" w:rsidRDefault="00ED54DA" w:rsidP="009F5943">
            <w:pPr>
              <w:jc w:val="center"/>
              <w:rPr>
                <w:lang w:eastAsia="x-none"/>
              </w:rPr>
            </w:pPr>
            <w:r w:rsidRPr="000B6253">
              <w:t>кол-во объектов благоустройства</w:t>
            </w:r>
          </w:p>
        </w:tc>
      </w:tr>
      <w:tr w:rsidR="00ED54DA" w:rsidRPr="000B6253" w14:paraId="02D61659" w14:textId="77777777" w:rsidTr="009F5943">
        <w:tc>
          <w:tcPr>
            <w:tcW w:w="757" w:type="dxa"/>
            <w:shd w:val="clear" w:color="auto" w:fill="auto"/>
          </w:tcPr>
          <w:p w14:paraId="78EE3A88" w14:textId="77777777" w:rsidR="00ED54DA" w:rsidRPr="000B6253" w:rsidRDefault="00ED54DA" w:rsidP="009F5943">
            <w:pPr>
              <w:jc w:val="center"/>
              <w:rPr>
                <w:bCs/>
                <w:lang w:eastAsia="x-none"/>
              </w:rPr>
            </w:pPr>
            <w:r w:rsidRPr="000B6253">
              <w:rPr>
                <w:bCs/>
                <w:lang w:eastAsia="x-none"/>
              </w:rPr>
              <w:t>1</w:t>
            </w:r>
          </w:p>
        </w:tc>
        <w:tc>
          <w:tcPr>
            <w:tcW w:w="1116" w:type="dxa"/>
            <w:shd w:val="clear" w:color="auto" w:fill="auto"/>
          </w:tcPr>
          <w:p w14:paraId="664865AB" w14:textId="77777777" w:rsidR="00ED54DA" w:rsidRPr="000B6253" w:rsidRDefault="00ED54DA" w:rsidP="009F5943">
            <w:pPr>
              <w:jc w:val="center"/>
              <w:rPr>
                <w:bCs/>
                <w:lang w:eastAsia="x-none"/>
              </w:rPr>
            </w:pPr>
          </w:p>
        </w:tc>
        <w:tc>
          <w:tcPr>
            <w:tcW w:w="985" w:type="dxa"/>
            <w:shd w:val="clear" w:color="auto" w:fill="auto"/>
          </w:tcPr>
          <w:p w14:paraId="0271517A" w14:textId="77777777" w:rsidR="00ED54DA" w:rsidRPr="000B6253" w:rsidRDefault="00ED54DA" w:rsidP="009F5943">
            <w:pPr>
              <w:jc w:val="center"/>
              <w:rPr>
                <w:bCs/>
                <w:lang w:eastAsia="x-none"/>
              </w:rPr>
            </w:pPr>
          </w:p>
        </w:tc>
        <w:tc>
          <w:tcPr>
            <w:tcW w:w="1305" w:type="dxa"/>
            <w:shd w:val="clear" w:color="auto" w:fill="auto"/>
          </w:tcPr>
          <w:p w14:paraId="504F6E91" w14:textId="77777777" w:rsidR="00ED54DA" w:rsidRPr="000B6253" w:rsidRDefault="00ED54DA" w:rsidP="009F5943">
            <w:pPr>
              <w:jc w:val="center"/>
              <w:rPr>
                <w:bCs/>
                <w:lang w:eastAsia="x-none"/>
              </w:rPr>
            </w:pPr>
          </w:p>
        </w:tc>
        <w:tc>
          <w:tcPr>
            <w:tcW w:w="927" w:type="dxa"/>
            <w:shd w:val="clear" w:color="auto" w:fill="auto"/>
          </w:tcPr>
          <w:p w14:paraId="125181D4" w14:textId="77777777" w:rsidR="00ED54DA" w:rsidRPr="000B6253" w:rsidRDefault="00ED54DA" w:rsidP="009F5943">
            <w:pPr>
              <w:jc w:val="center"/>
              <w:rPr>
                <w:bCs/>
                <w:lang w:eastAsia="x-none"/>
              </w:rPr>
            </w:pPr>
          </w:p>
        </w:tc>
        <w:tc>
          <w:tcPr>
            <w:tcW w:w="1387" w:type="dxa"/>
            <w:shd w:val="clear" w:color="auto" w:fill="auto"/>
          </w:tcPr>
          <w:p w14:paraId="5BEE61A1" w14:textId="77777777" w:rsidR="00ED54DA" w:rsidRPr="000B6253" w:rsidRDefault="00ED54DA" w:rsidP="009F5943">
            <w:pPr>
              <w:jc w:val="center"/>
              <w:rPr>
                <w:bCs/>
                <w:lang w:eastAsia="x-none"/>
              </w:rPr>
            </w:pPr>
          </w:p>
        </w:tc>
        <w:tc>
          <w:tcPr>
            <w:tcW w:w="1066" w:type="dxa"/>
            <w:shd w:val="clear" w:color="auto" w:fill="auto"/>
          </w:tcPr>
          <w:p w14:paraId="63243F7E" w14:textId="77777777" w:rsidR="00ED54DA" w:rsidRPr="000B6253" w:rsidRDefault="00ED54DA" w:rsidP="009F5943">
            <w:pPr>
              <w:jc w:val="center"/>
              <w:rPr>
                <w:bCs/>
                <w:lang w:eastAsia="x-none"/>
              </w:rPr>
            </w:pPr>
          </w:p>
        </w:tc>
        <w:tc>
          <w:tcPr>
            <w:tcW w:w="1219" w:type="dxa"/>
            <w:shd w:val="clear" w:color="auto" w:fill="auto"/>
          </w:tcPr>
          <w:p w14:paraId="00A4B518" w14:textId="77777777" w:rsidR="00ED54DA" w:rsidRPr="000B6253" w:rsidRDefault="00ED54DA" w:rsidP="009F5943">
            <w:pPr>
              <w:jc w:val="center"/>
              <w:rPr>
                <w:bCs/>
                <w:lang w:eastAsia="x-none"/>
              </w:rPr>
            </w:pPr>
          </w:p>
        </w:tc>
        <w:tc>
          <w:tcPr>
            <w:tcW w:w="809" w:type="dxa"/>
            <w:shd w:val="clear" w:color="auto" w:fill="auto"/>
          </w:tcPr>
          <w:p w14:paraId="49C417E9" w14:textId="77777777" w:rsidR="00ED54DA" w:rsidRPr="000B6253" w:rsidRDefault="00ED54DA" w:rsidP="009F5943">
            <w:pPr>
              <w:jc w:val="center"/>
              <w:rPr>
                <w:bCs/>
                <w:lang w:eastAsia="x-none"/>
              </w:rPr>
            </w:pPr>
          </w:p>
        </w:tc>
      </w:tr>
      <w:tr w:rsidR="00ED54DA" w:rsidRPr="000B6253" w14:paraId="324C4E5B" w14:textId="77777777" w:rsidTr="009F5943">
        <w:tc>
          <w:tcPr>
            <w:tcW w:w="757" w:type="dxa"/>
            <w:shd w:val="clear" w:color="auto" w:fill="auto"/>
          </w:tcPr>
          <w:p w14:paraId="6A2404F5" w14:textId="77777777" w:rsidR="00ED54DA" w:rsidRPr="000B6253" w:rsidRDefault="00ED54DA" w:rsidP="009F5943">
            <w:pPr>
              <w:jc w:val="center"/>
              <w:rPr>
                <w:bCs/>
                <w:lang w:eastAsia="x-none"/>
              </w:rPr>
            </w:pPr>
          </w:p>
        </w:tc>
        <w:tc>
          <w:tcPr>
            <w:tcW w:w="1116" w:type="dxa"/>
            <w:shd w:val="clear" w:color="auto" w:fill="auto"/>
          </w:tcPr>
          <w:p w14:paraId="02DF26CB" w14:textId="77777777" w:rsidR="00ED54DA" w:rsidRPr="000B6253" w:rsidRDefault="00ED54DA" w:rsidP="009F5943">
            <w:pPr>
              <w:jc w:val="center"/>
              <w:rPr>
                <w:bCs/>
                <w:lang w:eastAsia="x-none"/>
              </w:rPr>
            </w:pPr>
          </w:p>
        </w:tc>
        <w:tc>
          <w:tcPr>
            <w:tcW w:w="985" w:type="dxa"/>
            <w:shd w:val="clear" w:color="auto" w:fill="auto"/>
          </w:tcPr>
          <w:p w14:paraId="45DFE08F" w14:textId="77777777" w:rsidR="00ED54DA" w:rsidRPr="000B6253" w:rsidRDefault="00ED54DA" w:rsidP="009F5943">
            <w:pPr>
              <w:jc w:val="center"/>
              <w:rPr>
                <w:bCs/>
                <w:lang w:eastAsia="x-none"/>
              </w:rPr>
            </w:pPr>
          </w:p>
        </w:tc>
        <w:tc>
          <w:tcPr>
            <w:tcW w:w="1305" w:type="dxa"/>
            <w:shd w:val="clear" w:color="auto" w:fill="auto"/>
          </w:tcPr>
          <w:p w14:paraId="38B6AB3D" w14:textId="77777777" w:rsidR="00ED54DA" w:rsidRPr="000B6253" w:rsidRDefault="00ED54DA" w:rsidP="009F5943">
            <w:pPr>
              <w:jc w:val="center"/>
              <w:rPr>
                <w:bCs/>
                <w:lang w:eastAsia="x-none"/>
              </w:rPr>
            </w:pPr>
          </w:p>
        </w:tc>
        <w:tc>
          <w:tcPr>
            <w:tcW w:w="927" w:type="dxa"/>
            <w:shd w:val="clear" w:color="auto" w:fill="auto"/>
          </w:tcPr>
          <w:p w14:paraId="52D4131C" w14:textId="77777777" w:rsidR="00ED54DA" w:rsidRPr="000B6253" w:rsidRDefault="00ED54DA" w:rsidP="009F5943">
            <w:pPr>
              <w:jc w:val="center"/>
              <w:rPr>
                <w:bCs/>
                <w:lang w:eastAsia="x-none"/>
              </w:rPr>
            </w:pPr>
          </w:p>
        </w:tc>
        <w:tc>
          <w:tcPr>
            <w:tcW w:w="1387" w:type="dxa"/>
            <w:shd w:val="clear" w:color="auto" w:fill="auto"/>
          </w:tcPr>
          <w:p w14:paraId="2CEDEBBF" w14:textId="77777777" w:rsidR="00ED54DA" w:rsidRPr="000B6253" w:rsidRDefault="00ED54DA" w:rsidP="009F5943">
            <w:pPr>
              <w:jc w:val="center"/>
              <w:rPr>
                <w:bCs/>
                <w:lang w:eastAsia="x-none"/>
              </w:rPr>
            </w:pPr>
          </w:p>
        </w:tc>
        <w:tc>
          <w:tcPr>
            <w:tcW w:w="1066" w:type="dxa"/>
            <w:shd w:val="clear" w:color="auto" w:fill="auto"/>
          </w:tcPr>
          <w:p w14:paraId="3E79B84F" w14:textId="77777777" w:rsidR="00ED54DA" w:rsidRPr="000B6253" w:rsidRDefault="00ED54DA" w:rsidP="009F5943">
            <w:pPr>
              <w:jc w:val="center"/>
              <w:rPr>
                <w:bCs/>
                <w:lang w:eastAsia="x-none"/>
              </w:rPr>
            </w:pPr>
          </w:p>
        </w:tc>
        <w:tc>
          <w:tcPr>
            <w:tcW w:w="1219" w:type="dxa"/>
            <w:shd w:val="clear" w:color="auto" w:fill="auto"/>
          </w:tcPr>
          <w:p w14:paraId="5EA071D5" w14:textId="77777777" w:rsidR="00ED54DA" w:rsidRPr="000B6253" w:rsidRDefault="00ED54DA" w:rsidP="009F5943">
            <w:pPr>
              <w:jc w:val="center"/>
              <w:rPr>
                <w:bCs/>
                <w:lang w:eastAsia="x-none"/>
              </w:rPr>
            </w:pPr>
          </w:p>
        </w:tc>
        <w:tc>
          <w:tcPr>
            <w:tcW w:w="809" w:type="dxa"/>
            <w:shd w:val="clear" w:color="auto" w:fill="auto"/>
          </w:tcPr>
          <w:p w14:paraId="4C3BEEFD" w14:textId="77777777" w:rsidR="00ED54DA" w:rsidRPr="000B6253" w:rsidRDefault="00ED54DA" w:rsidP="009F5943">
            <w:pPr>
              <w:jc w:val="center"/>
              <w:rPr>
                <w:bCs/>
                <w:lang w:eastAsia="x-none"/>
              </w:rPr>
            </w:pPr>
          </w:p>
        </w:tc>
      </w:tr>
    </w:tbl>
    <w:p w14:paraId="008964CB" w14:textId="61E79FBD" w:rsidR="00156931" w:rsidRDefault="00156931" w:rsidP="00156931">
      <w:pPr>
        <w:ind w:firstLine="709"/>
        <w:jc w:val="both"/>
        <w:rPr>
          <w:sz w:val="28"/>
          <w:szCs w:val="28"/>
        </w:rPr>
      </w:pPr>
    </w:p>
    <w:p w14:paraId="12930EED" w14:textId="66DE7353" w:rsidR="00ED54DA" w:rsidRPr="00BC4B73" w:rsidRDefault="00ED54DA" w:rsidP="00ED54DA">
      <w:pPr>
        <w:ind w:firstLine="851"/>
        <w:jc w:val="both"/>
        <w:rPr>
          <w:sz w:val="28"/>
          <w:szCs w:val="28"/>
        </w:rPr>
      </w:pPr>
      <w:bookmarkStart w:id="24" w:name="_Hlk81381157"/>
      <w:r w:rsidRPr="00BC4B73">
        <w:rPr>
          <w:sz w:val="28"/>
          <w:szCs w:val="28"/>
        </w:rPr>
        <w:t>1.</w:t>
      </w:r>
      <w:r>
        <w:rPr>
          <w:sz w:val="28"/>
          <w:szCs w:val="28"/>
        </w:rPr>
        <w:t xml:space="preserve">20. </w:t>
      </w:r>
      <w:r w:rsidRPr="00BC4B73">
        <w:rPr>
          <w:sz w:val="28"/>
          <w:szCs w:val="28"/>
        </w:rPr>
        <w:t xml:space="preserve">Административный регламент дополнить Приложением </w:t>
      </w:r>
      <w:r>
        <w:rPr>
          <w:sz w:val="28"/>
          <w:szCs w:val="28"/>
        </w:rPr>
        <w:t>9</w:t>
      </w:r>
      <w:r w:rsidRPr="00BC4B73">
        <w:rPr>
          <w:sz w:val="28"/>
          <w:szCs w:val="28"/>
        </w:rPr>
        <w:t xml:space="preserve"> следующего содержания: </w:t>
      </w:r>
    </w:p>
    <w:p w14:paraId="4C8C35EA" w14:textId="77777777" w:rsidR="0068147F" w:rsidRPr="004D5BED" w:rsidRDefault="0068147F" w:rsidP="0068147F">
      <w:pPr>
        <w:jc w:val="right"/>
        <w:rPr>
          <w:b/>
          <w:lang w:eastAsia="x-none"/>
        </w:rPr>
      </w:pPr>
      <w:bookmarkStart w:id="25" w:name="_Hlk81301854"/>
      <w:bookmarkEnd w:id="24"/>
      <w:r w:rsidRPr="004D5BED">
        <w:rPr>
          <w:b/>
          <w:lang w:eastAsia="x-none"/>
        </w:rPr>
        <w:t xml:space="preserve">Рекомендуемая форма заявления </w:t>
      </w:r>
      <w:bookmarkEnd w:id="25"/>
      <w:r w:rsidRPr="004D5BED">
        <w:rPr>
          <w:b/>
          <w:lang w:eastAsia="x-none"/>
        </w:rPr>
        <w:t xml:space="preserve">об исправлении </w:t>
      </w:r>
    </w:p>
    <w:p w14:paraId="39FD2C4C" w14:textId="77777777" w:rsidR="0068147F" w:rsidRPr="004D5BED" w:rsidRDefault="0068147F" w:rsidP="0068147F">
      <w:pPr>
        <w:jc w:val="right"/>
        <w:rPr>
          <w:b/>
          <w:lang w:eastAsia="x-none"/>
        </w:rPr>
      </w:pPr>
      <w:r w:rsidRPr="004D5BED">
        <w:rPr>
          <w:b/>
          <w:lang w:eastAsia="x-none"/>
        </w:rPr>
        <w:t xml:space="preserve">опечаток и ошибок в выданных в результате </w:t>
      </w:r>
    </w:p>
    <w:p w14:paraId="409934BA" w14:textId="77777777" w:rsidR="0068147F" w:rsidRPr="004D5BED" w:rsidRDefault="0068147F" w:rsidP="0068147F">
      <w:pPr>
        <w:jc w:val="right"/>
        <w:rPr>
          <w:b/>
          <w:lang w:eastAsia="x-none"/>
        </w:rPr>
      </w:pPr>
      <w:r w:rsidRPr="004D5BED">
        <w:rPr>
          <w:b/>
          <w:lang w:eastAsia="x-none"/>
        </w:rPr>
        <w:t>предоставления муниципальной услуги документах</w:t>
      </w:r>
    </w:p>
    <w:p w14:paraId="5088AA99" w14:textId="77777777" w:rsidR="0068147F" w:rsidRPr="00054C03" w:rsidRDefault="0068147F" w:rsidP="0068147F">
      <w:pPr>
        <w:ind w:left="5245"/>
        <w:jc w:val="both"/>
        <w:rPr>
          <w:rFonts w:eastAsia="Calibri"/>
          <w:sz w:val="28"/>
          <w:szCs w:val="28"/>
          <w:lang w:eastAsia="en-US"/>
        </w:rPr>
      </w:pPr>
    </w:p>
    <w:p w14:paraId="2605800F" w14:textId="77777777" w:rsidR="0068147F" w:rsidRPr="00054C03" w:rsidRDefault="0068147F" w:rsidP="0068147F">
      <w:pPr>
        <w:ind w:left="5245"/>
        <w:jc w:val="both"/>
        <w:rPr>
          <w:rFonts w:eastAsia="Calibri"/>
          <w:sz w:val="28"/>
          <w:szCs w:val="28"/>
          <w:lang w:eastAsia="en-US"/>
        </w:rPr>
      </w:pPr>
    </w:p>
    <w:p w14:paraId="3C0E7613" w14:textId="77777777" w:rsidR="0068147F" w:rsidRPr="00054C03" w:rsidRDefault="0068147F" w:rsidP="0068147F">
      <w:pPr>
        <w:ind w:left="3969"/>
        <w:jc w:val="both"/>
        <w:rPr>
          <w:rFonts w:eastAsia="Calibri"/>
          <w:lang w:eastAsia="en-US"/>
        </w:rPr>
      </w:pPr>
      <w:r w:rsidRPr="00054C03">
        <w:rPr>
          <w:rFonts w:eastAsia="Calibri"/>
          <w:sz w:val="28"/>
          <w:szCs w:val="28"/>
          <w:lang w:eastAsia="en-US"/>
        </w:rPr>
        <w:t xml:space="preserve">В </w:t>
      </w:r>
      <w:r>
        <w:rPr>
          <w:rFonts w:eastAsia="Calibri"/>
          <w:sz w:val="28"/>
          <w:szCs w:val="28"/>
          <w:lang w:eastAsia="en-US"/>
        </w:rPr>
        <w:t xml:space="preserve">Администрацию </w:t>
      </w:r>
      <w:proofErr w:type="spellStart"/>
      <w:r>
        <w:rPr>
          <w:rFonts w:eastAsia="Calibri"/>
          <w:sz w:val="28"/>
          <w:szCs w:val="28"/>
          <w:lang w:eastAsia="en-US"/>
        </w:rPr>
        <w:t>Уриковского</w:t>
      </w:r>
      <w:proofErr w:type="spellEnd"/>
      <w:r>
        <w:rPr>
          <w:rFonts w:eastAsia="Calibri"/>
          <w:sz w:val="28"/>
          <w:szCs w:val="28"/>
          <w:lang w:eastAsia="en-US"/>
        </w:rPr>
        <w:t xml:space="preserve"> муниципального образования</w:t>
      </w:r>
    </w:p>
    <w:p w14:paraId="11D47A57" w14:textId="77777777" w:rsidR="0068147F" w:rsidRDefault="0068147F" w:rsidP="0068147F">
      <w:pPr>
        <w:pBdr>
          <w:bottom w:val="single" w:sz="12" w:space="1" w:color="auto"/>
        </w:pBdr>
        <w:ind w:left="3969"/>
        <w:jc w:val="both"/>
        <w:rPr>
          <w:rFonts w:eastAsia="Calibri"/>
          <w:sz w:val="28"/>
          <w:szCs w:val="28"/>
          <w:lang w:eastAsia="en-US"/>
        </w:rPr>
      </w:pPr>
      <w:r w:rsidRPr="00054C03">
        <w:rPr>
          <w:rFonts w:eastAsia="Calibri"/>
          <w:sz w:val="28"/>
          <w:szCs w:val="28"/>
          <w:lang w:eastAsia="en-US"/>
        </w:rPr>
        <w:t>От _________________________</w:t>
      </w:r>
      <w:r>
        <w:rPr>
          <w:rFonts w:eastAsia="Calibri"/>
          <w:sz w:val="28"/>
          <w:szCs w:val="28"/>
          <w:lang w:eastAsia="en-US"/>
        </w:rPr>
        <w:t>__________</w:t>
      </w:r>
    </w:p>
    <w:p w14:paraId="1F66215E" w14:textId="77777777" w:rsidR="0068147F" w:rsidRPr="00054C03" w:rsidRDefault="0068147F" w:rsidP="0068147F">
      <w:pPr>
        <w:pBdr>
          <w:bottom w:val="single" w:sz="12" w:space="1" w:color="auto"/>
        </w:pBdr>
        <w:ind w:left="3969"/>
        <w:jc w:val="both"/>
        <w:rPr>
          <w:rFonts w:eastAsia="Calibri"/>
          <w:sz w:val="28"/>
          <w:szCs w:val="28"/>
          <w:lang w:eastAsia="en-US"/>
        </w:rPr>
      </w:pPr>
    </w:p>
    <w:p w14:paraId="2C1ACABF" w14:textId="77777777" w:rsidR="0068147F" w:rsidRPr="00054C03" w:rsidRDefault="0068147F" w:rsidP="0068147F">
      <w:pPr>
        <w:ind w:left="3969"/>
        <w:rPr>
          <w:rFonts w:eastAsia="Calibri"/>
          <w:lang w:eastAsia="en-US"/>
        </w:rPr>
      </w:pPr>
      <w:r w:rsidRPr="00054C03">
        <w:rPr>
          <w:rFonts w:eastAsia="Calibri"/>
          <w:lang w:eastAsia="en-US"/>
        </w:rPr>
        <w:t>(название, организационно-правовая форма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r>
        <w:rPr>
          <w:rFonts w:eastAsia="Calibri"/>
          <w:lang w:eastAsia="en-US"/>
        </w:rPr>
        <w:t>, ФИО для физических лиц</w:t>
      </w:r>
      <w:r w:rsidRPr="00054C03">
        <w:rPr>
          <w:rFonts w:eastAsia="Calibri"/>
          <w:lang w:eastAsia="en-US"/>
        </w:rPr>
        <w:t>)</w:t>
      </w:r>
    </w:p>
    <w:p w14:paraId="1AE0D2B0" w14:textId="77777777" w:rsidR="0068147F" w:rsidRDefault="0068147F" w:rsidP="0068147F">
      <w:pPr>
        <w:ind w:left="3969"/>
        <w:jc w:val="both"/>
        <w:rPr>
          <w:rFonts w:eastAsia="Calibri"/>
          <w:sz w:val="28"/>
          <w:szCs w:val="28"/>
          <w:lang w:eastAsia="en-US"/>
        </w:rPr>
      </w:pPr>
      <w:r w:rsidRPr="00054C03">
        <w:rPr>
          <w:rFonts w:eastAsia="Calibri"/>
          <w:lang w:eastAsia="en-US"/>
        </w:rPr>
        <w:t>ИНН</w:t>
      </w:r>
      <w:r>
        <w:rPr>
          <w:rFonts w:eastAsia="Calibri"/>
          <w:lang w:eastAsia="en-US"/>
        </w:rPr>
        <w:t>/</w:t>
      </w:r>
      <w:r w:rsidRPr="00054C03">
        <w:rPr>
          <w:rFonts w:eastAsia="Calibri"/>
          <w:lang w:eastAsia="en-US"/>
        </w:rPr>
        <w:t>ОГРН:</w:t>
      </w:r>
      <w:r w:rsidRPr="00054C03">
        <w:rPr>
          <w:rFonts w:eastAsia="Calibri"/>
          <w:sz w:val="28"/>
          <w:szCs w:val="28"/>
          <w:lang w:eastAsia="en-US"/>
        </w:rPr>
        <w:t xml:space="preserve"> </w:t>
      </w:r>
      <w:r>
        <w:rPr>
          <w:rFonts w:eastAsia="Calibri"/>
          <w:sz w:val="28"/>
          <w:szCs w:val="28"/>
          <w:lang w:eastAsia="en-US"/>
        </w:rPr>
        <w:t>____</w:t>
      </w:r>
      <w:r w:rsidRPr="00054C03">
        <w:rPr>
          <w:rFonts w:eastAsia="Calibri"/>
          <w:sz w:val="28"/>
          <w:szCs w:val="28"/>
          <w:lang w:eastAsia="en-US"/>
        </w:rPr>
        <w:t>_______________</w:t>
      </w:r>
    </w:p>
    <w:p w14:paraId="3DFF607C" w14:textId="77777777" w:rsidR="0068147F" w:rsidRPr="00054C03" w:rsidRDefault="0068147F" w:rsidP="0068147F">
      <w:pPr>
        <w:ind w:left="3969"/>
        <w:jc w:val="both"/>
        <w:rPr>
          <w:rFonts w:eastAsia="Calibri"/>
          <w:lang w:eastAsia="en-US"/>
        </w:rPr>
      </w:pPr>
      <w:r w:rsidRPr="00054C03">
        <w:rPr>
          <w:rFonts w:eastAsia="Calibri"/>
          <w:lang w:eastAsia="en-US"/>
        </w:rPr>
        <w:t>Реквизиты основного документа, удостоверяющего личность</w:t>
      </w:r>
      <w:r>
        <w:rPr>
          <w:rFonts w:eastAsia="Calibri"/>
          <w:lang w:eastAsia="en-US"/>
        </w:rPr>
        <w:t xml:space="preserve"> заявителя/представителя</w:t>
      </w:r>
      <w:r w:rsidRPr="00054C03">
        <w:rPr>
          <w:rFonts w:eastAsia="Calibri"/>
          <w:lang w:eastAsia="en-US"/>
        </w:rPr>
        <w:t>:</w:t>
      </w:r>
    </w:p>
    <w:p w14:paraId="092557E2" w14:textId="77777777" w:rsidR="0068147F" w:rsidRDefault="0068147F" w:rsidP="0068147F">
      <w:pPr>
        <w:ind w:left="3969"/>
        <w:rPr>
          <w:rFonts w:eastAsia="Calibri"/>
          <w:sz w:val="28"/>
          <w:szCs w:val="28"/>
          <w:lang w:eastAsia="en-US"/>
        </w:rPr>
      </w:pPr>
      <w:r>
        <w:rPr>
          <w:rFonts w:eastAsia="Calibri"/>
          <w:sz w:val="28"/>
          <w:szCs w:val="28"/>
          <w:lang w:eastAsia="en-US"/>
        </w:rPr>
        <w:t xml:space="preserve"> _____________________________________</w:t>
      </w:r>
    </w:p>
    <w:p w14:paraId="78A91C9D" w14:textId="77777777" w:rsidR="0068147F" w:rsidRDefault="0068147F" w:rsidP="0068147F">
      <w:pPr>
        <w:ind w:left="3969"/>
        <w:jc w:val="center"/>
      </w:pPr>
      <w:r w:rsidRPr="00054C03">
        <w:rPr>
          <w:rFonts w:eastAsia="Calibri"/>
          <w:lang w:eastAsia="en-US"/>
        </w:rPr>
        <w:t>(указывается наименование документы, номер, кем и когда выдан)</w:t>
      </w:r>
    </w:p>
    <w:p w14:paraId="0ABBB6FD" w14:textId="77777777" w:rsidR="0068147F" w:rsidRDefault="0068147F" w:rsidP="0068147F">
      <w:pPr>
        <w:ind w:left="3969"/>
        <w:jc w:val="both"/>
        <w:rPr>
          <w:rFonts w:eastAsia="Calibri"/>
          <w:sz w:val="28"/>
          <w:szCs w:val="28"/>
          <w:lang w:eastAsia="en-US"/>
        </w:rPr>
      </w:pPr>
      <w:r>
        <w:rPr>
          <w:rFonts w:eastAsia="Calibri"/>
          <w:sz w:val="28"/>
          <w:szCs w:val="28"/>
          <w:lang w:eastAsia="en-US"/>
        </w:rPr>
        <w:t>______________________________________</w:t>
      </w:r>
    </w:p>
    <w:p w14:paraId="5E67B670" w14:textId="77777777" w:rsidR="0068147F" w:rsidRPr="00054C03" w:rsidRDefault="0068147F" w:rsidP="0068147F">
      <w:pPr>
        <w:ind w:left="3969"/>
        <w:jc w:val="both"/>
        <w:rPr>
          <w:rFonts w:eastAsia="Calibri"/>
          <w:lang w:eastAsia="en-US"/>
        </w:rPr>
      </w:pPr>
      <w:r w:rsidRPr="00054C03">
        <w:rPr>
          <w:rFonts w:eastAsia="Calibri"/>
          <w:lang w:eastAsia="en-US"/>
        </w:rPr>
        <w:t>Адрес места жительства (пребывания):</w:t>
      </w:r>
      <w:r>
        <w:rPr>
          <w:rFonts w:eastAsia="Calibri"/>
          <w:lang w:eastAsia="en-US"/>
        </w:rPr>
        <w:t xml:space="preserve"> для физических лиц / </w:t>
      </w:r>
      <w:r w:rsidRPr="00054C03">
        <w:rPr>
          <w:rFonts w:eastAsia="Calibri"/>
          <w:lang w:eastAsia="en-US"/>
        </w:rPr>
        <w:t>места нахождения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p>
    <w:p w14:paraId="4BCEDF2C" w14:textId="77777777" w:rsidR="0068147F" w:rsidRPr="00054C03" w:rsidRDefault="0068147F" w:rsidP="0068147F">
      <w:pPr>
        <w:ind w:left="3969"/>
        <w:jc w:val="both"/>
        <w:rPr>
          <w:rFonts w:eastAsia="Calibri"/>
          <w:sz w:val="28"/>
          <w:szCs w:val="28"/>
          <w:lang w:eastAsia="en-US"/>
        </w:rPr>
      </w:pPr>
      <w:r w:rsidRPr="00054C03">
        <w:rPr>
          <w:rFonts w:eastAsia="Calibri"/>
          <w:sz w:val="28"/>
          <w:szCs w:val="28"/>
          <w:lang w:eastAsia="en-US"/>
        </w:rPr>
        <w:t>__________________________________________________________</w:t>
      </w:r>
      <w:r>
        <w:rPr>
          <w:rFonts w:eastAsia="Calibri"/>
          <w:sz w:val="28"/>
          <w:szCs w:val="28"/>
          <w:lang w:eastAsia="en-US"/>
        </w:rPr>
        <w:t>__________________</w:t>
      </w:r>
    </w:p>
    <w:p w14:paraId="5A5477D2" w14:textId="77777777" w:rsidR="0068147F" w:rsidRPr="00054C03" w:rsidRDefault="0068147F" w:rsidP="0068147F">
      <w:pPr>
        <w:ind w:left="3969"/>
        <w:jc w:val="both"/>
        <w:rPr>
          <w:rFonts w:eastAsia="Calibri"/>
          <w:lang w:eastAsia="en-US"/>
        </w:rPr>
      </w:pPr>
      <w:r w:rsidRPr="00054C03">
        <w:rPr>
          <w:rFonts w:eastAsia="Calibri"/>
          <w:lang w:eastAsia="en-US"/>
        </w:rPr>
        <w:t xml:space="preserve">Фактический адрес </w:t>
      </w:r>
      <w:r>
        <w:rPr>
          <w:rFonts w:eastAsia="Calibri"/>
          <w:lang w:eastAsia="en-US"/>
        </w:rPr>
        <w:t xml:space="preserve">проживания / </w:t>
      </w:r>
      <w:r w:rsidRPr="00054C03">
        <w:rPr>
          <w:rFonts w:eastAsia="Calibri"/>
          <w:lang w:eastAsia="en-US"/>
        </w:rPr>
        <w:t>нахождения (при наличии):</w:t>
      </w:r>
    </w:p>
    <w:p w14:paraId="75858F26" w14:textId="77777777" w:rsidR="0068147F" w:rsidRPr="00054C03" w:rsidRDefault="0068147F" w:rsidP="0068147F">
      <w:pPr>
        <w:ind w:left="3969"/>
        <w:jc w:val="both"/>
        <w:rPr>
          <w:rFonts w:eastAsia="Calibri"/>
          <w:lang w:eastAsia="en-US"/>
        </w:rPr>
      </w:pPr>
      <w:r w:rsidRPr="00054C03">
        <w:rPr>
          <w:rFonts w:eastAsia="Calibri"/>
          <w:lang w:eastAsia="en-US"/>
        </w:rPr>
        <w:t>____________________________________________________________________</w:t>
      </w:r>
      <w:r>
        <w:rPr>
          <w:rFonts w:eastAsia="Calibri"/>
          <w:lang w:eastAsia="en-US"/>
        </w:rPr>
        <w:t>____________________</w:t>
      </w:r>
    </w:p>
    <w:p w14:paraId="1FD1992C" w14:textId="77777777" w:rsidR="0068147F" w:rsidRPr="00054C03" w:rsidRDefault="0068147F" w:rsidP="0068147F">
      <w:pPr>
        <w:ind w:left="3969"/>
        <w:jc w:val="both"/>
        <w:rPr>
          <w:rFonts w:eastAsia="Calibri"/>
          <w:lang w:eastAsia="en-US"/>
        </w:rPr>
      </w:pPr>
      <w:r w:rsidRPr="00054C03">
        <w:rPr>
          <w:rFonts w:eastAsia="Calibri"/>
          <w:lang w:eastAsia="en-US"/>
        </w:rPr>
        <w:t>Адрес электронной почты:____________________</w:t>
      </w:r>
    </w:p>
    <w:p w14:paraId="46EDE3E8" w14:textId="77777777" w:rsidR="0068147F" w:rsidRPr="00054C03" w:rsidRDefault="0068147F" w:rsidP="0068147F">
      <w:pPr>
        <w:ind w:left="3969"/>
        <w:jc w:val="both"/>
        <w:rPr>
          <w:rFonts w:eastAsia="Calibri"/>
          <w:lang w:eastAsia="en-US"/>
        </w:rPr>
      </w:pPr>
      <w:r w:rsidRPr="00054C03">
        <w:rPr>
          <w:rFonts w:eastAsia="Calibri"/>
          <w:lang w:eastAsia="en-US"/>
        </w:rPr>
        <w:t>Номер контактного телефона:__________________</w:t>
      </w:r>
    </w:p>
    <w:p w14:paraId="2F4D1A97" w14:textId="77777777" w:rsidR="0068147F" w:rsidRPr="00054C03" w:rsidRDefault="0068147F" w:rsidP="0068147F">
      <w:pPr>
        <w:ind w:left="5245"/>
        <w:jc w:val="both"/>
        <w:rPr>
          <w:rFonts w:eastAsia="Calibri"/>
          <w:lang w:eastAsia="en-US"/>
        </w:rPr>
      </w:pPr>
    </w:p>
    <w:p w14:paraId="3C01EE7E" w14:textId="77777777" w:rsidR="0068147F" w:rsidRPr="00054C03" w:rsidRDefault="0068147F" w:rsidP="0068147F">
      <w:pPr>
        <w:jc w:val="center"/>
        <w:rPr>
          <w:rFonts w:eastAsia="Calibri"/>
          <w:lang w:eastAsia="en-US"/>
        </w:rPr>
      </w:pPr>
    </w:p>
    <w:p w14:paraId="3127373C" w14:textId="77777777" w:rsidR="0068147F" w:rsidRPr="00054C03" w:rsidRDefault="0068147F" w:rsidP="0068147F">
      <w:pPr>
        <w:jc w:val="center"/>
        <w:rPr>
          <w:rFonts w:eastAsia="Calibri"/>
          <w:lang w:eastAsia="en-US"/>
        </w:rPr>
      </w:pPr>
      <w:r w:rsidRPr="00054C03">
        <w:rPr>
          <w:rFonts w:eastAsia="Calibri"/>
          <w:lang w:eastAsia="en-US"/>
        </w:rPr>
        <w:t>ЗАЯВЛЕНИЕ</w:t>
      </w:r>
    </w:p>
    <w:p w14:paraId="487EBC02" w14:textId="77777777" w:rsidR="0068147F" w:rsidRPr="00054C03" w:rsidRDefault="0068147F" w:rsidP="0068147F">
      <w:pPr>
        <w:jc w:val="center"/>
        <w:rPr>
          <w:rFonts w:eastAsia="Calibri"/>
          <w:lang w:eastAsia="en-US"/>
        </w:rPr>
      </w:pPr>
    </w:p>
    <w:p w14:paraId="40FF6FF2" w14:textId="77777777" w:rsidR="0068147F" w:rsidRPr="00054C03" w:rsidRDefault="0068147F" w:rsidP="0068147F">
      <w:pPr>
        <w:ind w:firstLine="709"/>
        <w:jc w:val="both"/>
        <w:rPr>
          <w:rFonts w:eastAsia="Calibri"/>
          <w:lang w:eastAsia="en-US"/>
        </w:rPr>
      </w:pPr>
      <w:r w:rsidRPr="00054C03">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14:paraId="22765AE0" w14:textId="77777777" w:rsidR="0068147F" w:rsidRPr="00054C03" w:rsidRDefault="0068147F" w:rsidP="0068147F">
      <w:pPr>
        <w:jc w:val="center"/>
        <w:rPr>
          <w:rFonts w:eastAsia="Calibri"/>
          <w:lang w:eastAsia="en-US"/>
        </w:rPr>
      </w:pPr>
      <w:r w:rsidRPr="00054C03">
        <w:rPr>
          <w:rFonts w:eastAsia="Calibri"/>
          <w:lang w:eastAsia="en-US"/>
        </w:rPr>
        <w:t>_____________________________________________________________________________</w:t>
      </w:r>
      <w:r w:rsidRPr="00054C03">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14:paraId="3189138D" w14:textId="77777777" w:rsidR="0068147F" w:rsidRPr="00054C03" w:rsidRDefault="0068147F" w:rsidP="0068147F">
      <w:pPr>
        <w:jc w:val="both"/>
        <w:rPr>
          <w:rFonts w:eastAsia="Calibri"/>
          <w:lang w:eastAsia="en-US"/>
        </w:rPr>
      </w:pPr>
      <w:r w:rsidRPr="00054C03">
        <w:rPr>
          <w:rFonts w:eastAsia="Calibri"/>
          <w:lang w:eastAsia="en-US"/>
        </w:rPr>
        <w:t>от ________________ № ________________________________________________________</w:t>
      </w:r>
    </w:p>
    <w:p w14:paraId="72BFC955" w14:textId="77777777" w:rsidR="0068147F" w:rsidRPr="00054C03" w:rsidRDefault="0068147F" w:rsidP="0068147F">
      <w:pPr>
        <w:ind w:firstLine="709"/>
        <w:jc w:val="center"/>
        <w:rPr>
          <w:rFonts w:eastAsia="Calibri"/>
          <w:lang w:eastAsia="en-US"/>
        </w:rPr>
      </w:pPr>
      <w:r w:rsidRPr="00054C03">
        <w:rPr>
          <w:rFonts w:eastAsia="Calibri"/>
          <w:lang w:eastAsia="en-US"/>
        </w:rPr>
        <w:t>(указывается дата принятия и номер документа, в котором допущена опечатка или ошибка)</w:t>
      </w:r>
    </w:p>
    <w:p w14:paraId="429BBC29" w14:textId="77777777" w:rsidR="0068147F" w:rsidRPr="00054C03" w:rsidRDefault="0068147F" w:rsidP="0068147F">
      <w:pPr>
        <w:jc w:val="both"/>
        <w:rPr>
          <w:rFonts w:eastAsia="Calibri"/>
          <w:lang w:eastAsia="en-US"/>
        </w:rPr>
      </w:pPr>
    </w:p>
    <w:p w14:paraId="6B8E5B84" w14:textId="77777777" w:rsidR="0068147F" w:rsidRPr="00054C03" w:rsidRDefault="0068147F" w:rsidP="0068147F">
      <w:pPr>
        <w:jc w:val="both"/>
        <w:rPr>
          <w:rFonts w:eastAsia="Calibri"/>
          <w:lang w:eastAsia="en-US"/>
        </w:rPr>
      </w:pPr>
      <w:r w:rsidRPr="00054C03">
        <w:rPr>
          <w:rFonts w:eastAsia="Calibri"/>
          <w:lang w:eastAsia="en-US"/>
        </w:rPr>
        <w:lastRenderedPageBreak/>
        <w:t>в части ______________________________________________________________________</w:t>
      </w:r>
    </w:p>
    <w:p w14:paraId="4F59C300" w14:textId="77777777" w:rsidR="0068147F" w:rsidRPr="00054C03" w:rsidRDefault="0068147F" w:rsidP="0068147F">
      <w:pPr>
        <w:jc w:val="both"/>
        <w:rPr>
          <w:rFonts w:eastAsia="Calibri"/>
          <w:lang w:eastAsia="en-US"/>
        </w:rPr>
      </w:pPr>
      <w:r w:rsidRPr="00054C03">
        <w:rPr>
          <w:rFonts w:eastAsia="Calibri"/>
          <w:lang w:eastAsia="en-US"/>
        </w:rPr>
        <w:t>__________________________________________________________________________________________________________________________________________________________</w:t>
      </w:r>
    </w:p>
    <w:p w14:paraId="419AAE24" w14:textId="77777777" w:rsidR="0068147F" w:rsidRPr="00054C03" w:rsidRDefault="0068147F" w:rsidP="0068147F">
      <w:pPr>
        <w:jc w:val="center"/>
        <w:rPr>
          <w:rFonts w:eastAsia="Calibri"/>
          <w:lang w:eastAsia="en-US"/>
        </w:rPr>
      </w:pPr>
      <w:r w:rsidRPr="00054C03">
        <w:rPr>
          <w:rFonts w:eastAsia="Calibri"/>
          <w:lang w:eastAsia="en-US"/>
        </w:rPr>
        <w:t>(указывается допущенная опечатка или ошибка)</w:t>
      </w:r>
    </w:p>
    <w:p w14:paraId="66177E6E" w14:textId="77777777" w:rsidR="0068147F" w:rsidRPr="00054C03" w:rsidRDefault="0068147F" w:rsidP="0068147F">
      <w:pPr>
        <w:jc w:val="both"/>
        <w:rPr>
          <w:rFonts w:eastAsia="Calibri"/>
          <w:lang w:eastAsia="en-US"/>
        </w:rPr>
      </w:pPr>
      <w:r w:rsidRPr="00054C03">
        <w:rPr>
          <w:rFonts w:eastAsia="Calibri"/>
          <w:lang w:eastAsia="en-US"/>
        </w:rPr>
        <w:t>в связи с ____________________________________________________________________</w:t>
      </w:r>
    </w:p>
    <w:p w14:paraId="2E5A3C9F" w14:textId="77777777" w:rsidR="0068147F" w:rsidRPr="00054C03" w:rsidRDefault="0068147F" w:rsidP="0068147F">
      <w:pPr>
        <w:jc w:val="both"/>
        <w:rPr>
          <w:rFonts w:eastAsia="Calibri"/>
          <w:lang w:eastAsia="en-US"/>
        </w:rPr>
      </w:pPr>
      <w:r w:rsidRPr="00054C03">
        <w:rPr>
          <w:rFonts w:eastAsia="Calibri"/>
          <w:lang w:eastAsia="en-US"/>
        </w:rPr>
        <w:t>_________________________________________________________________________________________________________________________________________</w:t>
      </w:r>
    </w:p>
    <w:p w14:paraId="56D46080" w14:textId="77777777" w:rsidR="0068147F" w:rsidRPr="00054C03" w:rsidRDefault="0068147F" w:rsidP="0068147F">
      <w:pPr>
        <w:jc w:val="both"/>
        <w:rPr>
          <w:rFonts w:eastAsia="Calibri"/>
          <w:lang w:eastAsia="en-US"/>
        </w:rPr>
      </w:pPr>
      <w:r w:rsidRPr="00054C03">
        <w:rPr>
          <w:rFonts w:eastAsia="Calibri"/>
          <w:lang w:eastAsia="en-US"/>
        </w:rPr>
        <w:t>(указываются доводы, а также реквизиты документа(-</w:t>
      </w:r>
      <w:proofErr w:type="spellStart"/>
      <w:r w:rsidRPr="00054C03">
        <w:rPr>
          <w:rFonts w:eastAsia="Calibri"/>
          <w:lang w:eastAsia="en-US"/>
        </w:rPr>
        <w:t>ов</w:t>
      </w:r>
      <w:proofErr w:type="spellEnd"/>
      <w:r w:rsidRPr="00054C03">
        <w:rPr>
          <w:rFonts w:eastAsia="Calibri"/>
          <w:lang w:eastAsia="en-US"/>
        </w:rPr>
        <w:t>), обосновывающих доводы заявителя о наличии опечатки, ошибки, а также содержащих правильные сведения).</w:t>
      </w:r>
    </w:p>
    <w:p w14:paraId="2C86E5F1" w14:textId="77777777" w:rsidR="0068147F" w:rsidRPr="00054C03" w:rsidRDefault="0068147F" w:rsidP="0068147F">
      <w:pPr>
        <w:jc w:val="both"/>
        <w:rPr>
          <w:rFonts w:eastAsia="Calibri"/>
          <w:lang w:eastAsia="en-US"/>
        </w:rPr>
      </w:pPr>
    </w:p>
    <w:p w14:paraId="4E30276A" w14:textId="77777777" w:rsidR="0068147F" w:rsidRPr="00054C03" w:rsidRDefault="0068147F" w:rsidP="0068147F">
      <w:pPr>
        <w:jc w:val="both"/>
        <w:rPr>
          <w:rFonts w:eastAsia="Calibri"/>
          <w:lang w:eastAsia="en-US"/>
        </w:rPr>
      </w:pPr>
      <w:r w:rsidRPr="00054C03">
        <w:rPr>
          <w:rFonts w:eastAsia="Calibri"/>
          <w:lang w:eastAsia="en-US"/>
        </w:rPr>
        <w:t xml:space="preserve"> К заявлению прилагаются:</w:t>
      </w:r>
    </w:p>
    <w:p w14:paraId="2864F7AF" w14:textId="77777777" w:rsidR="0068147F" w:rsidRPr="00054C03" w:rsidRDefault="0068147F" w:rsidP="0068147F">
      <w:pPr>
        <w:numPr>
          <w:ilvl w:val="0"/>
          <w:numId w:val="14"/>
        </w:numPr>
        <w:spacing w:after="200" w:line="276" w:lineRule="auto"/>
        <w:contextualSpacing/>
        <w:jc w:val="both"/>
        <w:rPr>
          <w:rFonts w:eastAsia="Calibri"/>
          <w:lang w:eastAsia="en-US"/>
        </w:rPr>
      </w:pPr>
      <w:r w:rsidRPr="00054C03">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14:paraId="447EB6D0" w14:textId="77777777" w:rsidR="0068147F" w:rsidRPr="00054C03" w:rsidRDefault="0068147F" w:rsidP="0068147F">
      <w:pPr>
        <w:numPr>
          <w:ilvl w:val="0"/>
          <w:numId w:val="14"/>
        </w:numPr>
        <w:spacing w:after="200" w:line="276" w:lineRule="auto"/>
        <w:contextualSpacing/>
        <w:jc w:val="both"/>
        <w:rPr>
          <w:rFonts w:eastAsia="Calibri"/>
          <w:lang w:eastAsia="en-US"/>
        </w:rPr>
      </w:pPr>
      <w:r w:rsidRPr="00054C03">
        <w:rPr>
          <w:rFonts w:eastAsia="Calibri"/>
          <w:lang w:eastAsia="en-US"/>
        </w:rPr>
        <w:t>_______________________________________________________________________</w:t>
      </w:r>
    </w:p>
    <w:p w14:paraId="4C3812EB" w14:textId="77777777" w:rsidR="0068147F" w:rsidRPr="00054C03" w:rsidRDefault="0068147F" w:rsidP="0068147F">
      <w:pPr>
        <w:numPr>
          <w:ilvl w:val="0"/>
          <w:numId w:val="14"/>
        </w:numPr>
        <w:spacing w:after="200" w:line="276" w:lineRule="auto"/>
        <w:contextualSpacing/>
        <w:jc w:val="both"/>
        <w:rPr>
          <w:rFonts w:eastAsia="Calibri"/>
          <w:lang w:eastAsia="en-US"/>
        </w:rPr>
      </w:pPr>
      <w:r w:rsidRPr="00054C03">
        <w:rPr>
          <w:rFonts w:eastAsia="Calibri"/>
          <w:lang w:eastAsia="en-US"/>
        </w:rPr>
        <w:t>_______________________________________________________________________</w:t>
      </w:r>
    </w:p>
    <w:p w14:paraId="1E3A948B" w14:textId="77777777" w:rsidR="0068147F" w:rsidRPr="00054C03" w:rsidRDefault="0068147F" w:rsidP="0068147F">
      <w:pPr>
        <w:numPr>
          <w:ilvl w:val="0"/>
          <w:numId w:val="14"/>
        </w:numPr>
        <w:spacing w:after="200" w:line="276" w:lineRule="auto"/>
        <w:contextualSpacing/>
        <w:jc w:val="both"/>
        <w:rPr>
          <w:rFonts w:eastAsia="Calibri"/>
          <w:lang w:eastAsia="en-US"/>
        </w:rPr>
      </w:pPr>
      <w:r w:rsidRPr="00054C03">
        <w:rPr>
          <w:rFonts w:eastAsia="Calibri"/>
          <w:lang w:eastAsia="en-US"/>
        </w:rPr>
        <w:t>_______________________________________________________________________</w:t>
      </w:r>
    </w:p>
    <w:p w14:paraId="486163CD" w14:textId="77777777" w:rsidR="0068147F" w:rsidRPr="00054C03" w:rsidRDefault="0068147F" w:rsidP="0068147F">
      <w:pPr>
        <w:jc w:val="center"/>
        <w:rPr>
          <w:rFonts w:eastAsia="Calibri"/>
          <w:lang w:eastAsia="en-US"/>
        </w:rPr>
      </w:pPr>
      <w:r w:rsidRPr="00054C03">
        <w:rPr>
          <w:rFonts w:eastAsia="Calibri"/>
          <w:lang w:eastAsia="en-US"/>
        </w:rPr>
        <w:t>(указываются реквизиты документа (-</w:t>
      </w:r>
      <w:proofErr w:type="spellStart"/>
      <w:r w:rsidRPr="00054C03">
        <w:rPr>
          <w:rFonts w:eastAsia="Calibri"/>
          <w:lang w:eastAsia="en-US"/>
        </w:rPr>
        <w:t>ов</w:t>
      </w:r>
      <w:proofErr w:type="spellEnd"/>
      <w:r w:rsidRPr="00054C03">
        <w:rPr>
          <w:rFonts w:eastAsia="Calibri"/>
          <w:lang w:eastAsia="en-US"/>
        </w:rPr>
        <w:t>), обосновывающих доводы заявителя о наличии опечатки, а также содержащих правильные сведения)</w:t>
      </w:r>
    </w:p>
    <w:p w14:paraId="5B3E7800" w14:textId="77777777" w:rsidR="0068147F" w:rsidRPr="00054C03" w:rsidRDefault="0068147F" w:rsidP="0068147F">
      <w:pPr>
        <w:jc w:val="center"/>
        <w:rPr>
          <w:rFonts w:eastAsia="Calibri"/>
          <w:lang w:eastAsia="en-US"/>
        </w:rPr>
      </w:pPr>
    </w:p>
    <w:p w14:paraId="068E919D" w14:textId="77777777" w:rsidR="0068147F" w:rsidRDefault="0068147F" w:rsidP="0068147F">
      <w:pPr>
        <w:pStyle w:val="a5"/>
        <w:ind w:left="0"/>
        <w:jc w:val="both"/>
        <w:rPr>
          <w:b/>
          <w:sz w:val="28"/>
          <w:szCs w:val="28"/>
        </w:rPr>
      </w:pPr>
      <w:r>
        <w:rPr>
          <w:b/>
          <w:sz w:val="28"/>
          <w:szCs w:val="28"/>
        </w:rPr>
        <w:t>Настоящим заявлением</w:t>
      </w:r>
    </w:p>
    <w:p w14:paraId="2674DFF2" w14:textId="77777777" w:rsidR="0068147F" w:rsidRPr="00072404" w:rsidRDefault="0068147F" w:rsidP="0068147F">
      <w:pPr>
        <w:pStyle w:val="a5"/>
        <w:ind w:left="0"/>
        <w:jc w:val="both"/>
        <w:rPr>
          <w:rFonts w:eastAsia="Calibri"/>
          <w:lang w:eastAsia="en-US"/>
        </w:rPr>
      </w:pPr>
      <w:r w:rsidRPr="00072404">
        <w:rPr>
          <w:rFonts w:eastAsia="Calibri"/>
          <w:lang w:eastAsia="en-US"/>
        </w:rPr>
        <w:t xml:space="preserve"> __________________________________________________________________________ ,</w:t>
      </w:r>
    </w:p>
    <w:p w14:paraId="6CC00B52" w14:textId="77777777" w:rsidR="0068147F" w:rsidRPr="00072404" w:rsidRDefault="0068147F" w:rsidP="0068147F">
      <w:pPr>
        <w:spacing w:line="240" w:lineRule="atLeast"/>
        <w:rPr>
          <w:rFonts w:eastAsia="Calibri"/>
          <w:sz w:val="16"/>
          <w:szCs w:val="16"/>
          <w:lang w:eastAsia="en-US"/>
        </w:rPr>
      </w:pPr>
      <w:r w:rsidRPr="00072404">
        <w:rPr>
          <w:rFonts w:eastAsia="Calibri"/>
          <w:sz w:val="22"/>
          <w:szCs w:val="22"/>
          <w:lang w:eastAsia="en-US"/>
        </w:rPr>
        <w:t xml:space="preserve">                                                                                   </w:t>
      </w:r>
      <w:r w:rsidRPr="00072404">
        <w:rPr>
          <w:rFonts w:eastAsia="Calibri"/>
          <w:sz w:val="16"/>
          <w:szCs w:val="16"/>
          <w:lang w:eastAsia="en-US"/>
        </w:rPr>
        <w:t>(ФИО)</w:t>
      </w:r>
    </w:p>
    <w:p w14:paraId="1E7F42C6" w14:textId="77777777" w:rsidR="0068147F" w:rsidRDefault="0068147F" w:rsidP="0068147F">
      <w:pPr>
        <w:jc w:val="both"/>
        <w:rPr>
          <w:szCs w:val="28"/>
        </w:rPr>
      </w:pPr>
    </w:p>
    <w:p w14:paraId="133174AF" w14:textId="77777777" w:rsidR="0068147F" w:rsidRPr="00072404" w:rsidRDefault="0068147F" w:rsidP="0068147F">
      <w:pPr>
        <w:jc w:val="both"/>
        <w:rPr>
          <w:rFonts w:eastAsia="Calibri"/>
          <w:lang w:eastAsia="en-US"/>
        </w:rPr>
      </w:pPr>
      <w:r w:rsidRPr="00072404">
        <w:rPr>
          <w:szCs w:val="28"/>
        </w:rPr>
        <w:t xml:space="preserve">даю свое согласие на обработку в </w:t>
      </w:r>
      <w:r w:rsidRPr="00072404">
        <w:rPr>
          <w:b/>
          <w:szCs w:val="28"/>
        </w:rPr>
        <w:t xml:space="preserve">Администрацию </w:t>
      </w:r>
      <w:proofErr w:type="spellStart"/>
      <w:r w:rsidRPr="00072404">
        <w:rPr>
          <w:b/>
          <w:szCs w:val="28"/>
        </w:rPr>
        <w:t>Уриковского</w:t>
      </w:r>
      <w:proofErr w:type="spellEnd"/>
      <w:r w:rsidRPr="00072404">
        <w:rPr>
          <w:b/>
          <w:szCs w:val="28"/>
        </w:rPr>
        <w:t xml:space="preserve"> МО</w:t>
      </w:r>
      <w:r w:rsidRPr="00072404">
        <w:rPr>
          <w:szCs w:val="28"/>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Pr="00072404">
        <w:rPr>
          <w:szCs w:val="28"/>
        </w:rPr>
        <w:tab/>
      </w:r>
      <w:r>
        <w:rPr>
          <w:sz w:val="28"/>
          <w:szCs w:val="28"/>
        </w:rPr>
        <w:tab/>
      </w:r>
    </w:p>
    <w:p w14:paraId="6B560D60" w14:textId="77777777" w:rsidR="0068147F" w:rsidRPr="00054C03" w:rsidRDefault="0068147F" w:rsidP="0068147F">
      <w:pPr>
        <w:jc w:val="both"/>
        <w:rPr>
          <w:rFonts w:eastAsia="Calibri"/>
          <w:lang w:eastAsia="en-US"/>
        </w:rPr>
      </w:pPr>
    </w:p>
    <w:tbl>
      <w:tblPr>
        <w:tblW w:w="0" w:type="auto"/>
        <w:tblLook w:val="04A0" w:firstRow="1" w:lastRow="0" w:firstColumn="1" w:lastColumn="0" w:noHBand="0" w:noVBand="1"/>
      </w:tblPr>
      <w:tblGrid>
        <w:gridCol w:w="3119"/>
        <w:gridCol w:w="3104"/>
        <w:gridCol w:w="3132"/>
      </w:tblGrid>
      <w:tr w:rsidR="0068147F" w:rsidRPr="00F93F96" w14:paraId="6C11A61E" w14:textId="77777777" w:rsidTr="009F5943">
        <w:tc>
          <w:tcPr>
            <w:tcW w:w="3190" w:type="dxa"/>
            <w:tcBorders>
              <w:bottom w:val="single" w:sz="4" w:space="0" w:color="auto"/>
            </w:tcBorders>
            <w:shd w:val="clear" w:color="auto" w:fill="auto"/>
          </w:tcPr>
          <w:p w14:paraId="5F4C17BB" w14:textId="77777777" w:rsidR="0068147F" w:rsidRPr="000B6253" w:rsidRDefault="0068147F" w:rsidP="009F5943">
            <w:pPr>
              <w:jc w:val="both"/>
              <w:rPr>
                <w:rFonts w:eastAsia="Calibri"/>
                <w:sz w:val="28"/>
                <w:szCs w:val="28"/>
                <w:lang w:eastAsia="en-US"/>
              </w:rPr>
            </w:pPr>
          </w:p>
        </w:tc>
        <w:tc>
          <w:tcPr>
            <w:tcW w:w="3190" w:type="dxa"/>
            <w:tcBorders>
              <w:bottom w:val="single" w:sz="4" w:space="0" w:color="auto"/>
            </w:tcBorders>
            <w:shd w:val="clear" w:color="auto" w:fill="auto"/>
          </w:tcPr>
          <w:p w14:paraId="05374484" w14:textId="77777777" w:rsidR="0068147F" w:rsidRPr="000B6253" w:rsidRDefault="0068147F" w:rsidP="009F5943">
            <w:pPr>
              <w:jc w:val="both"/>
              <w:rPr>
                <w:rFonts w:eastAsia="Calibri"/>
                <w:sz w:val="28"/>
                <w:szCs w:val="28"/>
                <w:lang w:eastAsia="en-US"/>
              </w:rPr>
            </w:pPr>
          </w:p>
        </w:tc>
        <w:tc>
          <w:tcPr>
            <w:tcW w:w="3190" w:type="dxa"/>
            <w:tcBorders>
              <w:bottom w:val="single" w:sz="4" w:space="0" w:color="auto"/>
            </w:tcBorders>
            <w:shd w:val="clear" w:color="auto" w:fill="auto"/>
          </w:tcPr>
          <w:p w14:paraId="344C3ECA" w14:textId="77777777" w:rsidR="0068147F" w:rsidRPr="000B6253" w:rsidRDefault="0068147F" w:rsidP="009F5943">
            <w:pPr>
              <w:jc w:val="both"/>
              <w:rPr>
                <w:rFonts w:eastAsia="Calibri"/>
                <w:sz w:val="28"/>
                <w:szCs w:val="28"/>
                <w:lang w:eastAsia="en-US"/>
              </w:rPr>
            </w:pPr>
          </w:p>
        </w:tc>
      </w:tr>
      <w:tr w:rsidR="0068147F" w:rsidRPr="00F93F96" w14:paraId="3BEFED50" w14:textId="77777777" w:rsidTr="009F5943">
        <w:tc>
          <w:tcPr>
            <w:tcW w:w="3190" w:type="dxa"/>
            <w:tcBorders>
              <w:top w:val="single" w:sz="4" w:space="0" w:color="auto"/>
            </w:tcBorders>
            <w:shd w:val="clear" w:color="auto" w:fill="auto"/>
          </w:tcPr>
          <w:p w14:paraId="7C1ECBD3" w14:textId="77777777" w:rsidR="0068147F" w:rsidRPr="000B6253" w:rsidRDefault="0068147F" w:rsidP="009F5943">
            <w:pPr>
              <w:jc w:val="center"/>
              <w:rPr>
                <w:rFonts w:eastAsia="Calibri"/>
                <w:lang w:eastAsia="en-US"/>
              </w:rPr>
            </w:pPr>
            <w:r w:rsidRPr="000B6253">
              <w:rPr>
                <w:rFonts w:eastAsia="Calibri"/>
                <w:lang w:eastAsia="en-US"/>
              </w:rPr>
              <w:t>(дата, наименование должности (для юридических лиц)</w:t>
            </w:r>
          </w:p>
        </w:tc>
        <w:tc>
          <w:tcPr>
            <w:tcW w:w="3190" w:type="dxa"/>
            <w:tcBorders>
              <w:top w:val="single" w:sz="4" w:space="0" w:color="auto"/>
            </w:tcBorders>
            <w:shd w:val="clear" w:color="auto" w:fill="auto"/>
          </w:tcPr>
          <w:p w14:paraId="447E5277" w14:textId="77777777" w:rsidR="0068147F" w:rsidRPr="000B6253" w:rsidRDefault="0068147F" w:rsidP="009F5943">
            <w:pPr>
              <w:jc w:val="center"/>
              <w:rPr>
                <w:rFonts w:eastAsia="Calibri"/>
                <w:lang w:eastAsia="en-US"/>
              </w:rPr>
            </w:pPr>
            <w:r w:rsidRPr="000B6253">
              <w:rPr>
                <w:rFonts w:eastAsia="Calibri"/>
                <w:lang w:eastAsia="en-US"/>
              </w:rPr>
              <w:t>(подпись)</w:t>
            </w:r>
          </w:p>
        </w:tc>
        <w:tc>
          <w:tcPr>
            <w:tcW w:w="3190" w:type="dxa"/>
            <w:tcBorders>
              <w:top w:val="single" w:sz="4" w:space="0" w:color="auto"/>
            </w:tcBorders>
            <w:shd w:val="clear" w:color="auto" w:fill="auto"/>
          </w:tcPr>
          <w:p w14:paraId="3D2E7FF7" w14:textId="77777777" w:rsidR="0068147F" w:rsidRPr="000B6253" w:rsidRDefault="0068147F" w:rsidP="009F5943">
            <w:pPr>
              <w:jc w:val="center"/>
              <w:rPr>
                <w:rFonts w:eastAsia="Calibri"/>
                <w:lang w:eastAsia="en-US"/>
              </w:rPr>
            </w:pPr>
            <w:r w:rsidRPr="000B6253">
              <w:rPr>
                <w:rFonts w:eastAsia="Calibri"/>
                <w:lang w:eastAsia="en-US"/>
              </w:rPr>
              <w:t>(ФИО заявителя, уполномоченного представителя)</w:t>
            </w:r>
          </w:p>
        </w:tc>
      </w:tr>
    </w:tbl>
    <w:p w14:paraId="7E6FF3F2" w14:textId="77777777" w:rsidR="0068147F" w:rsidRPr="00054C03" w:rsidRDefault="0068147F" w:rsidP="0068147F">
      <w:pPr>
        <w:jc w:val="both"/>
        <w:rPr>
          <w:rFonts w:eastAsia="Calibri"/>
          <w:lang w:eastAsia="en-US"/>
        </w:rPr>
      </w:pPr>
    </w:p>
    <w:p w14:paraId="27EE7B9C" w14:textId="77777777" w:rsidR="0068147F" w:rsidRPr="00054C03" w:rsidRDefault="0068147F" w:rsidP="0068147F">
      <w:pPr>
        <w:jc w:val="both"/>
        <w:rPr>
          <w:rFonts w:eastAsia="Calibri"/>
          <w:lang w:eastAsia="en-US"/>
        </w:rPr>
      </w:pPr>
    </w:p>
    <w:p w14:paraId="0308CA58" w14:textId="77777777" w:rsidR="0068147F" w:rsidRPr="00054C03" w:rsidRDefault="0068147F" w:rsidP="0068147F">
      <w:pPr>
        <w:rPr>
          <w:rFonts w:eastAsia="Calibri"/>
          <w:lang w:eastAsia="en-US"/>
        </w:rPr>
      </w:pPr>
      <w:r w:rsidRPr="00054C03">
        <w:rPr>
          <w:rFonts w:eastAsia="Calibri"/>
          <w:lang w:eastAsia="en-US"/>
        </w:rPr>
        <w:t>М.П. (при наличии)</w:t>
      </w:r>
    </w:p>
    <w:p w14:paraId="0DE80A8D" w14:textId="77777777" w:rsidR="00821EB1" w:rsidRPr="009C5E0A" w:rsidRDefault="00821EB1" w:rsidP="00156931">
      <w:pPr>
        <w:ind w:firstLine="709"/>
        <w:jc w:val="both"/>
        <w:rPr>
          <w:sz w:val="28"/>
          <w:szCs w:val="28"/>
        </w:rPr>
      </w:pPr>
    </w:p>
    <w:p w14:paraId="45D0730F" w14:textId="3D89781D" w:rsidR="0068147F" w:rsidRDefault="0068147F" w:rsidP="0068147F">
      <w:pPr>
        <w:ind w:firstLine="851"/>
        <w:jc w:val="both"/>
        <w:rPr>
          <w:sz w:val="28"/>
          <w:szCs w:val="28"/>
        </w:rPr>
      </w:pPr>
      <w:r w:rsidRPr="00BC4B73">
        <w:rPr>
          <w:sz w:val="28"/>
          <w:szCs w:val="28"/>
        </w:rPr>
        <w:t>1.</w:t>
      </w:r>
      <w:r>
        <w:rPr>
          <w:sz w:val="28"/>
          <w:szCs w:val="28"/>
        </w:rPr>
        <w:t xml:space="preserve">21. </w:t>
      </w:r>
      <w:r w:rsidRPr="00BC4B73">
        <w:rPr>
          <w:sz w:val="28"/>
          <w:szCs w:val="28"/>
        </w:rPr>
        <w:t xml:space="preserve">Административный регламент дополнить Приложением </w:t>
      </w:r>
      <w:r>
        <w:rPr>
          <w:sz w:val="28"/>
          <w:szCs w:val="28"/>
        </w:rPr>
        <w:t>10</w:t>
      </w:r>
      <w:r w:rsidRPr="00BC4B73">
        <w:rPr>
          <w:sz w:val="28"/>
          <w:szCs w:val="28"/>
        </w:rPr>
        <w:t xml:space="preserve"> следующего содержания: </w:t>
      </w:r>
    </w:p>
    <w:p w14:paraId="072ABF28" w14:textId="77777777" w:rsidR="00B10632" w:rsidRDefault="00B10632" w:rsidP="00B10632">
      <w:pPr>
        <w:jc w:val="right"/>
        <w:rPr>
          <w:b/>
          <w:lang w:eastAsia="x-none"/>
        </w:rPr>
      </w:pPr>
      <w:bookmarkStart w:id="26" w:name="_Hlk81302219"/>
      <w:r w:rsidRPr="004D5BED">
        <w:rPr>
          <w:b/>
          <w:lang w:eastAsia="x-none"/>
        </w:rPr>
        <w:t>Рекомендуемая форма заявления</w:t>
      </w:r>
      <w:r>
        <w:rPr>
          <w:b/>
          <w:lang w:eastAsia="x-none"/>
        </w:rPr>
        <w:t xml:space="preserve"> о </w:t>
      </w:r>
      <w:bookmarkEnd w:id="26"/>
      <w:r>
        <w:rPr>
          <w:b/>
          <w:lang w:eastAsia="x-none"/>
        </w:rPr>
        <w:t xml:space="preserve">выдаче </w:t>
      </w:r>
    </w:p>
    <w:p w14:paraId="0DF40EB7" w14:textId="77777777" w:rsidR="00B10632" w:rsidRDefault="00B10632" w:rsidP="00B10632">
      <w:pPr>
        <w:jc w:val="right"/>
        <w:rPr>
          <w:bCs/>
          <w:lang w:val="x-none" w:eastAsia="x-none"/>
        </w:rPr>
      </w:pPr>
      <w:r>
        <w:rPr>
          <w:b/>
          <w:lang w:eastAsia="x-none"/>
        </w:rPr>
        <w:t>дубликата разрешения на снос, пересадку зеленых насаждений</w:t>
      </w:r>
    </w:p>
    <w:p w14:paraId="66E54A42" w14:textId="77777777" w:rsidR="00B10632" w:rsidRDefault="00B10632" w:rsidP="00B10632">
      <w:pPr>
        <w:jc w:val="center"/>
        <w:rPr>
          <w:sz w:val="28"/>
          <w:szCs w:val="28"/>
          <w:highlight w:val="green"/>
        </w:rPr>
      </w:pPr>
    </w:p>
    <w:p w14:paraId="055EC6A2" w14:textId="77777777" w:rsidR="00B10632" w:rsidRPr="00054C03" w:rsidRDefault="00B10632" w:rsidP="00B10632">
      <w:pPr>
        <w:ind w:left="3969"/>
        <w:jc w:val="both"/>
        <w:rPr>
          <w:rFonts w:eastAsia="Calibri"/>
          <w:lang w:eastAsia="en-US"/>
        </w:rPr>
      </w:pPr>
      <w:r w:rsidRPr="00054C03">
        <w:rPr>
          <w:rFonts w:eastAsia="Calibri"/>
          <w:sz w:val="28"/>
          <w:szCs w:val="28"/>
          <w:lang w:eastAsia="en-US"/>
        </w:rPr>
        <w:t xml:space="preserve">В </w:t>
      </w:r>
      <w:r>
        <w:rPr>
          <w:rFonts w:eastAsia="Calibri"/>
          <w:sz w:val="28"/>
          <w:szCs w:val="28"/>
          <w:lang w:eastAsia="en-US"/>
        </w:rPr>
        <w:t xml:space="preserve">Администрацию </w:t>
      </w:r>
      <w:proofErr w:type="spellStart"/>
      <w:r>
        <w:rPr>
          <w:rFonts w:eastAsia="Calibri"/>
          <w:sz w:val="28"/>
          <w:szCs w:val="28"/>
          <w:lang w:eastAsia="en-US"/>
        </w:rPr>
        <w:t>Уриковского</w:t>
      </w:r>
      <w:proofErr w:type="spellEnd"/>
      <w:r>
        <w:rPr>
          <w:rFonts w:eastAsia="Calibri"/>
          <w:sz w:val="28"/>
          <w:szCs w:val="28"/>
          <w:lang w:eastAsia="en-US"/>
        </w:rPr>
        <w:t xml:space="preserve"> муниципального образования</w:t>
      </w:r>
    </w:p>
    <w:p w14:paraId="1FF6E39C" w14:textId="77777777" w:rsidR="00B10632" w:rsidRDefault="00B10632" w:rsidP="00B10632">
      <w:pPr>
        <w:pBdr>
          <w:bottom w:val="single" w:sz="12" w:space="1" w:color="auto"/>
        </w:pBdr>
        <w:ind w:left="3969"/>
        <w:jc w:val="both"/>
        <w:rPr>
          <w:rFonts w:eastAsia="Calibri"/>
          <w:sz w:val="28"/>
          <w:szCs w:val="28"/>
          <w:lang w:eastAsia="en-US"/>
        </w:rPr>
      </w:pPr>
      <w:r w:rsidRPr="00054C03">
        <w:rPr>
          <w:rFonts w:eastAsia="Calibri"/>
          <w:sz w:val="28"/>
          <w:szCs w:val="28"/>
          <w:lang w:eastAsia="en-US"/>
        </w:rPr>
        <w:t>От _________________________</w:t>
      </w:r>
      <w:r>
        <w:rPr>
          <w:rFonts w:eastAsia="Calibri"/>
          <w:sz w:val="28"/>
          <w:szCs w:val="28"/>
          <w:lang w:eastAsia="en-US"/>
        </w:rPr>
        <w:t>__________</w:t>
      </w:r>
    </w:p>
    <w:p w14:paraId="5D869855" w14:textId="77777777" w:rsidR="00B10632" w:rsidRPr="00054C03" w:rsidRDefault="00B10632" w:rsidP="00B10632">
      <w:pPr>
        <w:pBdr>
          <w:bottom w:val="single" w:sz="12" w:space="1" w:color="auto"/>
        </w:pBdr>
        <w:ind w:left="3969"/>
        <w:jc w:val="both"/>
        <w:rPr>
          <w:rFonts w:eastAsia="Calibri"/>
          <w:sz w:val="28"/>
          <w:szCs w:val="28"/>
          <w:lang w:eastAsia="en-US"/>
        </w:rPr>
      </w:pPr>
    </w:p>
    <w:p w14:paraId="0F8EEBB8" w14:textId="77777777" w:rsidR="00B10632" w:rsidRPr="00054C03" w:rsidRDefault="00B10632" w:rsidP="00B10632">
      <w:pPr>
        <w:ind w:left="3969"/>
        <w:rPr>
          <w:rFonts w:eastAsia="Calibri"/>
          <w:lang w:eastAsia="en-US"/>
        </w:rPr>
      </w:pPr>
      <w:r w:rsidRPr="00054C03">
        <w:rPr>
          <w:rFonts w:eastAsia="Calibri"/>
          <w:lang w:eastAsia="en-US"/>
        </w:rPr>
        <w:t>(название, организационно-правовая форма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r>
        <w:rPr>
          <w:rFonts w:eastAsia="Calibri"/>
          <w:lang w:eastAsia="en-US"/>
        </w:rPr>
        <w:t>, ФИО для физических лиц</w:t>
      </w:r>
      <w:r w:rsidRPr="00054C03">
        <w:rPr>
          <w:rFonts w:eastAsia="Calibri"/>
          <w:lang w:eastAsia="en-US"/>
        </w:rPr>
        <w:t>)</w:t>
      </w:r>
    </w:p>
    <w:p w14:paraId="78F5A877" w14:textId="77777777" w:rsidR="00B10632" w:rsidRDefault="00B10632" w:rsidP="00B10632">
      <w:pPr>
        <w:ind w:left="3969"/>
        <w:jc w:val="both"/>
        <w:rPr>
          <w:rFonts w:eastAsia="Calibri"/>
          <w:sz w:val="28"/>
          <w:szCs w:val="28"/>
          <w:lang w:eastAsia="en-US"/>
        </w:rPr>
      </w:pPr>
      <w:r w:rsidRPr="00054C03">
        <w:rPr>
          <w:rFonts w:eastAsia="Calibri"/>
          <w:lang w:eastAsia="en-US"/>
        </w:rPr>
        <w:t>ИНН</w:t>
      </w:r>
      <w:r>
        <w:rPr>
          <w:rFonts w:eastAsia="Calibri"/>
          <w:lang w:eastAsia="en-US"/>
        </w:rPr>
        <w:t>/</w:t>
      </w:r>
      <w:r w:rsidRPr="00054C03">
        <w:rPr>
          <w:rFonts w:eastAsia="Calibri"/>
          <w:lang w:eastAsia="en-US"/>
        </w:rPr>
        <w:t>ОГРН:</w:t>
      </w:r>
      <w:r w:rsidRPr="00054C03">
        <w:rPr>
          <w:rFonts w:eastAsia="Calibri"/>
          <w:sz w:val="28"/>
          <w:szCs w:val="28"/>
          <w:lang w:eastAsia="en-US"/>
        </w:rPr>
        <w:t xml:space="preserve"> </w:t>
      </w:r>
      <w:r>
        <w:rPr>
          <w:rFonts w:eastAsia="Calibri"/>
          <w:sz w:val="28"/>
          <w:szCs w:val="28"/>
          <w:lang w:eastAsia="en-US"/>
        </w:rPr>
        <w:t>____</w:t>
      </w:r>
      <w:r w:rsidRPr="00054C03">
        <w:rPr>
          <w:rFonts w:eastAsia="Calibri"/>
          <w:sz w:val="28"/>
          <w:szCs w:val="28"/>
          <w:lang w:eastAsia="en-US"/>
        </w:rPr>
        <w:t>_______________</w:t>
      </w:r>
    </w:p>
    <w:p w14:paraId="034CC709" w14:textId="77777777" w:rsidR="00B10632" w:rsidRPr="00054C03" w:rsidRDefault="00B10632" w:rsidP="00B10632">
      <w:pPr>
        <w:ind w:left="3969"/>
        <w:jc w:val="both"/>
        <w:rPr>
          <w:rFonts w:eastAsia="Calibri"/>
          <w:lang w:eastAsia="en-US"/>
        </w:rPr>
      </w:pPr>
      <w:r w:rsidRPr="00054C03">
        <w:rPr>
          <w:rFonts w:eastAsia="Calibri"/>
          <w:lang w:eastAsia="en-US"/>
        </w:rPr>
        <w:t>Реквизиты основного документа, удостоверяющего личность:</w:t>
      </w:r>
    </w:p>
    <w:p w14:paraId="337C43AA" w14:textId="77777777" w:rsidR="00B10632" w:rsidRDefault="00B10632" w:rsidP="00B10632">
      <w:pPr>
        <w:ind w:left="3969"/>
        <w:rPr>
          <w:rFonts w:eastAsia="Calibri"/>
          <w:sz w:val="28"/>
          <w:szCs w:val="28"/>
          <w:lang w:eastAsia="en-US"/>
        </w:rPr>
      </w:pPr>
      <w:r>
        <w:rPr>
          <w:rFonts w:eastAsia="Calibri"/>
          <w:sz w:val="28"/>
          <w:szCs w:val="28"/>
          <w:lang w:eastAsia="en-US"/>
        </w:rPr>
        <w:t xml:space="preserve"> _____________________________________</w:t>
      </w:r>
    </w:p>
    <w:p w14:paraId="413CAEB8" w14:textId="77777777" w:rsidR="00B10632" w:rsidRDefault="00B10632" w:rsidP="00B10632">
      <w:pPr>
        <w:ind w:left="3969"/>
        <w:jc w:val="center"/>
      </w:pPr>
      <w:r w:rsidRPr="00054C03">
        <w:rPr>
          <w:rFonts w:eastAsia="Calibri"/>
          <w:lang w:eastAsia="en-US"/>
        </w:rPr>
        <w:t>(указывается наименование документы, номер, кем и когда выдан)</w:t>
      </w:r>
    </w:p>
    <w:p w14:paraId="5007B125" w14:textId="77777777" w:rsidR="00B10632" w:rsidRDefault="00B10632" w:rsidP="00B10632">
      <w:pPr>
        <w:ind w:left="3969"/>
        <w:jc w:val="both"/>
        <w:rPr>
          <w:rFonts w:eastAsia="Calibri"/>
          <w:sz w:val="28"/>
          <w:szCs w:val="28"/>
          <w:lang w:eastAsia="en-US"/>
        </w:rPr>
      </w:pPr>
      <w:r>
        <w:rPr>
          <w:rFonts w:eastAsia="Calibri"/>
          <w:sz w:val="28"/>
          <w:szCs w:val="28"/>
          <w:lang w:eastAsia="en-US"/>
        </w:rPr>
        <w:t>______________________________________</w:t>
      </w:r>
    </w:p>
    <w:p w14:paraId="5223AC49" w14:textId="77777777" w:rsidR="00B10632" w:rsidRPr="00054C03" w:rsidRDefault="00B10632" w:rsidP="00B10632">
      <w:pPr>
        <w:ind w:left="3969"/>
        <w:jc w:val="both"/>
        <w:rPr>
          <w:rFonts w:eastAsia="Calibri"/>
          <w:lang w:eastAsia="en-US"/>
        </w:rPr>
      </w:pPr>
      <w:r w:rsidRPr="00054C03">
        <w:rPr>
          <w:rFonts w:eastAsia="Calibri"/>
          <w:lang w:eastAsia="en-US"/>
        </w:rPr>
        <w:t>Адрес места жительства (пребывания):</w:t>
      </w:r>
      <w:r>
        <w:rPr>
          <w:rFonts w:eastAsia="Calibri"/>
          <w:lang w:eastAsia="en-US"/>
        </w:rPr>
        <w:t xml:space="preserve">  для физических лиц / </w:t>
      </w:r>
      <w:r w:rsidRPr="00054C03">
        <w:rPr>
          <w:rFonts w:eastAsia="Calibri"/>
          <w:lang w:eastAsia="en-US"/>
        </w:rPr>
        <w:t>места нахождения юридического лица,</w:t>
      </w:r>
      <w:r w:rsidRPr="00054C03">
        <w:rPr>
          <w:rFonts w:eastAsia="Calibri"/>
          <w:sz w:val="26"/>
          <w:szCs w:val="26"/>
          <w:lang w:eastAsia="en-US"/>
        </w:rPr>
        <w:t xml:space="preserve"> </w:t>
      </w:r>
      <w:r w:rsidRPr="00054C03">
        <w:rPr>
          <w:rFonts w:eastAsia="Calibri"/>
          <w:lang w:eastAsia="en-US"/>
        </w:rPr>
        <w:t>индивидуального предпринимателя:</w:t>
      </w:r>
    </w:p>
    <w:p w14:paraId="3D95502D" w14:textId="77777777" w:rsidR="00B10632" w:rsidRPr="00054C03" w:rsidRDefault="00B10632" w:rsidP="00B10632">
      <w:pPr>
        <w:ind w:left="3969"/>
        <w:jc w:val="both"/>
        <w:rPr>
          <w:rFonts w:eastAsia="Calibri"/>
          <w:sz w:val="28"/>
          <w:szCs w:val="28"/>
          <w:lang w:eastAsia="en-US"/>
        </w:rPr>
      </w:pPr>
      <w:r w:rsidRPr="00054C03">
        <w:rPr>
          <w:rFonts w:eastAsia="Calibri"/>
          <w:sz w:val="28"/>
          <w:szCs w:val="28"/>
          <w:lang w:eastAsia="en-US"/>
        </w:rPr>
        <w:lastRenderedPageBreak/>
        <w:t>__________________________________________________________</w:t>
      </w:r>
      <w:r>
        <w:rPr>
          <w:rFonts w:eastAsia="Calibri"/>
          <w:sz w:val="28"/>
          <w:szCs w:val="28"/>
          <w:lang w:eastAsia="en-US"/>
        </w:rPr>
        <w:t>__________________</w:t>
      </w:r>
    </w:p>
    <w:p w14:paraId="24319827" w14:textId="77777777" w:rsidR="00B10632" w:rsidRPr="00054C03" w:rsidRDefault="00B10632" w:rsidP="00B10632">
      <w:pPr>
        <w:ind w:left="3969"/>
        <w:jc w:val="both"/>
        <w:rPr>
          <w:rFonts w:eastAsia="Calibri"/>
          <w:lang w:eastAsia="en-US"/>
        </w:rPr>
      </w:pPr>
      <w:r w:rsidRPr="00054C03">
        <w:rPr>
          <w:rFonts w:eastAsia="Calibri"/>
          <w:lang w:eastAsia="en-US"/>
        </w:rPr>
        <w:t xml:space="preserve">Фактический адрес </w:t>
      </w:r>
      <w:r>
        <w:rPr>
          <w:rFonts w:eastAsia="Calibri"/>
          <w:lang w:eastAsia="en-US"/>
        </w:rPr>
        <w:t xml:space="preserve">проживания / </w:t>
      </w:r>
      <w:r w:rsidRPr="00054C03">
        <w:rPr>
          <w:rFonts w:eastAsia="Calibri"/>
          <w:lang w:eastAsia="en-US"/>
        </w:rPr>
        <w:t>нахождения (при наличии):</w:t>
      </w:r>
    </w:p>
    <w:p w14:paraId="1DA6E6CA" w14:textId="77777777" w:rsidR="00B10632" w:rsidRPr="00054C03" w:rsidRDefault="00B10632" w:rsidP="00B10632">
      <w:pPr>
        <w:ind w:left="3969"/>
        <w:jc w:val="both"/>
        <w:rPr>
          <w:rFonts w:eastAsia="Calibri"/>
          <w:lang w:eastAsia="en-US"/>
        </w:rPr>
      </w:pPr>
      <w:r w:rsidRPr="00054C03">
        <w:rPr>
          <w:rFonts w:eastAsia="Calibri"/>
          <w:lang w:eastAsia="en-US"/>
        </w:rPr>
        <w:t>____________________________________________________________________</w:t>
      </w:r>
      <w:r>
        <w:rPr>
          <w:rFonts w:eastAsia="Calibri"/>
          <w:lang w:eastAsia="en-US"/>
        </w:rPr>
        <w:t>____________________</w:t>
      </w:r>
    </w:p>
    <w:p w14:paraId="26F085F6" w14:textId="77777777" w:rsidR="00B10632" w:rsidRPr="00054C03" w:rsidRDefault="00B10632" w:rsidP="00B10632">
      <w:pPr>
        <w:ind w:left="3969"/>
        <w:jc w:val="both"/>
        <w:rPr>
          <w:rFonts w:eastAsia="Calibri"/>
          <w:lang w:eastAsia="en-US"/>
        </w:rPr>
      </w:pPr>
      <w:r w:rsidRPr="00054C03">
        <w:rPr>
          <w:rFonts w:eastAsia="Calibri"/>
          <w:lang w:eastAsia="en-US"/>
        </w:rPr>
        <w:t>Адрес электронной почты:____________________</w:t>
      </w:r>
    </w:p>
    <w:p w14:paraId="744FF925" w14:textId="77777777" w:rsidR="00B10632" w:rsidRPr="00054C03" w:rsidRDefault="00B10632" w:rsidP="00B10632">
      <w:pPr>
        <w:ind w:left="3969"/>
        <w:jc w:val="both"/>
        <w:rPr>
          <w:rFonts w:eastAsia="Calibri"/>
          <w:lang w:eastAsia="en-US"/>
        </w:rPr>
      </w:pPr>
      <w:r w:rsidRPr="00054C03">
        <w:rPr>
          <w:rFonts w:eastAsia="Calibri"/>
          <w:lang w:eastAsia="en-US"/>
        </w:rPr>
        <w:t>Номер контактного телефона:__________________</w:t>
      </w:r>
    </w:p>
    <w:p w14:paraId="3B15E4EC" w14:textId="77777777" w:rsidR="00B10632" w:rsidRDefault="00B10632" w:rsidP="00B10632">
      <w:pPr>
        <w:pStyle w:val="HTML"/>
        <w:jc w:val="center"/>
        <w:rPr>
          <w:rFonts w:ascii="Times New Roman" w:hAnsi="Times New Roman" w:cs="Times New Roman"/>
          <w:sz w:val="28"/>
          <w:szCs w:val="28"/>
        </w:rPr>
      </w:pPr>
    </w:p>
    <w:p w14:paraId="51FBFB8A" w14:textId="77777777" w:rsidR="00B10632" w:rsidRPr="00925266" w:rsidRDefault="00B10632" w:rsidP="00B10632">
      <w:pPr>
        <w:pStyle w:val="HTML"/>
        <w:jc w:val="center"/>
        <w:rPr>
          <w:rFonts w:ascii="Times New Roman" w:hAnsi="Times New Roman" w:cs="Times New Roman"/>
          <w:sz w:val="28"/>
          <w:szCs w:val="28"/>
        </w:rPr>
      </w:pPr>
      <w:r w:rsidRPr="00925266">
        <w:rPr>
          <w:rFonts w:ascii="Times New Roman" w:hAnsi="Times New Roman" w:cs="Times New Roman"/>
          <w:sz w:val="28"/>
          <w:szCs w:val="28"/>
        </w:rPr>
        <w:t>ЗАЯВЛЕНИЕ</w:t>
      </w:r>
    </w:p>
    <w:p w14:paraId="4AEDB3C0" w14:textId="77777777" w:rsidR="00B10632" w:rsidRDefault="00B10632" w:rsidP="00B10632">
      <w:pPr>
        <w:pStyle w:val="HTML"/>
        <w:jc w:val="center"/>
        <w:rPr>
          <w:rFonts w:ascii="Times New Roman" w:hAnsi="Times New Roman" w:cs="Times New Roman"/>
          <w:sz w:val="28"/>
          <w:szCs w:val="28"/>
        </w:rPr>
      </w:pPr>
      <w:r>
        <w:rPr>
          <w:rFonts w:ascii="Times New Roman" w:hAnsi="Times New Roman" w:cs="Times New Roman"/>
          <w:sz w:val="28"/>
          <w:szCs w:val="28"/>
        </w:rPr>
        <w:t>О выдаче дубликата разрешения на снос, пересадку зеленых насаждений</w:t>
      </w:r>
    </w:p>
    <w:p w14:paraId="1C15A5B1" w14:textId="77777777" w:rsidR="00B10632" w:rsidRDefault="00B10632" w:rsidP="00B10632">
      <w:pPr>
        <w:pStyle w:val="HTML"/>
        <w:rPr>
          <w:rFonts w:ascii="Times New Roman" w:hAnsi="Times New Roman" w:cs="Times New Roman"/>
          <w:sz w:val="28"/>
          <w:szCs w:val="28"/>
        </w:rPr>
      </w:pPr>
      <w:r w:rsidRPr="00925266">
        <w:rPr>
          <w:rFonts w:ascii="Times New Roman" w:hAnsi="Times New Roman" w:cs="Times New Roman"/>
          <w:sz w:val="28"/>
          <w:szCs w:val="28"/>
        </w:rPr>
        <w:t xml:space="preserve">Прошу(сим)  </w:t>
      </w:r>
      <w:r>
        <w:rPr>
          <w:rFonts w:ascii="Times New Roman" w:hAnsi="Times New Roman" w:cs="Times New Roman"/>
          <w:sz w:val="28"/>
          <w:szCs w:val="28"/>
        </w:rPr>
        <w:t xml:space="preserve">выдать дубликат разрешения на снос, пересадку зеленых насаждений №______ от _______________________ </w:t>
      </w:r>
      <w:r w:rsidRPr="00925266">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925266">
        <w:rPr>
          <w:rFonts w:ascii="Times New Roman" w:hAnsi="Times New Roman" w:cs="Times New Roman"/>
          <w:sz w:val="28"/>
          <w:szCs w:val="28"/>
        </w:rPr>
        <w:t xml:space="preserve">причине </w:t>
      </w:r>
      <w:r>
        <w:rPr>
          <w:rFonts w:ascii="Times New Roman" w:hAnsi="Times New Roman" w:cs="Times New Roman"/>
          <w:sz w:val="28"/>
          <w:szCs w:val="28"/>
        </w:rPr>
        <w:t>_______</w:t>
      </w:r>
    </w:p>
    <w:p w14:paraId="05824215" w14:textId="77777777" w:rsidR="00B10632" w:rsidRPr="00925266" w:rsidRDefault="00B10632" w:rsidP="00B10632">
      <w:pPr>
        <w:pStyle w:val="HTM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925266">
        <w:rPr>
          <w:rFonts w:ascii="Times New Roman" w:hAnsi="Times New Roman" w:cs="Times New Roman"/>
          <w:sz w:val="28"/>
          <w:szCs w:val="28"/>
        </w:rPr>
        <w:t>.</w:t>
      </w:r>
    </w:p>
    <w:p w14:paraId="712DDDBE" w14:textId="77777777" w:rsidR="00B10632" w:rsidRDefault="00B10632" w:rsidP="00B10632">
      <w:pPr>
        <w:pStyle w:val="a5"/>
        <w:ind w:left="0"/>
        <w:jc w:val="both"/>
        <w:rPr>
          <w:b/>
          <w:sz w:val="28"/>
          <w:szCs w:val="28"/>
        </w:rPr>
      </w:pPr>
      <w:r>
        <w:rPr>
          <w:b/>
          <w:sz w:val="28"/>
          <w:szCs w:val="28"/>
        </w:rPr>
        <w:t>Настоящим заявлением</w:t>
      </w:r>
    </w:p>
    <w:p w14:paraId="07A0B21F" w14:textId="77777777" w:rsidR="00B10632" w:rsidRPr="00072404" w:rsidRDefault="00B10632" w:rsidP="00B10632">
      <w:pPr>
        <w:pStyle w:val="a5"/>
        <w:ind w:left="0"/>
        <w:jc w:val="both"/>
        <w:rPr>
          <w:rFonts w:eastAsia="Calibri"/>
          <w:sz w:val="16"/>
          <w:szCs w:val="16"/>
          <w:lang w:eastAsia="en-US"/>
        </w:rPr>
      </w:pPr>
      <w:r w:rsidRPr="00072404">
        <w:rPr>
          <w:rFonts w:eastAsia="Calibri"/>
          <w:lang w:eastAsia="en-US"/>
        </w:rPr>
        <w:t xml:space="preserve"> __________________________________________________________________________ ,                                                                                   </w:t>
      </w:r>
      <w:r w:rsidRPr="00072404">
        <w:rPr>
          <w:rFonts w:eastAsia="Calibri"/>
          <w:sz w:val="16"/>
          <w:szCs w:val="16"/>
          <w:lang w:eastAsia="en-US"/>
        </w:rPr>
        <w:t>(ФИО)</w:t>
      </w:r>
    </w:p>
    <w:p w14:paraId="3ADDF88C" w14:textId="77777777" w:rsidR="00B10632" w:rsidRPr="00072404" w:rsidRDefault="00B10632" w:rsidP="00B10632">
      <w:pPr>
        <w:jc w:val="both"/>
        <w:rPr>
          <w:rFonts w:eastAsia="Calibri"/>
          <w:lang w:eastAsia="en-US"/>
        </w:rPr>
      </w:pPr>
      <w:r w:rsidRPr="00072404">
        <w:rPr>
          <w:szCs w:val="28"/>
        </w:rPr>
        <w:t xml:space="preserve">даю свое согласие на обработку в </w:t>
      </w:r>
      <w:r w:rsidRPr="00072404">
        <w:rPr>
          <w:b/>
          <w:szCs w:val="28"/>
        </w:rPr>
        <w:t xml:space="preserve">Администрацию </w:t>
      </w:r>
      <w:proofErr w:type="spellStart"/>
      <w:r w:rsidRPr="00072404">
        <w:rPr>
          <w:b/>
          <w:szCs w:val="28"/>
        </w:rPr>
        <w:t>Уриковского</w:t>
      </w:r>
      <w:proofErr w:type="spellEnd"/>
      <w:r w:rsidRPr="00072404">
        <w:rPr>
          <w:b/>
          <w:szCs w:val="28"/>
        </w:rPr>
        <w:t xml:space="preserve"> МО</w:t>
      </w:r>
      <w:r w:rsidRPr="00072404">
        <w:rPr>
          <w:szCs w:val="28"/>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Pr="00072404">
        <w:rPr>
          <w:szCs w:val="28"/>
        </w:rPr>
        <w:tab/>
      </w:r>
      <w:r>
        <w:rPr>
          <w:sz w:val="28"/>
          <w:szCs w:val="28"/>
        </w:rPr>
        <w:tab/>
      </w:r>
    </w:p>
    <w:tbl>
      <w:tblPr>
        <w:tblW w:w="0" w:type="auto"/>
        <w:tblLook w:val="04A0" w:firstRow="1" w:lastRow="0" w:firstColumn="1" w:lastColumn="0" w:noHBand="0" w:noVBand="1"/>
      </w:tblPr>
      <w:tblGrid>
        <w:gridCol w:w="3119"/>
        <w:gridCol w:w="3104"/>
        <w:gridCol w:w="3132"/>
      </w:tblGrid>
      <w:tr w:rsidR="00B10632" w:rsidRPr="00F93F96" w14:paraId="6B5F0BAF" w14:textId="77777777" w:rsidTr="009F5943">
        <w:tc>
          <w:tcPr>
            <w:tcW w:w="3190" w:type="dxa"/>
            <w:tcBorders>
              <w:bottom w:val="single" w:sz="4" w:space="0" w:color="auto"/>
            </w:tcBorders>
            <w:shd w:val="clear" w:color="auto" w:fill="auto"/>
          </w:tcPr>
          <w:p w14:paraId="7094EFEB" w14:textId="77777777" w:rsidR="00B10632" w:rsidRPr="000B6253" w:rsidRDefault="00B10632" w:rsidP="009F5943">
            <w:pPr>
              <w:jc w:val="both"/>
              <w:rPr>
                <w:rFonts w:eastAsia="Calibri"/>
                <w:sz w:val="28"/>
                <w:szCs w:val="28"/>
                <w:lang w:eastAsia="en-US"/>
              </w:rPr>
            </w:pPr>
          </w:p>
        </w:tc>
        <w:tc>
          <w:tcPr>
            <w:tcW w:w="3190" w:type="dxa"/>
            <w:tcBorders>
              <w:bottom w:val="single" w:sz="4" w:space="0" w:color="auto"/>
            </w:tcBorders>
            <w:shd w:val="clear" w:color="auto" w:fill="auto"/>
          </w:tcPr>
          <w:p w14:paraId="1CC4FB24" w14:textId="77777777" w:rsidR="00B10632" w:rsidRPr="000B6253" w:rsidRDefault="00B10632" w:rsidP="009F5943">
            <w:pPr>
              <w:jc w:val="both"/>
              <w:rPr>
                <w:rFonts w:eastAsia="Calibri"/>
                <w:sz w:val="28"/>
                <w:szCs w:val="28"/>
                <w:lang w:eastAsia="en-US"/>
              </w:rPr>
            </w:pPr>
          </w:p>
        </w:tc>
        <w:tc>
          <w:tcPr>
            <w:tcW w:w="3190" w:type="dxa"/>
            <w:tcBorders>
              <w:bottom w:val="single" w:sz="4" w:space="0" w:color="auto"/>
            </w:tcBorders>
            <w:shd w:val="clear" w:color="auto" w:fill="auto"/>
          </w:tcPr>
          <w:p w14:paraId="4BE355CA" w14:textId="77777777" w:rsidR="00B10632" w:rsidRPr="000B6253" w:rsidRDefault="00B10632" w:rsidP="009F5943">
            <w:pPr>
              <w:jc w:val="both"/>
              <w:rPr>
                <w:rFonts w:eastAsia="Calibri"/>
                <w:sz w:val="28"/>
                <w:szCs w:val="28"/>
                <w:lang w:eastAsia="en-US"/>
              </w:rPr>
            </w:pPr>
          </w:p>
        </w:tc>
      </w:tr>
      <w:tr w:rsidR="00B10632" w:rsidRPr="00F93F96" w14:paraId="62018DBA" w14:textId="77777777" w:rsidTr="009F5943">
        <w:tc>
          <w:tcPr>
            <w:tcW w:w="3190" w:type="dxa"/>
            <w:tcBorders>
              <w:top w:val="single" w:sz="4" w:space="0" w:color="auto"/>
            </w:tcBorders>
            <w:shd w:val="clear" w:color="auto" w:fill="auto"/>
          </w:tcPr>
          <w:p w14:paraId="38502898" w14:textId="77777777" w:rsidR="00B10632" w:rsidRPr="000B6253" w:rsidRDefault="00B10632" w:rsidP="009F5943">
            <w:pPr>
              <w:jc w:val="center"/>
              <w:rPr>
                <w:rFonts w:eastAsia="Calibri"/>
                <w:lang w:eastAsia="en-US"/>
              </w:rPr>
            </w:pPr>
            <w:r w:rsidRPr="000B6253">
              <w:rPr>
                <w:rFonts w:eastAsia="Calibri"/>
                <w:lang w:eastAsia="en-US"/>
              </w:rPr>
              <w:t>(дата, наименование должности (для юридических лиц)</w:t>
            </w:r>
          </w:p>
        </w:tc>
        <w:tc>
          <w:tcPr>
            <w:tcW w:w="3190" w:type="dxa"/>
            <w:tcBorders>
              <w:top w:val="single" w:sz="4" w:space="0" w:color="auto"/>
            </w:tcBorders>
            <w:shd w:val="clear" w:color="auto" w:fill="auto"/>
          </w:tcPr>
          <w:p w14:paraId="763217F9" w14:textId="77777777" w:rsidR="00B10632" w:rsidRPr="000B6253" w:rsidRDefault="00B10632" w:rsidP="009F5943">
            <w:pPr>
              <w:jc w:val="center"/>
              <w:rPr>
                <w:rFonts w:eastAsia="Calibri"/>
                <w:lang w:eastAsia="en-US"/>
              </w:rPr>
            </w:pPr>
            <w:r w:rsidRPr="000B6253">
              <w:rPr>
                <w:rFonts w:eastAsia="Calibri"/>
                <w:lang w:eastAsia="en-US"/>
              </w:rPr>
              <w:t>(подпись)</w:t>
            </w:r>
          </w:p>
        </w:tc>
        <w:tc>
          <w:tcPr>
            <w:tcW w:w="3190" w:type="dxa"/>
            <w:tcBorders>
              <w:top w:val="single" w:sz="4" w:space="0" w:color="auto"/>
            </w:tcBorders>
            <w:shd w:val="clear" w:color="auto" w:fill="auto"/>
          </w:tcPr>
          <w:p w14:paraId="7ACE939B" w14:textId="77777777" w:rsidR="00B10632" w:rsidRPr="000B6253" w:rsidRDefault="00B10632" w:rsidP="009F5943">
            <w:pPr>
              <w:jc w:val="center"/>
              <w:rPr>
                <w:rFonts w:eastAsia="Calibri"/>
                <w:lang w:eastAsia="en-US"/>
              </w:rPr>
            </w:pPr>
            <w:r w:rsidRPr="000B6253">
              <w:rPr>
                <w:rFonts w:eastAsia="Calibri"/>
                <w:lang w:eastAsia="en-US"/>
              </w:rPr>
              <w:t>(ФИО заявителя, уполномоченного представителя)</w:t>
            </w:r>
          </w:p>
        </w:tc>
      </w:tr>
    </w:tbl>
    <w:p w14:paraId="70A7127A" w14:textId="77777777" w:rsidR="00B10632" w:rsidRPr="00054C03" w:rsidRDefault="00B10632" w:rsidP="00B10632">
      <w:pPr>
        <w:rPr>
          <w:rFonts w:eastAsia="Calibri"/>
          <w:lang w:eastAsia="en-US"/>
        </w:rPr>
      </w:pPr>
      <w:r w:rsidRPr="00054C03">
        <w:rPr>
          <w:rFonts w:eastAsia="Calibri"/>
          <w:lang w:eastAsia="en-US"/>
        </w:rPr>
        <w:t>М.П. (при наличии)</w:t>
      </w:r>
    </w:p>
    <w:p w14:paraId="6A3E085B" w14:textId="05C5976B" w:rsidR="001E0803" w:rsidRPr="00A32DBF" w:rsidRDefault="007A5DF4" w:rsidP="00B10632">
      <w:pPr>
        <w:pStyle w:val="a9"/>
        <w:numPr>
          <w:ilvl w:val="0"/>
          <w:numId w:val="8"/>
        </w:numPr>
        <w:ind w:left="0" w:firstLine="851"/>
        <w:jc w:val="both"/>
        <w:rPr>
          <w:sz w:val="28"/>
          <w:szCs w:val="28"/>
        </w:rPr>
      </w:pPr>
      <w:r w:rsidRPr="00032D8C">
        <w:rPr>
          <w:sz w:val="28"/>
          <w:szCs w:val="28"/>
        </w:rPr>
        <w:t xml:space="preserve">Опубликовать постановление в информационном бюллетене «Вестник </w:t>
      </w:r>
      <w:proofErr w:type="spellStart"/>
      <w:r w:rsidRPr="00032D8C">
        <w:rPr>
          <w:sz w:val="28"/>
          <w:szCs w:val="28"/>
        </w:rPr>
        <w:t>Уриковского</w:t>
      </w:r>
      <w:proofErr w:type="spellEnd"/>
      <w:r w:rsidRPr="00032D8C">
        <w:rPr>
          <w:sz w:val="28"/>
          <w:szCs w:val="28"/>
        </w:rPr>
        <w:t xml:space="preserve"> муниципального образования (официальная информация)»  и на интернет-сайте </w:t>
      </w:r>
      <w:r w:rsidRPr="00463843">
        <w:rPr>
          <w:sz w:val="28"/>
          <w:szCs w:val="28"/>
        </w:rPr>
        <w:t>https://урик-адм.рф</w:t>
      </w:r>
      <w:r w:rsidR="001E0803" w:rsidRPr="00A32DBF">
        <w:rPr>
          <w:sz w:val="28"/>
          <w:szCs w:val="28"/>
        </w:rPr>
        <w:t>.</w:t>
      </w:r>
    </w:p>
    <w:p w14:paraId="68D38DBB" w14:textId="3444FC86" w:rsidR="001E0803" w:rsidRDefault="007A5DF4" w:rsidP="00B10632">
      <w:pPr>
        <w:pStyle w:val="a9"/>
        <w:numPr>
          <w:ilvl w:val="0"/>
          <w:numId w:val="8"/>
        </w:numPr>
        <w:ind w:left="0" w:firstLine="851"/>
        <w:jc w:val="both"/>
        <w:rPr>
          <w:sz w:val="28"/>
          <w:szCs w:val="28"/>
        </w:rPr>
      </w:pPr>
      <w:r w:rsidRPr="00032D8C">
        <w:rPr>
          <w:sz w:val="28"/>
          <w:szCs w:val="28"/>
        </w:rPr>
        <w:t xml:space="preserve">Контроль за исполнением настоящего постановления </w:t>
      </w:r>
      <w:r>
        <w:rPr>
          <w:sz w:val="28"/>
          <w:szCs w:val="28"/>
        </w:rPr>
        <w:t xml:space="preserve">возложить на начальника отдела градостроительства, земельных и имущественных отношений </w:t>
      </w:r>
      <w:proofErr w:type="spellStart"/>
      <w:r>
        <w:rPr>
          <w:sz w:val="28"/>
          <w:szCs w:val="28"/>
        </w:rPr>
        <w:t>Алемовского</w:t>
      </w:r>
      <w:proofErr w:type="spellEnd"/>
      <w:r w:rsidRPr="00474E14">
        <w:rPr>
          <w:sz w:val="28"/>
          <w:szCs w:val="28"/>
        </w:rPr>
        <w:t xml:space="preserve"> </w:t>
      </w:r>
      <w:r>
        <w:rPr>
          <w:sz w:val="28"/>
          <w:szCs w:val="28"/>
        </w:rPr>
        <w:t>А.С</w:t>
      </w:r>
      <w:r w:rsidR="001E0803">
        <w:rPr>
          <w:sz w:val="28"/>
          <w:szCs w:val="28"/>
        </w:rPr>
        <w:t>.</w:t>
      </w:r>
    </w:p>
    <w:p w14:paraId="16F136BF" w14:textId="77777777" w:rsidR="001E0803" w:rsidRDefault="001E0803" w:rsidP="007A19DD">
      <w:pPr>
        <w:pStyle w:val="a9"/>
        <w:ind w:firstLine="851"/>
        <w:jc w:val="both"/>
      </w:pPr>
    </w:p>
    <w:p w14:paraId="3ECE01DF" w14:textId="77777777" w:rsidR="00874854" w:rsidRDefault="00874854" w:rsidP="007A19DD">
      <w:pPr>
        <w:pStyle w:val="a9"/>
        <w:ind w:firstLine="851"/>
        <w:jc w:val="both"/>
      </w:pPr>
    </w:p>
    <w:p w14:paraId="002AA29B" w14:textId="77777777" w:rsidR="001E0803" w:rsidRDefault="001E0803" w:rsidP="00B7036A">
      <w:pPr>
        <w:pStyle w:val="a9"/>
        <w:jc w:val="both"/>
      </w:pPr>
    </w:p>
    <w:p w14:paraId="7EACB892" w14:textId="723962A0" w:rsidR="001E0803" w:rsidRPr="00874854" w:rsidRDefault="00AF7C65" w:rsidP="00B7036A">
      <w:pPr>
        <w:pStyle w:val="a9"/>
        <w:jc w:val="both"/>
        <w:rPr>
          <w:sz w:val="28"/>
          <w:szCs w:val="28"/>
        </w:rPr>
      </w:pPr>
      <w:r>
        <w:rPr>
          <w:sz w:val="28"/>
          <w:szCs w:val="28"/>
        </w:rPr>
        <w:t>Г</w:t>
      </w:r>
      <w:r w:rsidR="001E0803" w:rsidRPr="00874854">
        <w:rPr>
          <w:sz w:val="28"/>
          <w:szCs w:val="28"/>
        </w:rPr>
        <w:t>лав</w:t>
      </w:r>
      <w:r>
        <w:rPr>
          <w:sz w:val="28"/>
          <w:szCs w:val="28"/>
        </w:rPr>
        <w:t>а</w:t>
      </w:r>
      <w:r w:rsidR="001E0803" w:rsidRPr="00874854">
        <w:rPr>
          <w:sz w:val="28"/>
          <w:szCs w:val="28"/>
        </w:rPr>
        <w:t xml:space="preserve"> </w:t>
      </w:r>
      <w:proofErr w:type="spellStart"/>
      <w:r w:rsidR="001E0803" w:rsidRPr="00874854">
        <w:rPr>
          <w:sz w:val="28"/>
          <w:szCs w:val="28"/>
        </w:rPr>
        <w:t>Уриковского</w:t>
      </w:r>
      <w:proofErr w:type="spellEnd"/>
    </w:p>
    <w:p w14:paraId="4331B5F2" w14:textId="4E76D3E3" w:rsidR="001E0803" w:rsidRDefault="001E0803" w:rsidP="00B7036A">
      <w:pPr>
        <w:pStyle w:val="a9"/>
        <w:jc w:val="both"/>
        <w:rPr>
          <w:sz w:val="28"/>
          <w:szCs w:val="28"/>
        </w:rPr>
      </w:pPr>
      <w:r w:rsidRPr="00874854">
        <w:rPr>
          <w:sz w:val="28"/>
          <w:szCs w:val="28"/>
        </w:rPr>
        <w:t xml:space="preserve">муниципального образования                                              </w:t>
      </w:r>
      <w:r w:rsidR="00FE4EA2">
        <w:rPr>
          <w:sz w:val="28"/>
          <w:szCs w:val="28"/>
        </w:rPr>
        <w:t xml:space="preserve">              </w:t>
      </w:r>
      <w:r w:rsidR="00B10632">
        <w:rPr>
          <w:sz w:val="28"/>
          <w:szCs w:val="28"/>
        </w:rPr>
        <w:t>А.Е. Побережный</w:t>
      </w:r>
    </w:p>
    <w:p w14:paraId="2C8CE5A7" w14:textId="3452F722" w:rsidR="00852ECC" w:rsidRDefault="00852ECC" w:rsidP="00B7036A">
      <w:pPr>
        <w:pStyle w:val="a9"/>
        <w:jc w:val="both"/>
        <w:rPr>
          <w:sz w:val="28"/>
          <w:szCs w:val="28"/>
        </w:rPr>
      </w:pPr>
    </w:p>
    <w:p w14:paraId="651DE558" w14:textId="77777777" w:rsidR="001E0803" w:rsidRDefault="001E0803" w:rsidP="00B7036A">
      <w:pPr>
        <w:pStyle w:val="a9"/>
        <w:jc w:val="both"/>
      </w:pPr>
    </w:p>
    <w:bookmarkStart w:id="27" w:name="_MON_1682417494"/>
    <w:bookmarkEnd w:id="27"/>
    <w:p w14:paraId="46F45868" w14:textId="2F93770D" w:rsidR="001E0803" w:rsidRDefault="001E0803" w:rsidP="00B7036A">
      <w:pPr>
        <w:pStyle w:val="a9"/>
        <w:jc w:val="both"/>
      </w:pPr>
      <w:r>
        <w:object w:dxaOrig="9355" w:dyaOrig="450" w14:anchorId="26F05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5pt" o:ole="">
            <v:imagedata r:id="rId6" o:title=""/>
          </v:shape>
          <o:OLEObject Type="Embed" ProgID="Word.Document.12" ShapeID="_x0000_i1025" DrawAspect="Content" ObjectID="_1694258679" r:id="rId7">
            <o:FieldCodes>\s</o:FieldCodes>
          </o:OLEObject>
        </w:object>
      </w:r>
    </w:p>
    <w:p w14:paraId="474B0384" w14:textId="23D2B7F8" w:rsidR="00F61704" w:rsidRPr="00F61704" w:rsidRDefault="00F61704" w:rsidP="00F61704"/>
    <w:p w14:paraId="65E876D7" w14:textId="2223F677" w:rsidR="00F61704" w:rsidRPr="00F61704" w:rsidRDefault="00F61704" w:rsidP="00F61704"/>
    <w:p w14:paraId="58B2FD55" w14:textId="65AD985E" w:rsidR="00F61704" w:rsidRPr="00F61704" w:rsidRDefault="00F61704" w:rsidP="00F61704"/>
    <w:p w14:paraId="4FBB3CF7" w14:textId="5D1EC25F" w:rsidR="00F61704" w:rsidRDefault="00F61704" w:rsidP="00F61704"/>
    <w:p w14:paraId="7B130114" w14:textId="231D5AD2" w:rsidR="00F61704" w:rsidRDefault="00F61704" w:rsidP="00F61704">
      <w:pPr>
        <w:tabs>
          <w:tab w:val="left" w:pos="1976"/>
        </w:tabs>
      </w:pPr>
    </w:p>
    <w:p w14:paraId="3831FC30" w14:textId="70A4855E" w:rsidR="00F61704" w:rsidRDefault="00F61704" w:rsidP="00F61704">
      <w:pPr>
        <w:tabs>
          <w:tab w:val="left" w:pos="1976"/>
        </w:tabs>
      </w:pPr>
    </w:p>
    <w:p w14:paraId="729D4F5F" w14:textId="17FAE2D4" w:rsidR="00F61704" w:rsidRDefault="00F61704" w:rsidP="00F61704">
      <w:pPr>
        <w:tabs>
          <w:tab w:val="left" w:pos="1976"/>
        </w:tabs>
      </w:pPr>
    </w:p>
    <w:p w14:paraId="0EDCA77A" w14:textId="4211993C" w:rsidR="00F61704" w:rsidRDefault="00F61704" w:rsidP="00F61704">
      <w:pPr>
        <w:tabs>
          <w:tab w:val="left" w:pos="1976"/>
        </w:tabs>
      </w:pPr>
    </w:p>
    <w:p w14:paraId="38306931" w14:textId="344040D6" w:rsidR="00F61704" w:rsidRDefault="00F61704" w:rsidP="00F61704">
      <w:pPr>
        <w:tabs>
          <w:tab w:val="left" w:pos="1976"/>
        </w:tabs>
      </w:pPr>
    </w:p>
    <w:p w14:paraId="200428E3" w14:textId="5AA14975" w:rsidR="00F61704" w:rsidRDefault="00F61704" w:rsidP="00F61704">
      <w:pPr>
        <w:tabs>
          <w:tab w:val="left" w:pos="1976"/>
        </w:tabs>
      </w:pPr>
    </w:p>
    <w:p w14:paraId="788BE1CC" w14:textId="29623636" w:rsidR="00F61704" w:rsidRDefault="00F61704" w:rsidP="00F61704">
      <w:pPr>
        <w:tabs>
          <w:tab w:val="left" w:pos="1976"/>
        </w:tabs>
      </w:pPr>
    </w:p>
    <w:p w14:paraId="37C68D0F" w14:textId="571E5150" w:rsidR="00F61704" w:rsidRDefault="00F61704" w:rsidP="00F61704">
      <w:pPr>
        <w:tabs>
          <w:tab w:val="left" w:pos="1976"/>
        </w:tabs>
      </w:pPr>
    </w:p>
    <w:p w14:paraId="4122543C" w14:textId="5D066A65" w:rsidR="00F61704" w:rsidRDefault="00F61704" w:rsidP="00F61704">
      <w:pPr>
        <w:tabs>
          <w:tab w:val="left" w:pos="1976"/>
        </w:tabs>
      </w:pPr>
    </w:p>
    <w:p w14:paraId="5A2C9469" w14:textId="7B465350" w:rsidR="00F61704" w:rsidRDefault="00F61704" w:rsidP="00F61704">
      <w:pPr>
        <w:tabs>
          <w:tab w:val="left" w:pos="1976"/>
        </w:tabs>
      </w:pPr>
    </w:p>
    <w:p w14:paraId="0A08DB5A" w14:textId="77777777" w:rsidR="00F61704" w:rsidRPr="00F61704" w:rsidRDefault="00F61704" w:rsidP="00F61704">
      <w:pPr>
        <w:tabs>
          <w:tab w:val="left" w:pos="1976"/>
        </w:tabs>
      </w:pPr>
    </w:p>
    <w:sectPr w:rsidR="00F61704" w:rsidRPr="00F61704" w:rsidSect="00817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2B1"/>
    <w:multiLevelType w:val="hybridMultilevel"/>
    <w:tmpl w:val="96FCDF1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839D9"/>
    <w:multiLevelType w:val="multilevel"/>
    <w:tmpl w:val="86FE603C"/>
    <w:lvl w:ilvl="0">
      <w:start w:val="1"/>
      <w:numFmt w:val="decimal"/>
      <w:lvlText w:val="%1."/>
      <w:lvlJc w:val="left"/>
      <w:pPr>
        <w:ind w:left="720" w:hanging="360"/>
      </w:pPr>
    </w:lvl>
    <w:lvl w:ilvl="1">
      <w:start w:val="18"/>
      <w:numFmt w:val="decimal"/>
      <w:isLgl/>
      <w:lvlText w:val="%1.%2."/>
      <w:lvlJc w:val="left"/>
      <w:pPr>
        <w:ind w:left="1661" w:hanging="810"/>
      </w:pPr>
      <w:rPr>
        <w:rFonts w:hint="default"/>
      </w:rPr>
    </w:lvl>
    <w:lvl w:ilvl="2">
      <w:start w:val="1"/>
      <w:numFmt w:val="decimal"/>
      <w:isLgl/>
      <w:lvlText w:val="%1.%2.%3."/>
      <w:lvlJc w:val="left"/>
      <w:pPr>
        <w:ind w:left="2152" w:hanging="81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15:restartNumberingAfterBreak="0">
    <w:nsid w:val="0FE33AD7"/>
    <w:multiLevelType w:val="hybridMultilevel"/>
    <w:tmpl w:val="6AC46322"/>
    <w:lvl w:ilvl="0" w:tplc="EE027380">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EB190F"/>
    <w:multiLevelType w:val="hybridMultilevel"/>
    <w:tmpl w:val="5FE68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955A9B"/>
    <w:multiLevelType w:val="hybridMultilevel"/>
    <w:tmpl w:val="7B96BE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2C0D43"/>
    <w:multiLevelType w:val="hybridMultilevel"/>
    <w:tmpl w:val="673283DC"/>
    <w:lvl w:ilvl="0" w:tplc="43AA6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9C652E"/>
    <w:multiLevelType w:val="hybridMultilevel"/>
    <w:tmpl w:val="AD58AE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04474DD"/>
    <w:multiLevelType w:val="hybridMultilevel"/>
    <w:tmpl w:val="B5F2B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F357E6"/>
    <w:multiLevelType w:val="hybridMultilevel"/>
    <w:tmpl w:val="C97E6968"/>
    <w:lvl w:ilvl="0" w:tplc="0186B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7318D0"/>
    <w:multiLevelType w:val="multilevel"/>
    <w:tmpl w:val="5A42E8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3)"/>
      <w:lvlJc w:val="left"/>
      <w:pPr>
        <w:ind w:left="1800" w:hanging="720"/>
      </w:pPr>
      <w:rPr>
        <w:rFonts w:ascii="Times New Roman" w:eastAsia="Times New Roman" w:hAnsi="Times New Roman" w:cs="Times New Roman"/>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2F174B4"/>
    <w:multiLevelType w:val="hybridMultilevel"/>
    <w:tmpl w:val="6DA82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9C5019F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4E1492"/>
    <w:multiLevelType w:val="hybridMultilevel"/>
    <w:tmpl w:val="AC6C2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1562B5"/>
    <w:multiLevelType w:val="hybridMultilevel"/>
    <w:tmpl w:val="A81A7A84"/>
    <w:lvl w:ilvl="0" w:tplc="CA5E212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7"/>
  </w:num>
  <w:num w:numId="3">
    <w:abstractNumId w:val="0"/>
  </w:num>
  <w:num w:numId="4">
    <w:abstractNumId w:val="4"/>
  </w:num>
  <w:num w:numId="5">
    <w:abstractNumId w:val="3"/>
  </w:num>
  <w:num w:numId="6">
    <w:abstractNumId w:val="2"/>
  </w:num>
  <w:num w:numId="7">
    <w:abstractNumId w:val="9"/>
  </w:num>
  <w:num w:numId="8">
    <w:abstractNumId w:val="10"/>
  </w:num>
  <w:num w:numId="9">
    <w:abstractNumId w:val="11"/>
  </w:num>
  <w:num w:numId="10">
    <w:abstractNumId w:val="12"/>
  </w:num>
  <w:num w:numId="11">
    <w:abstractNumId w:val="8"/>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2D"/>
    <w:rsid w:val="0001193F"/>
    <w:rsid w:val="000139CD"/>
    <w:rsid w:val="00052900"/>
    <w:rsid w:val="000A68AA"/>
    <w:rsid w:val="000B66CE"/>
    <w:rsid w:val="000E0428"/>
    <w:rsid w:val="000E789F"/>
    <w:rsid w:val="000E7B44"/>
    <w:rsid w:val="000F3590"/>
    <w:rsid w:val="00121F65"/>
    <w:rsid w:val="00147742"/>
    <w:rsid w:val="00150A2D"/>
    <w:rsid w:val="00156931"/>
    <w:rsid w:val="00171AFD"/>
    <w:rsid w:val="0018460B"/>
    <w:rsid w:val="00185A37"/>
    <w:rsid w:val="001947BF"/>
    <w:rsid w:val="001E0803"/>
    <w:rsid w:val="001E2185"/>
    <w:rsid w:val="001F2B2E"/>
    <w:rsid w:val="00227AF9"/>
    <w:rsid w:val="00273C67"/>
    <w:rsid w:val="00377B47"/>
    <w:rsid w:val="0039386A"/>
    <w:rsid w:val="003B094E"/>
    <w:rsid w:val="004101D2"/>
    <w:rsid w:val="00416A8C"/>
    <w:rsid w:val="00441F89"/>
    <w:rsid w:val="00481E7E"/>
    <w:rsid w:val="004A44BB"/>
    <w:rsid w:val="004C6DC4"/>
    <w:rsid w:val="004E0FBB"/>
    <w:rsid w:val="004F32D2"/>
    <w:rsid w:val="005068EE"/>
    <w:rsid w:val="00527F66"/>
    <w:rsid w:val="0054697A"/>
    <w:rsid w:val="00644088"/>
    <w:rsid w:val="0068147F"/>
    <w:rsid w:val="00710B68"/>
    <w:rsid w:val="0073269F"/>
    <w:rsid w:val="00745888"/>
    <w:rsid w:val="0074776D"/>
    <w:rsid w:val="007634C0"/>
    <w:rsid w:val="007773B7"/>
    <w:rsid w:val="00783BD9"/>
    <w:rsid w:val="007A19DD"/>
    <w:rsid w:val="007A5DF4"/>
    <w:rsid w:val="007D2170"/>
    <w:rsid w:val="007D3FAF"/>
    <w:rsid w:val="007D5279"/>
    <w:rsid w:val="007F55C0"/>
    <w:rsid w:val="007F7469"/>
    <w:rsid w:val="0081785E"/>
    <w:rsid w:val="00821EB1"/>
    <w:rsid w:val="00852ECC"/>
    <w:rsid w:val="008546E7"/>
    <w:rsid w:val="0086781B"/>
    <w:rsid w:val="00874854"/>
    <w:rsid w:val="008856B3"/>
    <w:rsid w:val="00893193"/>
    <w:rsid w:val="00895223"/>
    <w:rsid w:val="008B6E6C"/>
    <w:rsid w:val="00901667"/>
    <w:rsid w:val="00904F65"/>
    <w:rsid w:val="00906276"/>
    <w:rsid w:val="00912CF4"/>
    <w:rsid w:val="0091758B"/>
    <w:rsid w:val="0093620A"/>
    <w:rsid w:val="0096232E"/>
    <w:rsid w:val="00975C66"/>
    <w:rsid w:val="0099100C"/>
    <w:rsid w:val="009A7C67"/>
    <w:rsid w:val="009B2EE4"/>
    <w:rsid w:val="009C0A8F"/>
    <w:rsid w:val="009D1BF9"/>
    <w:rsid w:val="009F10F7"/>
    <w:rsid w:val="009F4EEE"/>
    <w:rsid w:val="00A50273"/>
    <w:rsid w:val="00A516BE"/>
    <w:rsid w:val="00A66DE0"/>
    <w:rsid w:val="00AA3552"/>
    <w:rsid w:val="00AC506F"/>
    <w:rsid w:val="00AF7C65"/>
    <w:rsid w:val="00B06987"/>
    <w:rsid w:val="00B10632"/>
    <w:rsid w:val="00B2683F"/>
    <w:rsid w:val="00B30076"/>
    <w:rsid w:val="00B356FF"/>
    <w:rsid w:val="00B7036A"/>
    <w:rsid w:val="00BC4B73"/>
    <w:rsid w:val="00BF7F27"/>
    <w:rsid w:val="00C00FC6"/>
    <w:rsid w:val="00C25AA2"/>
    <w:rsid w:val="00C27AD3"/>
    <w:rsid w:val="00CC264F"/>
    <w:rsid w:val="00D26BC1"/>
    <w:rsid w:val="00D80BD5"/>
    <w:rsid w:val="00D81343"/>
    <w:rsid w:val="00D91360"/>
    <w:rsid w:val="00DF47A7"/>
    <w:rsid w:val="00E749D2"/>
    <w:rsid w:val="00E7636D"/>
    <w:rsid w:val="00E94FD1"/>
    <w:rsid w:val="00EA3A1B"/>
    <w:rsid w:val="00EA6462"/>
    <w:rsid w:val="00EB7E88"/>
    <w:rsid w:val="00ED54DA"/>
    <w:rsid w:val="00EE0FE0"/>
    <w:rsid w:val="00EE607B"/>
    <w:rsid w:val="00F5140F"/>
    <w:rsid w:val="00F535A0"/>
    <w:rsid w:val="00F61704"/>
    <w:rsid w:val="00F65742"/>
    <w:rsid w:val="00F65A37"/>
    <w:rsid w:val="00FE290E"/>
    <w:rsid w:val="00FE4EA2"/>
    <w:rsid w:val="00FF2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D9BC"/>
  <w15:docId w15:val="{8883B4CB-E987-42B7-B6A7-E8F24908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47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1E0803"/>
    <w:pPr>
      <w:jc w:val="right"/>
    </w:pPr>
    <w:rPr>
      <w:rFonts w:ascii="Century Schoolbook" w:hAnsi="Century Schoolbook"/>
      <w:sz w:val="24"/>
    </w:rPr>
  </w:style>
  <w:style w:type="paragraph" w:customStyle="1" w:styleId="a4">
    <w:name w:val="Тема письма"/>
    <w:basedOn w:val="a"/>
    <w:rsid w:val="001E0803"/>
    <w:pPr>
      <w:framePr w:w="4316" w:h="1331" w:hSpace="141" w:wrap="around" w:vAnchor="text" w:hAnchor="page" w:x="1687" w:y="242"/>
    </w:pPr>
    <w:rPr>
      <w:sz w:val="28"/>
    </w:rPr>
  </w:style>
  <w:style w:type="paragraph" w:styleId="a5">
    <w:name w:val="List Paragraph"/>
    <w:basedOn w:val="a"/>
    <w:uiPriority w:val="34"/>
    <w:qFormat/>
    <w:rsid w:val="0086781B"/>
    <w:pPr>
      <w:ind w:left="720"/>
      <w:contextualSpacing/>
    </w:pPr>
  </w:style>
  <w:style w:type="character" w:styleId="a6">
    <w:name w:val="Emphasis"/>
    <w:basedOn w:val="a0"/>
    <w:uiPriority w:val="20"/>
    <w:qFormat/>
    <w:rsid w:val="0018460B"/>
    <w:rPr>
      <w:i/>
      <w:iCs/>
    </w:rPr>
  </w:style>
  <w:style w:type="character" w:styleId="a7">
    <w:name w:val="Hyperlink"/>
    <w:basedOn w:val="a0"/>
    <w:uiPriority w:val="99"/>
    <w:unhideWhenUsed/>
    <w:rsid w:val="0018460B"/>
    <w:rPr>
      <w:color w:val="0000FF"/>
      <w:u w:val="single"/>
    </w:rPr>
  </w:style>
  <w:style w:type="paragraph" w:customStyle="1" w:styleId="s1">
    <w:name w:val="s_1"/>
    <w:basedOn w:val="a"/>
    <w:rsid w:val="0018460B"/>
    <w:pPr>
      <w:spacing w:before="100" w:beforeAutospacing="1" w:after="100" w:afterAutospacing="1"/>
    </w:pPr>
    <w:rPr>
      <w:sz w:val="24"/>
      <w:szCs w:val="24"/>
    </w:rPr>
  </w:style>
  <w:style w:type="paragraph" w:styleId="a8">
    <w:name w:val="Normal (Web)"/>
    <w:basedOn w:val="a"/>
    <w:rsid w:val="00A66DE0"/>
    <w:pPr>
      <w:spacing w:before="120" w:after="24" w:line="269" w:lineRule="exact"/>
      <w:ind w:left="1786" w:hanging="357"/>
      <w:jc w:val="both"/>
    </w:pPr>
    <w:rPr>
      <w:sz w:val="24"/>
      <w:szCs w:val="24"/>
    </w:rPr>
  </w:style>
  <w:style w:type="character" w:customStyle="1" w:styleId="FontStyle50">
    <w:name w:val="Font Style50"/>
    <w:rsid w:val="009D1BF9"/>
    <w:rPr>
      <w:rFonts w:ascii="Times New Roman" w:hAnsi="Times New Roman" w:cs="Times New Roman" w:hint="default"/>
      <w:sz w:val="22"/>
      <w:szCs w:val="22"/>
    </w:rPr>
  </w:style>
  <w:style w:type="paragraph" w:styleId="a9">
    <w:name w:val="No Spacing"/>
    <w:uiPriority w:val="1"/>
    <w:qFormat/>
    <w:rsid w:val="00B7036A"/>
    <w:pPr>
      <w:spacing w:after="0" w:line="240" w:lineRule="auto"/>
    </w:pPr>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852ECC"/>
    <w:rPr>
      <w:b/>
      <w:color w:val="26282F"/>
    </w:rPr>
  </w:style>
  <w:style w:type="paragraph" w:customStyle="1" w:styleId="ab">
    <w:name w:val="Таблицы (моноширинный)"/>
    <w:basedOn w:val="a"/>
    <w:next w:val="a"/>
    <w:uiPriority w:val="99"/>
    <w:rsid w:val="00852ECC"/>
    <w:pPr>
      <w:widowControl w:val="0"/>
      <w:autoSpaceDE w:val="0"/>
      <w:autoSpaceDN w:val="0"/>
      <w:adjustRightInd w:val="0"/>
    </w:pPr>
    <w:rPr>
      <w:rFonts w:ascii="Courier New" w:hAnsi="Courier New" w:cs="Courier New"/>
      <w:sz w:val="24"/>
      <w:szCs w:val="24"/>
    </w:rPr>
  </w:style>
  <w:style w:type="paragraph" w:styleId="HTML">
    <w:name w:val="HTML Preformatted"/>
    <w:basedOn w:val="a"/>
    <w:link w:val="HTML0"/>
    <w:uiPriority w:val="99"/>
    <w:unhideWhenUsed/>
    <w:rsid w:val="001F2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F2B2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AB52-B652-4144-A464-D2CBF1FB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5657</Words>
  <Characters>32247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Ирина</cp:lastModifiedBy>
  <cp:revision>42</cp:revision>
  <dcterms:created xsi:type="dcterms:W3CDTF">2021-09-01T00:27:00Z</dcterms:created>
  <dcterms:modified xsi:type="dcterms:W3CDTF">2021-09-27T06:38:00Z</dcterms:modified>
</cp:coreProperties>
</file>