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00" w:rsidRDefault="00586800" w:rsidP="00F93F96">
      <w:pPr>
        <w:shd w:val="clear" w:color="auto" w:fill="FFFFFF"/>
        <w:spacing w:line="360" w:lineRule="auto"/>
        <w:jc w:val="center"/>
        <w:rPr>
          <w:spacing w:val="26"/>
        </w:rPr>
      </w:pPr>
    </w:p>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E63891" w:rsidRPr="00690159" w:rsidRDefault="00E63891" w:rsidP="00E22E1D">
      <w:pPr>
        <w:jc w:val="center"/>
        <w:rPr>
          <w:sz w:val="28"/>
          <w:szCs w:val="28"/>
        </w:rPr>
      </w:pPr>
      <w:r w:rsidRPr="00690159">
        <w:rPr>
          <w:sz w:val="28"/>
          <w:szCs w:val="28"/>
        </w:rPr>
        <w:t>(с изменениями</w:t>
      </w:r>
      <w:r w:rsidR="00E22E1D" w:rsidRPr="00690159">
        <w:rPr>
          <w:sz w:val="28"/>
          <w:szCs w:val="28"/>
        </w:rPr>
        <w:t>,</w:t>
      </w:r>
      <w:r w:rsidRPr="00690159">
        <w:rPr>
          <w:sz w:val="28"/>
          <w:szCs w:val="28"/>
        </w:rPr>
        <w:t xml:space="preserve"> внесенными Постановлением Администрации Уриковского муниципального образования </w:t>
      </w:r>
      <w:r w:rsidR="00E22E1D" w:rsidRPr="00690159">
        <w:rPr>
          <w:sz w:val="28"/>
          <w:szCs w:val="28"/>
        </w:rPr>
        <w:t>от 18.11.2021 № 1091</w:t>
      </w:r>
      <w:r w:rsidR="00690159" w:rsidRPr="00690159">
        <w:rPr>
          <w:sz w:val="28"/>
          <w:szCs w:val="28"/>
        </w:rPr>
        <w:t>; от 09.01.2023 г. № 14</w:t>
      </w:r>
      <w:r w:rsidR="00E22E1D" w:rsidRPr="00690159">
        <w:rPr>
          <w:sz w:val="28"/>
          <w:szCs w:val="28"/>
        </w:rPr>
        <w:t>)</w:t>
      </w:r>
    </w:p>
    <w:p w:rsidR="00F93F96" w:rsidRPr="00690159"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661B30">
        <w:t xml:space="preserve">08 июня </w:t>
      </w:r>
      <w:r w:rsidR="008F5D0C">
        <w:t>2020 г.</w:t>
      </w:r>
      <w:r w:rsidR="008F5D0C">
        <w:tab/>
        <w:t xml:space="preserve">  </w:t>
      </w:r>
      <w:r w:rsidR="008F5D0C">
        <w:tab/>
      </w:r>
      <w:r w:rsidR="008F5D0C">
        <w:tab/>
      </w:r>
      <w:r w:rsidR="008F5D0C">
        <w:tab/>
      </w:r>
      <w:r w:rsidR="008F5D0C">
        <w:tab/>
      </w:r>
      <w:r w:rsidR="008F5D0C">
        <w:tab/>
      </w:r>
      <w:r w:rsidR="008F5D0C">
        <w:tab/>
      </w:r>
      <w:r w:rsidR="00661B30">
        <w:t xml:space="preserve">                    </w:t>
      </w:r>
      <w:r w:rsidR="008F5D0C">
        <w:t xml:space="preserve">      </w:t>
      </w:r>
      <w:r w:rsidR="00661B30">
        <w:t xml:space="preserve">           </w:t>
      </w:r>
      <w:r w:rsidR="008F5D0C">
        <w:t xml:space="preserve">      </w:t>
      </w:r>
      <w:r w:rsidRPr="00500368">
        <w:t>№</w:t>
      </w:r>
      <w:r w:rsidR="00661B30">
        <w:t>299</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F85861" w:rsidRDefault="00F93F96" w:rsidP="00F93F96">
      <w:pPr>
        <w:widowControl/>
        <w:rPr>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F85861" w:rsidRPr="00F85861">
        <w:rPr>
          <w:rStyle w:val="FontStyle56"/>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85861">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r w:rsidR="00661B30" w:rsidRPr="00ED4733">
        <w:rPr>
          <w:sz w:val="28"/>
          <w:szCs w:val="28"/>
        </w:rPr>
        <w:t xml:space="preserve">Контроль за исполнением настоящего постановления </w:t>
      </w:r>
      <w:r w:rsidR="00661B30">
        <w:rPr>
          <w:sz w:val="28"/>
          <w:szCs w:val="28"/>
        </w:rPr>
        <w:t>возложить на начальника отдела градостроительства, земельных и имущественных отношений Алемовского А.С</w:t>
      </w:r>
      <w:r w:rsidR="00661B30" w:rsidRPr="00ED4733">
        <w:rPr>
          <w:sz w:val="28"/>
          <w:szCs w:val="28"/>
        </w:rPr>
        <w:t>.</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8F5D0C" w:rsidRDefault="00661B30"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8F5D0C">
        <w:rPr>
          <w:sz w:val="28"/>
          <w:szCs w:val="28"/>
        </w:rPr>
        <w:t xml:space="preserve">           </w:t>
      </w:r>
      <w:r>
        <w:rPr>
          <w:sz w:val="28"/>
          <w:szCs w:val="28"/>
        </w:rPr>
        <w:t xml:space="preserve">    </w:t>
      </w:r>
      <w:r w:rsidR="008F5D0C">
        <w:rPr>
          <w:sz w:val="28"/>
          <w:szCs w:val="28"/>
        </w:rPr>
        <w:t xml:space="preserve">        </w:t>
      </w:r>
      <w:r>
        <w:rPr>
          <w:sz w:val="28"/>
          <w:szCs w:val="28"/>
        </w:rPr>
        <w:t xml:space="preserve">        </w:t>
      </w:r>
      <w:r w:rsidR="008F5D0C">
        <w:rPr>
          <w:sz w:val="28"/>
          <w:szCs w:val="28"/>
        </w:rPr>
        <w:t xml:space="preserve">  </w:t>
      </w:r>
      <w:r>
        <w:rPr>
          <w:sz w:val="28"/>
          <w:szCs w:val="28"/>
        </w:rPr>
        <w:t>П.К. Мараев</w:t>
      </w:r>
    </w:p>
    <w:p w:rsidR="004D35BA" w:rsidRDefault="004D35BA" w:rsidP="00F93F96">
      <w:pPr>
        <w:ind w:left="5103"/>
        <w:jc w:val="right"/>
      </w:pPr>
    </w:p>
    <w:p w:rsidR="00F93F96" w:rsidRPr="00F93F96" w:rsidRDefault="00F93F96" w:rsidP="00F93F96">
      <w:pPr>
        <w:ind w:left="5103"/>
        <w:jc w:val="right"/>
      </w:pPr>
      <w:r w:rsidRPr="00F93F96">
        <w:t>Приложение к</w:t>
      </w:r>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Default="00F93F96" w:rsidP="00F93F96">
      <w:pPr>
        <w:widowControl/>
        <w:spacing w:line="240" w:lineRule="exact"/>
        <w:jc w:val="right"/>
      </w:pPr>
      <w:r w:rsidRPr="00F93F96">
        <w:t xml:space="preserve">                                                                                            от </w:t>
      </w:r>
      <w:r w:rsidR="00661B30">
        <w:t>08.06.2020</w:t>
      </w:r>
      <w:r w:rsidRPr="00F93F96">
        <w:t xml:space="preserve"> года №</w:t>
      </w:r>
      <w:r w:rsidR="00661B30">
        <w:t>299</w:t>
      </w:r>
    </w:p>
    <w:p w:rsidR="00E22161" w:rsidRPr="00E22161" w:rsidRDefault="00E22161" w:rsidP="00E22161">
      <w:pPr>
        <w:widowControl/>
        <w:spacing w:line="240" w:lineRule="exact"/>
        <w:jc w:val="right"/>
      </w:pPr>
      <w:r w:rsidRPr="00E22161">
        <w:t>(с изменениями, внесенными Постановлением Администрации Уриковского муниципального образования от 18.11.2021 № 1091</w:t>
      </w:r>
      <w:r w:rsidR="00A138BA">
        <w:t>; от 09.01.2023 г. № 14</w:t>
      </w:r>
      <w:r w:rsidRPr="00E22161">
        <w:t>)</w:t>
      </w:r>
    </w:p>
    <w:p w:rsidR="00E22161" w:rsidRPr="00F93F96" w:rsidRDefault="00E22161" w:rsidP="00F93F96">
      <w:pPr>
        <w:widowControl/>
        <w:spacing w:line="240" w:lineRule="exact"/>
        <w:jc w:val="right"/>
      </w:pP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065D56" w:rsidRPr="00065D56">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2" w:name="Par51"/>
      <w:bookmarkEnd w:id="2"/>
      <w:r>
        <w:rPr>
          <w:rFonts w:eastAsiaTheme="minorHAnsi"/>
          <w:sz w:val="28"/>
          <w:szCs w:val="28"/>
          <w:lang w:eastAsia="en-US"/>
        </w:rPr>
        <w:t>3.</w:t>
      </w:r>
      <w:r w:rsidR="00065D56" w:rsidRPr="00065D56">
        <w:t xml:space="preserve"> </w:t>
      </w:r>
      <w:r w:rsidR="00065D56" w:rsidRPr="00065D56">
        <w:rPr>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lastRenderedPageBreak/>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065D56" w:rsidRPr="00065D56" w:rsidRDefault="00065D56" w:rsidP="00065D56">
      <w:pPr>
        <w:widowControl/>
        <w:tabs>
          <w:tab w:val="left" w:pos="1018"/>
        </w:tabs>
        <w:ind w:firstLine="709"/>
        <w:jc w:val="both"/>
        <w:rPr>
          <w:sz w:val="28"/>
          <w:szCs w:val="28"/>
        </w:rPr>
      </w:pPr>
      <w:r w:rsidRPr="00065D56">
        <w:rPr>
          <w:sz w:val="28"/>
          <w:szCs w:val="28"/>
        </w:rPr>
        <w:t>- прием заявления о предоставлении разрешения от физического или юридического лица, заинтересованного в предоставлении муниципальной услуги (далее также – заявитель);</w:t>
      </w:r>
    </w:p>
    <w:p w:rsidR="00065D56" w:rsidRPr="00065D56" w:rsidRDefault="00065D56" w:rsidP="00065D56">
      <w:pPr>
        <w:widowControl/>
        <w:tabs>
          <w:tab w:val="left" w:pos="1018"/>
        </w:tabs>
        <w:ind w:left="710"/>
        <w:rPr>
          <w:sz w:val="28"/>
          <w:szCs w:val="28"/>
        </w:rPr>
      </w:pPr>
      <w:r w:rsidRPr="00065D56">
        <w:rPr>
          <w:sz w:val="28"/>
          <w:szCs w:val="28"/>
        </w:rPr>
        <w:t>- рассмотрение заявления о предоставлении муниципальной услуги;</w:t>
      </w:r>
    </w:p>
    <w:p w:rsidR="00065D56" w:rsidRPr="00065D56" w:rsidRDefault="00065D56" w:rsidP="00065D56">
      <w:pPr>
        <w:widowControl/>
        <w:tabs>
          <w:tab w:val="left" w:pos="1109"/>
        </w:tabs>
        <w:ind w:firstLine="710"/>
        <w:jc w:val="both"/>
        <w:rPr>
          <w:sz w:val="28"/>
          <w:szCs w:val="28"/>
        </w:rPr>
      </w:pPr>
      <w:r w:rsidRPr="00065D56">
        <w:rPr>
          <w:sz w:val="28"/>
          <w:szCs w:val="28"/>
        </w:rPr>
        <w:t>- проведение публичных слушаний по вопросу о предоставлении разрешения на условно разрешенный вид использования;</w:t>
      </w:r>
    </w:p>
    <w:p w:rsidR="00065D56" w:rsidRPr="00065D56" w:rsidRDefault="00065D56" w:rsidP="00065D56">
      <w:pPr>
        <w:widowControl/>
        <w:tabs>
          <w:tab w:val="left" w:pos="1109"/>
        </w:tabs>
        <w:ind w:firstLine="706"/>
        <w:jc w:val="both"/>
        <w:rPr>
          <w:sz w:val="28"/>
          <w:szCs w:val="28"/>
        </w:rPr>
      </w:pPr>
      <w:r w:rsidRPr="00065D56">
        <w:rPr>
          <w:sz w:val="28"/>
          <w:szCs w:val="28"/>
        </w:rPr>
        <w:t xml:space="preserve">- 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принятие решения главой </w:t>
      </w:r>
      <w:r w:rsidRPr="00065D56">
        <w:rPr>
          <w:bCs/>
          <w:sz w:val="28"/>
          <w:szCs w:val="28"/>
        </w:rPr>
        <w:t>Уриковского муниципального образования</w:t>
      </w:r>
      <w:r w:rsidRPr="00065D56">
        <w:rPr>
          <w:sz w:val="28"/>
          <w:szCs w:val="28"/>
        </w:rPr>
        <w:t>;</w:t>
      </w:r>
    </w:p>
    <w:p w:rsidR="00065D56" w:rsidRPr="00065D56" w:rsidRDefault="00065D56" w:rsidP="00065D56">
      <w:pPr>
        <w:widowControl/>
        <w:tabs>
          <w:tab w:val="left" w:pos="1109"/>
        </w:tabs>
        <w:ind w:firstLine="706"/>
        <w:jc w:val="both"/>
        <w:rPr>
          <w:sz w:val="28"/>
          <w:szCs w:val="28"/>
        </w:rPr>
      </w:pPr>
      <w:r w:rsidRPr="00065D56">
        <w:rPr>
          <w:sz w:val="28"/>
          <w:szCs w:val="28"/>
        </w:rPr>
        <w:t>- 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w:t>
      </w:r>
    </w:p>
    <w:p w:rsidR="00065D56" w:rsidRPr="00065D56" w:rsidRDefault="00F93F96" w:rsidP="00065D56">
      <w:pPr>
        <w:widowControl/>
        <w:ind w:firstLine="701"/>
        <w:jc w:val="both"/>
        <w:rPr>
          <w:sz w:val="28"/>
          <w:szCs w:val="28"/>
        </w:rPr>
      </w:pPr>
      <w:r>
        <w:rPr>
          <w:rStyle w:val="FontStyle57"/>
          <w:sz w:val="28"/>
          <w:szCs w:val="28"/>
        </w:rPr>
        <w:t xml:space="preserve">6. </w:t>
      </w:r>
      <w:r w:rsidR="00065D56" w:rsidRPr="00065D56">
        <w:rPr>
          <w:sz w:val="28"/>
          <w:szCs w:val="28"/>
        </w:rPr>
        <w:t>Блок-схема, отражающая процедуры, связанные с предоставлением разрешения на условно разрешенный вид использования, представлена в приложении 1 к настоящему Административному регламенту.</w:t>
      </w:r>
    </w:p>
    <w:p w:rsidR="00F93F96" w:rsidRPr="002E7005" w:rsidRDefault="00F93F96" w:rsidP="00F93F96">
      <w:pPr>
        <w:pStyle w:val="Style5"/>
        <w:widowControl/>
        <w:spacing w:line="240" w:lineRule="auto"/>
        <w:ind w:firstLine="701"/>
        <w:rPr>
          <w:rStyle w:val="FontStyle57"/>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3821E6">
      <w:pPr>
        <w:ind w:firstLine="720"/>
        <w:jc w:val="center"/>
        <w:outlineLvl w:val="2"/>
        <w:rPr>
          <w:sz w:val="28"/>
          <w:szCs w:val="28"/>
        </w:rPr>
      </w:pPr>
      <w:r w:rsidRPr="00F93F96">
        <w:rPr>
          <w:sz w:val="28"/>
          <w:szCs w:val="28"/>
        </w:rPr>
        <w:t>О ПРЕДОСТАВЛЕНИИ</w:t>
      </w:r>
      <w:r w:rsidR="00701D68">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E238E8"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на официальном сайте Уполномоченного органа в информационнотелек</w:t>
      </w:r>
      <w:r w:rsidR="00E238E8" w:rsidRPr="00E238E8">
        <w:rPr>
          <w:color w:val="000000"/>
          <w:sz w:val="28"/>
          <w:szCs w:val="22"/>
        </w:rPr>
        <w:t>оммуникационной сети «Интернет»;</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на Портале государственных и муниципальных услуг (далее – Региональный портал); </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на Едином портале государственных и муниципальных услуг (функций) (https:// www.gosuslugi.ru/) (далее – Единый портал); </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в государственной информационной системе «Реестр государственных и муниципальных услуг» (http://frgu.ru) (далее – Региональный реестр). </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непосредственно при личном приеме заявителя в Уполномоченном органе; </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t xml:space="preserve">по </w:t>
      </w:r>
      <w:r w:rsidR="00E238E8" w:rsidRPr="00E238E8">
        <w:rPr>
          <w:color w:val="000000"/>
          <w:sz w:val="28"/>
          <w:szCs w:val="22"/>
        </w:rPr>
        <w:t>телефону Уполномоченным органом;</w:t>
      </w:r>
    </w:p>
    <w:p w:rsidR="00586800" w:rsidRPr="00E238E8" w:rsidRDefault="00586800" w:rsidP="00E238E8">
      <w:pPr>
        <w:widowControl/>
        <w:numPr>
          <w:ilvl w:val="0"/>
          <w:numId w:val="24"/>
        </w:numPr>
        <w:autoSpaceDE/>
        <w:autoSpaceDN/>
        <w:adjustRightInd/>
        <w:ind w:right="44" w:firstLine="698"/>
        <w:jc w:val="both"/>
        <w:rPr>
          <w:rFonts w:ascii="Calibri" w:eastAsia="Calibri" w:hAnsi="Calibri" w:cs="Calibri"/>
          <w:color w:val="000000"/>
          <w:sz w:val="22"/>
          <w:szCs w:val="22"/>
        </w:rPr>
      </w:pPr>
      <w:r w:rsidRPr="00E238E8">
        <w:rPr>
          <w:color w:val="000000"/>
          <w:sz w:val="28"/>
          <w:szCs w:val="22"/>
        </w:rPr>
        <w:lastRenderedPageBreak/>
        <w:t xml:space="preserve">письменно, в том числе посредством электронной почты, факсимильной связи. </w:t>
      </w:r>
    </w:p>
    <w:p w:rsidR="00E238E8" w:rsidRPr="00E238E8" w:rsidRDefault="00E238E8" w:rsidP="00E238E8">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 xml:space="preserve">При невозможности должностного лица уполномоченного органа, </w:t>
      </w:r>
      <w:r w:rsidRPr="00F93F96">
        <w:rPr>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E124B" w:rsidRDefault="00DE124B" w:rsidP="00DE124B">
      <w:pPr>
        <w:ind w:firstLine="709"/>
        <w:jc w:val="both"/>
        <w:rPr>
          <w:sz w:val="28"/>
          <w:szCs w:val="28"/>
        </w:rPr>
      </w:pPr>
      <w:r w:rsidRPr="009E0338">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BC7554">
        <w:rPr>
          <w:sz w:val="28"/>
          <w:szCs w:val="28"/>
        </w:rPr>
        <w:t xml:space="preserve"> </w:t>
      </w:r>
    </w:p>
    <w:p w:rsidR="009E0338" w:rsidRPr="00D82FCF" w:rsidRDefault="009E0338" w:rsidP="00DE124B">
      <w:pPr>
        <w:ind w:firstLine="709"/>
        <w:jc w:val="both"/>
      </w:pPr>
      <w:r w:rsidRPr="00D82FCF">
        <w:t>(абзац в редакции постановления Администрации Уриковского муниципального образования от 18.11.2021 № 1091)</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r>
        <w:rPr>
          <w:rFonts w:asciiTheme="minorHAnsi" w:hAnsiTheme="minorHAnsi"/>
          <w:sz w:val="28"/>
          <w:szCs w:val="20"/>
        </w:rPr>
        <w:t>урик-адм.рф</w:t>
      </w:r>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lastRenderedPageBreak/>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r>
        <w:rPr>
          <w:rFonts w:asciiTheme="minorHAnsi" w:hAnsiTheme="minorHAnsi"/>
          <w:color w:val="0000FF"/>
          <w:sz w:val="28"/>
          <w:szCs w:val="20"/>
          <w:u w:val="single"/>
        </w:rPr>
        <w:t>урик-адм.рф</w:t>
      </w:r>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584C3A">
            <w:pPr>
              <w:jc w:val="center"/>
              <w:rPr>
                <w:sz w:val="28"/>
                <w:szCs w:val="28"/>
              </w:rPr>
            </w:pPr>
            <w:r w:rsidRPr="00F93F96">
              <w:rPr>
                <w:sz w:val="28"/>
                <w:szCs w:val="28"/>
              </w:rPr>
              <w:t>не приемный д</w:t>
            </w:r>
            <w:r w:rsidR="00584C3A">
              <w:rPr>
                <w:sz w:val="28"/>
                <w:szCs w:val="28"/>
              </w:rPr>
              <w:t>е</w:t>
            </w:r>
            <w:r w:rsidRPr="00F93F96">
              <w:rPr>
                <w:sz w:val="28"/>
                <w:szCs w:val="28"/>
              </w:rPr>
              <w:t>нь</w:t>
            </w:r>
          </w:p>
        </w:tc>
        <w:tc>
          <w:tcPr>
            <w:tcW w:w="3675" w:type="dxa"/>
          </w:tcPr>
          <w:p w:rsidR="00240CF0" w:rsidRPr="00F93F96" w:rsidRDefault="00240CF0" w:rsidP="00F93F96">
            <w:pPr>
              <w:widowControl/>
              <w:autoSpaceDE/>
              <w:autoSpaceDN/>
              <w:adjustRightInd/>
              <w:rPr>
                <w:sz w:val="28"/>
                <w:szCs w:val="28"/>
              </w:rPr>
            </w:pPr>
          </w:p>
        </w:tc>
      </w:tr>
      <w:tr w:rsidR="00240CF0" w:rsidRPr="00822EA1" w:rsidTr="00E63891">
        <w:tc>
          <w:tcPr>
            <w:tcW w:w="9345" w:type="dxa"/>
            <w:gridSpan w:val="3"/>
          </w:tcPr>
          <w:p w:rsidR="00240CF0" w:rsidRPr="00822EA1" w:rsidRDefault="00240CF0" w:rsidP="00E63891">
            <w:pPr>
              <w:ind w:firstLine="601"/>
              <w:jc w:val="both"/>
              <w:rPr>
                <w:sz w:val="28"/>
                <w:szCs w:val="28"/>
              </w:rPr>
            </w:pPr>
            <w:bookmarkStart w:id="4" w:name="Par144"/>
            <w:bookmarkEnd w:id="4"/>
            <w:r w:rsidRPr="00822EA1">
              <w:rPr>
                <w:sz w:val="28"/>
                <w:szCs w:val="28"/>
              </w:rPr>
              <w:t>Суббота, воскресенье – выходные дни.</w:t>
            </w:r>
          </w:p>
          <w:p w:rsidR="00240CF0" w:rsidRPr="00822EA1" w:rsidRDefault="00240CF0" w:rsidP="00E63891">
            <w:pPr>
              <w:ind w:firstLine="601"/>
              <w:jc w:val="both"/>
              <w:rPr>
                <w:sz w:val="28"/>
                <w:szCs w:val="28"/>
              </w:rPr>
            </w:pPr>
          </w:p>
          <w:p w:rsidR="00240CF0" w:rsidRPr="00822EA1" w:rsidRDefault="00240CF0" w:rsidP="003821E6">
            <w:pPr>
              <w:ind w:firstLine="720"/>
              <w:jc w:val="center"/>
              <w:outlineLvl w:val="2"/>
              <w:rPr>
                <w:sz w:val="28"/>
                <w:szCs w:val="28"/>
              </w:rPr>
            </w:pPr>
            <w:r w:rsidRPr="00822EA1">
              <w:rPr>
                <w:sz w:val="28"/>
                <w:szCs w:val="28"/>
              </w:rPr>
              <w:t>Глава 3.1 П</w:t>
            </w:r>
            <w:r w:rsidR="003821E6">
              <w:rPr>
                <w:sz w:val="28"/>
                <w:szCs w:val="28"/>
              </w:rPr>
              <w:t>РАВА И ОБЯЗАННОСТИ ДОЛЖНОСТНЫХ ЛИЦ ОРГАНА МЕСТНОГО СУМОУПРАВЛЕНИЯ ПРИ ОКАЗАНИИИ МУНИЦИПАЛЬНОЙ УСЛУГИ</w:t>
            </w:r>
          </w:p>
          <w:p w:rsidR="00822EA1" w:rsidRPr="00822EA1" w:rsidRDefault="00822EA1" w:rsidP="00822EA1">
            <w:pPr>
              <w:ind w:firstLine="601"/>
              <w:jc w:val="center"/>
              <w:rPr>
                <w:sz w:val="28"/>
                <w:szCs w:val="28"/>
              </w:rPr>
            </w:pPr>
          </w:p>
          <w:p w:rsidR="00240CF0" w:rsidRPr="00822EA1" w:rsidRDefault="00240CF0" w:rsidP="00E63891">
            <w:pPr>
              <w:ind w:firstLine="601"/>
              <w:jc w:val="both"/>
              <w:rPr>
                <w:sz w:val="28"/>
                <w:szCs w:val="28"/>
              </w:rPr>
            </w:pPr>
            <w:r w:rsidRPr="00822EA1">
              <w:rPr>
                <w:sz w:val="28"/>
                <w:szCs w:val="28"/>
              </w:rPr>
              <w:t>19.1 Должностные лица администрации Уриковского муниципального образования при оказании муниципальной услуги обязаны:</w:t>
            </w:r>
          </w:p>
          <w:p w:rsidR="00240CF0" w:rsidRPr="00822EA1" w:rsidRDefault="00240CF0" w:rsidP="00E63891">
            <w:pPr>
              <w:ind w:firstLine="601"/>
              <w:jc w:val="both"/>
              <w:rPr>
                <w:sz w:val="28"/>
                <w:szCs w:val="28"/>
              </w:rPr>
            </w:pPr>
            <w:r w:rsidRPr="00822EA1">
              <w:rPr>
                <w:sz w:val="28"/>
                <w:szCs w:val="28"/>
              </w:rPr>
              <w:t>1) своевременно и в полной мере исполнять требования настоящего регламента;</w:t>
            </w:r>
          </w:p>
          <w:p w:rsidR="00240CF0" w:rsidRPr="00822EA1" w:rsidRDefault="00240CF0" w:rsidP="00E63891">
            <w:pPr>
              <w:ind w:firstLine="601"/>
              <w:jc w:val="both"/>
              <w:rPr>
                <w:sz w:val="28"/>
                <w:szCs w:val="28"/>
              </w:rPr>
            </w:pPr>
            <w:r w:rsidRPr="00822EA1">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rsidR="00240CF0" w:rsidRPr="00822EA1" w:rsidRDefault="00240CF0" w:rsidP="00E63891">
            <w:pPr>
              <w:ind w:firstLine="601"/>
              <w:jc w:val="both"/>
              <w:rPr>
                <w:sz w:val="28"/>
                <w:szCs w:val="28"/>
              </w:rPr>
            </w:pPr>
            <w:r w:rsidRPr="00822EA1">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240CF0" w:rsidRPr="00822EA1" w:rsidRDefault="00240CF0" w:rsidP="00E63891">
            <w:pPr>
              <w:ind w:firstLine="601"/>
              <w:jc w:val="both"/>
              <w:rPr>
                <w:sz w:val="28"/>
                <w:szCs w:val="28"/>
              </w:rPr>
            </w:pPr>
            <w:r w:rsidRPr="00822EA1">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0CF0" w:rsidRPr="00822EA1" w:rsidRDefault="00240CF0" w:rsidP="00E63891">
            <w:pPr>
              <w:ind w:firstLine="601"/>
              <w:jc w:val="both"/>
              <w:rPr>
                <w:sz w:val="28"/>
                <w:szCs w:val="28"/>
              </w:rPr>
            </w:pPr>
            <w:r w:rsidRPr="00822EA1">
              <w:rPr>
                <w:sz w:val="28"/>
                <w:szCs w:val="28"/>
              </w:rPr>
              <w:lastRenderedPageBreak/>
              <w:t>19.2. Должностные лица, уполномоченные на предоставление услуги, имеют право:</w:t>
            </w:r>
          </w:p>
          <w:p w:rsidR="00240CF0" w:rsidRDefault="00240CF0" w:rsidP="00E63891">
            <w:pPr>
              <w:ind w:firstLine="601"/>
              <w:jc w:val="both"/>
              <w:rPr>
                <w:sz w:val="28"/>
                <w:szCs w:val="28"/>
              </w:rPr>
            </w:pPr>
            <w:r w:rsidRPr="00822EA1">
              <w:rPr>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22EA1" w:rsidRPr="006D4B36" w:rsidRDefault="00822EA1" w:rsidP="00E63891">
            <w:pPr>
              <w:ind w:firstLine="601"/>
              <w:jc w:val="both"/>
            </w:pPr>
            <w:r w:rsidRPr="006D4B36">
              <w:t>(глава введена постановлением Администрации Уриковского муниципального образования от 18.11.2021 г. № 1091)</w:t>
            </w:r>
          </w:p>
          <w:p w:rsidR="00240CF0" w:rsidRPr="00822EA1" w:rsidRDefault="00240CF0" w:rsidP="00E63891">
            <w:pPr>
              <w:widowControl/>
              <w:shd w:val="clear" w:color="auto" w:fill="FFFFFF"/>
              <w:autoSpaceDE/>
              <w:autoSpaceDN/>
              <w:adjustRightInd/>
              <w:ind w:firstLine="540"/>
              <w:rPr>
                <w:color w:val="000000"/>
                <w:sz w:val="30"/>
                <w:szCs w:val="30"/>
              </w:rPr>
            </w:pPr>
          </w:p>
          <w:p w:rsidR="00240CF0" w:rsidRPr="00822EA1" w:rsidRDefault="00240CF0" w:rsidP="00E63891">
            <w:pPr>
              <w:widowControl/>
              <w:shd w:val="clear" w:color="auto" w:fill="FFFFFF"/>
              <w:autoSpaceDE/>
              <w:autoSpaceDN/>
              <w:adjustRightInd/>
              <w:ind w:firstLine="540"/>
              <w:jc w:val="center"/>
              <w:rPr>
                <w:color w:val="000000"/>
                <w:sz w:val="28"/>
                <w:szCs w:val="28"/>
              </w:rPr>
            </w:pPr>
            <w:r w:rsidRPr="00822EA1">
              <w:rPr>
                <w:color w:val="000000"/>
                <w:sz w:val="28"/>
                <w:szCs w:val="28"/>
              </w:rPr>
              <w:t>Глава 3.2. П</w:t>
            </w:r>
            <w:r w:rsidR="00ED3138">
              <w:rPr>
                <w:color w:val="000000"/>
                <w:sz w:val="28"/>
                <w:szCs w:val="28"/>
              </w:rPr>
              <w:t>РАВА И ОБЯЗАННОСТИ ЗАЯВИТЕЛЕЙ ПРИ ОКАЗАНИИ АДМИНИСТРАЦИЕЙ УРИКОВСКОГО МУНИЦИПАЛЬНОГО ОБРАЗОВАНИЯ МУНИЦИПАЛЬНОЙ УСЛУГИ</w:t>
            </w:r>
          </w:p>
          <w:p w:rsidR="00822EA1" w:rsidRPr="00822EA1" w:rsidRDefault="00822EA1" w:rsidP="00E63891">
            <w:pPr>
              <w:widowControl/>
              <w:shd w:val="clear" w:color="auto" w:fill="FFFFFF"/>
              <w:autoSpaceDE/>
              <w:autoSpaceDN/>
              <w:adjustRightInd/>
              <w:ind w:firstLine="540"/>
              <w:jc w:val="center"/>
              <w:rPr>
                <w:color w:val="000000"/>
                <w:sz w:val="28"/>
                <w:szCs w:val="28"/>
              </w:rPr>
            </w:pP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19.3 Заявители при оказании муниципальной услуги имеют право:</w:t>
            </w:r>
          </w:p>
          <w:p w:rsidR="00240CF0" w:rsidRPr="00822EA1" w:rsidRDefault="00240CF0" w:rsidP="00E63891">
            <w:pPr>
              <w:widowControl/>
              <w:shd w:val="clear" w:color="auto" w:fill="FFFFFF"/>
              <w:autoSpaceDE/>
              <w:autoSpaceDN/>
              <w:adjustRightInd/>
              <w:ind w:firstLine="540"/>
              <w:jc w:val="both"/>
              <w:rPr>
                <w:color w:val="828282"/>
                <w:sz w:val="28"/>
                <w:szCs w:val="28"/>
              </w:rPr>
            </w:pPr>
            <w:r w:rsidRPr="00822EA1">
              <w:rPr>
                <w:color w:val="000000"/>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0CF0" w:rsidRPr="00822EA1" w:rsidRDefault="00240CF0" w:rsidP="00E63891">
            <w:pPr>
              <w:widowControl/>
              <w:autoSpaceDE/>
              <w:autoSpaceDN/>
              <w:adjustRightInd/>
              <w:ind w:firstLine="567"/>
              <w:jc w:val="both"/>
              <w:rPr>
                <w:sz w:val="28"/>
                <w:szCs w:val="28"/>
              </w:rPr>
            </w:pPr>
            <w:r w:rsidRPr="00822EA1">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rsidR="00240CF0" w:rsidRPr="00822EA1" w:rsidRDefault="00240CF0" w:rsidP="00E63891">
            <w:pPr>
              <w:widowControl/>
              <w:autoSpaceDE/>
              <w:autoSpaceDN/>
              <w:adjustRightInd/>
              <w:ind w:firstLine="567"/>
              <w:jc w:val="both"/>
              <w:rPr>
                <w:sz w:val="28"/>
                <w:szCs w:val="28"/>
              </w:rPr>
            </w:pPr>
            <w:r w:rsidRPr="00822EA1">
              <w:rPr>
                <w:sz w:val="28"/>
                <w:szCs w:val="28"/>
              </w:rPr>
              <w:t>19.4 Заявители при оказании муниципальной услуги обязаны:</w:t>
            </w:r>
          </w:p>
          <w:p w:rsidR="00240CF0" w:rsidRPr="00822EA1" w:rsidRDefault="00240CF0" w:rsidP="00E63891">
            <w:pPr>
              <w:widowControl/>
              <w:shd w:val="clear" w:color="auto" w:fill="FFFFFF"/>
              <w:autoSpaceDE/>
              <w:autoSpaceDN/>
              <w:adjustRightInd/>
              <w:ind w:firstLine="540"/>
              <w:jc w:val="both"/>
              <w:rPr>
                <w:color w:val="000000"/>
                <w:sz w:val="28"/>
                <w:szCs w:val="28"/>
              </w:rPr>
            </w:pPr>
            <w:r w:rsidRPr="00822EA1">
              <w:rPr>
                <w:color w:val="000000"/>
                <w:sz w:val="28"/>
                <w:szCs w:val="28"/>
              </w:rPr>
              <w:t>1) обеспечить представление должностным лицам документов и информации, необходимых для оказания услуги, в установленные сроки;</w:t>
            </w:r>
          </w:p>
          <w:p w:rsidR="006D4B36" w:rsidRDefault="00240CF0" w:rsidP="00E63891">
            <w:pPr>
              <w:pStyle w:val="formattext"/>
              <w:shd w:val="clear" w:color="auto" w:fill="FFFFFF"/>
              <w:spacing w:before="0" w:beforeAutospacing="0" w:after="0" w:afterAutospacing="0"/>
              <w:ind w:firstLine="480"/>
              <w:jc w:val="both"/>
              <w:textAlignment w:val="baseline"/>
              <w:rPr>
                <w:color w:val="000000" w:themeColor="text1"/>
                <w:sz w:val="28"/>
                <w:szCs w:val="28"/>
              </w:rPr>
            </w:pPr>
            <w:r w:rsidRPr="00822EA1">
              <w:rPr>
                <w:color w:val="000000" w:themeColor="text1"/>
                <w:sz w:val="28"/>
                <w:szCs w:val="28"/>
              </w:rPr>
              <w:t>2) давать объяснения по вопросам, относящимся к предмету регулирования настоящего административного регламента;</w:t>
            </w:r>
          </w:p>
          <w:p w:rsidR="006D4B36" w:rsidRPr="006D4B36" w:rsidRDefault="006D4B36" w:rsidP="006D4B36">
            <w:pPr>
              <w:ind w:firstLine="601"/>
              <w:jc w:val="both"/>
            </w:pPr>
            <w:r w:rsidRPr="006D4B36">
              <w:t>(глава введена постановлением Администрации Уриковского муниципального образования от 18.11.2021 г. № 1091)</w:t>
            </w:r>
          </w:p>
          <w:p w:rsidR="00240CF0" w:rsidRPr="00822EA1" w:rsidRDefault="00240CF0" w:rsidP="00E63891">
            <w:pPr>
              <w:pStyle w:val="formattext"/>
              <w:shd w:val="clear" w:color="auto" w:fill="FFFFFF"/>
              <w:spacing w:before="0" w:beforeAutospacing="0" w:after="0" w:afterAutospacing="0"/>
              <w:ind w:firstLine="480"/>
              <w:jc w:val="both"/>
              <w:textAlignment w:val="baseline"/>
              <w:rPr>
                <w:sz w:val="28"/>
                <w:szCs w:val="28"/>
              </w:rPr>
            </w:pPr>
          </w:p>
        </w:tc>
      </w:tr>
    </w:tbl>
    <w:p w:rsidR="00F93F96" w:rsidRPr="00F93F96" w:rsidRDefault="00F93F96" w:rsidP="00F93F96">
      <w:pPr>
        <w:ind w:firstLine="720"/>
        <w:jc w:val="center"/>
        <w:outlineLvl w:val="1"/>
        <w:rPr>
          <w:sz w:val="28"/>
          <w:szCs w:val="28"/>
        </w:rPr>
      </w:pPr>
      <w:r w:rsidRPr="00F93F96">
        <w:rPr>
          <w:sz w:val="28"/>
          <w:szCs w:val="28"/>
        </w:rPr>
        <w:lastRenderedPageBreak/>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lastRenderedPageBreak/>
        <w:t>20</w:t>
      </w:r>
      <w:r w:rsidRPr="00F93F96">
        <w:rPr>
          <w:sz w:val="28"/>
          <w:szCs w:val="28"/>
        </w:rPr>
        <w:t xml:space="preserve">. Под муниципальной услугой в настоящем административном регламенте понимается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00065D56" w:rsidRPr="002E7005">
        <w:rPr>
          <w:rStyle w:val="FontStyle57"/>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r w:rsidR="004264D4" w:rsidRPr="004264D4">
        <w:rPr>
          <w:sz w:val="28"/>
        </w:rPr>
        <w:t xml:space="preserve"> </w:t>
      </w:r>
      <w:r w:rsidR="004264D4" w:rsidRPr="00EC245F">
        <w:rPr>
          <w:sz w:val="28"/>
        </w:rPr>
        <w:t>(по форме, согласно приложению № 5 к настоящему Административному регламенту)</w:t>
      </w:r>
      <w:r w:rsidRPr="00EC245F">
        <w:rPr>
          <w:rStyle w:val="FontStyle57"/>
          <w:sz w:val="28"/>
          <w:szCs w:val="28"/>
        </w:rPr>
        <w:t>;</w:t>
      </w:r>
    </w:p>
    <w:p w:rsidR="00F93F96"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с указанием причин принятого решения</w:t>
      </w:r>
      <w:r w:rsidR="004264D4">
        <w:rPr>
          <w:rStyle w:val="FontStyle57"/>
          <w:sz w:val="28"/>
          <w:szCs w:val="28"/>
        </w:rPr>
        <w:t xml:space="preserve"> </w:t>
      </w:r>
      <w:r w:rsidR="004264D4" w:rsidRPr="00EC245F">
        <w:rPr>
          <w:sz w:val="28"/>
        </w:rPr>
        <w:t>(по форме, согласно приложению № 6 к настоящему Административному регламенту)</w:t>
      </w:r>
      <w:r w:rsidRPr="00EC245F">
        <w:rPr>
          <w:rStyle w:val="FontStyle57"/>
          <w:sz w:val="28"/>
          <w:szCs w:val="28"/>
        </w:rPr>
        <w:t>.</w:t>
      </w:r>
    </w:p>
    <w:p w:rsidR="00EC245F" w:rsidRPr="00E238E8" w:rsidRDefault="00EC245F" w:rsidP="00EC245F">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 xml:space="preserve">Глава 7. СРОК ПРЕДОСТАВЛЕНИЯ МУНИЦИПАЛЬНОЙ УСЛУГИ, В </w:t>
      </w:r>
      <w:r w:rsidRPr="00F93F96">
        <w:rPr>
          <w:sz w:val="28"/>
          <w:szCs w:val="28"/>
        </w:rPr>
        <w:lastRenderedPageBreak/>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w:t>
      </w:r>
      <w:r w:rsidR="00065D56">
        <w:rPr>
          <w:rStyle w:val="FontStyle57"/>
          <w:sz w:val="28"/>
          <w:szCs w:val="28"/>
        </w:rPr>
        <w:t xml:space="preserve">предоставления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№76-351/дсп</w:t>
      </w:r>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9"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065D56" w:rsidRPr="00065D56" w:rsidRDefault="00F93F96" w:rsidP="00065D56">
      <w:pPr>
        <w:pStyle w:val="Style24"/>
        <w:widowControl/>
        <w:spacing w:line="240" w:lineRule="auto"/>
        <w:ind w:firstLine="709"/>
        <w:rPr>
          <w:sz w:val="28"/>
          <w:szCs w:val="28"/>
        </w:rPr>
      </w:pPr>
      <w:r>
        <w:rPr>
          <w:rStyle w:val="FontStyle57"/>
          <w:sz w:val="28"/>
          <w:szCs w:val="28"/>
        </w:rPr>
        <w:t xml:space="preserve">28. </w:t>
      </w:r>
      <w:r w:rsidR="00065D56" w:rsidRPr="00065D56">
        <w:rPr>
          <w:sz w:val="28"/>
          <w:szCs w:val="28"/>
        </w:rPr>
        <w:t>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lastRenderedPageBreak/>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00065D56" w:rsidRPr="00D17D5F">
          <w:rPr>
            <w:rFonts w:eastAsia="Calibri"/>
            <w:iCs/>
            <w:sz w:val="28"/>
            <w:szCs w:val="28"/>
          </w:rPr>
          <w:t>заявление</w:t>
        </w:r>
      </w:hyperlink>
      <w:r w:rsidR="00065D56" w:rsidRPr="00D17D5F">
        <w:rPr>
          <w:rFonts w:eastAsia="Calibri"/>
          <w:iCs/>
          <w:sz w:val="28"/>
          <w:szCs w:val="28"/>
        </w:rPr>
        <w:t xml:space="preserve"> о выдаче разрешения на условно разрешенный вид использования</w:t>
      </w:r>
      <w:r w:rsidRPr="00A15C22">
        <w:rPr>
          <w:rFonts w:eastAsia="Calibri"/>
          <w:iCs/>
          <w:sz w:val="28"/>
          <w:szCs w:val="28"/>
        </w:rPr>
        <w:t xml:space="preserve">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
    <w:p w:rsidR="00C5232B" w:rsidRPr="00CD2870" w:rsidRDefault="00C5232B" w:rsidP="00C5232B">
      <w:pPr>
        <w:widowControl/>
        <w:ind w:firstLine="706"/>
        <w:jc w:val="both"/>
        <w:rPr>
          <w:rFonts w:eastAsia="Calibri"/>
          <w:iCs/>
          <w:sz w:val="28"/>
          <w:szCs w:val="28"/>
        </w:rPr>
      </w:pPr>
      <w:r w:rsidRPr="00CD2870">
        <w:rPr>
          <w:rFonts w:eastAsia="Calibri"/>
          <w:iCs/>
          <w:sz w:val="28"/>
          <w:szCs w:val="28"/>
        </w:rPr>
        <w:t>-</w:t>
      </w:r>
      <w:r w:rsidRPr="00CD2870">
        <w:rPr>
          <w:rFonts w:eastAsia="Calibri"/>
          <w:iCs/>
          <w:sz w:val="28"/>
          <w:szCs w:val="28"/>
        </w:rPr>
        <w:tab/>
        <w:t xml:space="preserve">в форме документа на бумажном носителе по форме, согласно приложению № 1 к настоящему Административному регламенту; </w:t>
      </w:r>
    </w:p>
    <w:p w:rsidR="00C5232B" w:rsidRPr="00CD2870" w:rsidRDefault="00C5232B" w:rsidP="00C5232B">
      <w:pPr>
        <w:widowControl/>
        <w:ind w:firstLine="706"/>
        <w:jc w:val="both"/>
        <w:rPr>
          <w:rFonts w:eastAsia="Calibri"/>
          <w:iCs/>
          <w:sz w:val="28"/>
          <w:szCs w:val="28"/>
        </w:rPr>
      </w:pPr>
      <w:r w:rsidRPr="00CD2870">
        <w:rPr>
          <w:rFonts w:eastAsia="Calibri"/>
          <w:iCs/>
          <w:sz w:val="28"/>
          <w:szCs w:val="28"/>
        </w:rPr>
        <w:t>-</w:t>
      </w:r>
      <w:r w:rsidRPr="00CD2870">
        <w:rPr>
          <w:rFonts w:eastAsia="Calibri"/>
          <w:iCs/>
          <w:sz w:val="28"/>
          <w:szCs w:val="28"/>
        </w:rPr>
        <w:tab/>
        <w:t xml:space="preserve">в электронной форме (заполняется посредством внесения соответствующих сведений в интерактивную форму заявления). </w:t>
      </w:r>
    </w:p>
    <w:p w:rsidR="00C5232B" w:rsidRPr="00CD2870" w:rsidRDefault="00C5232B" w:rsidP="00C5232B">
      <w:pPr>
        <w:widowControl/>
        <w:ind w:firstLine="706"/>
        <w:jc w:val="both"/>
        <w:rPr>
          <w:rFonts w:eastAsia="Calibri"/>
          <w:iCs/>
          <w:sz w:val="28"/>
          <w:szCs w:val="28"/>
        </w:rPr>
      </w:pPr>
      <w:r w:rsidRPr="00CD2870">
        <w:rPr>
          <w:rFonts w:eastAsia="Calibri"/>
          <w:iCs/>
          <w:sz w:val="28"/>
          <w:szCs w:val="28"/>
        </w:rPr>
        <w:t xml:space="preserve">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Pr="00CD2870">
        <w:rPr>
          <w:rFonts w:eastAsia="Calibri"/>
          <w:iCs/>
          <w:sz w:val="28"/>
          <w:szCs w:val="28"/>
        </w:rPr>
        <w:lastRenderedPageBreak/>
        <w:t xml:space="preserve">06.04.2011 № 63-ФЗ «Об электронной подписи» (далее – Федеральный закон № 63-ФЗ). </w:t>
      </w:r>
    </w:p>
    <w:p w:rsidR="00C5232B" w:rsidRDefault="00C5232B" w:rsidP="00C5232B">
      <w:pPr>
        <w:widowControl/>
        <w:ind w:firstLine="706"/>
        <w:jc w:val="both"/>
        <w:rPr>
          <w:rFonts w:eastAsia="Calibri"/>
          <w:iCs/>
          <w:sz w:val="28"/>
          <w:szCs w:val="28"/>
        </w:rPr>
      </w:pPr>
      <w:r w:rsidRPr="00CD2870">
        <w:rPr>
          <w:rFonts w:eastAsia="Calibri"/>
          <w:iCs/>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2870" w:rsidRPr="00E238E8" w:rsidRDefault="00CD2870" w:rsidP="00CD2870">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w:t>
      </w:r>
      <w:r w:rsidR="00065D56">
        <w:rPr>
          <w:rFonts w:eastAsia="Calibri"/>
          <w:iCs/>
          <w:sz w:val="28"/>
          <w:szCs w:val="28"/>
        </w:rPr>
        <w:t>С</w:t>
      </w:r>
      <w:r w:rsidR="00065D56" w:rsidRPr="00D17D5F">
        <w:rPr>
          <w:rFonts w:eastAsia="Calibri"/>
          <w:iCs/>
          <w:sz w:val="28"/>
          <w:szCs w:val="28"/>
        </w:rPr>
        <w:t>итуационный план земельного участка, отображающий местоположение земельного участка, объектов капитального строительства</w:t>
      </w:r>
      <w:r w:rsidR="00065D56">
        <w:rPr>
          <w:rFonts w:eastAsia="Calibri"/>
          <w:iCs/>
          <w:sz w:val="28"/>
          <w:szCs w:val="28"/>
        </w:rPr>
        <w:t xml:space="preserve"> </w:t>
      </w:r>
      <w:r w:rsidR="00065D56" w:rsidRPr="00D17D5F">
        <w:rPr>
          <w:rFonts w:eastAsia="Calibri"/>
          <w:iCs/>
          <w:sz w:val="28"/>
          <w:szCs w:val="28"/>
        </w:rPr>
        <w:t>и пояснительная записка</w:t>
      </w:r>
      <w:r w:rsidRPr="00A15C22">
        <w:rPr>
          <w:rFonts w:eastAsia="Calibri"/>
          <w:iCs/>
          <w:sz w:val="28"/>
          <w:szCs w:val="28"/>
        </w:rPr>
        <w:t>.</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Пояснительная записка содержит:</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обоснование целесообразности и необходимости предоставления разрешения на условно разрешенный вид использования;</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xml:space="preserve">- сведения об объекте капитального строительства, планируемого </w:t>
      </w:r>
      <w:r w:rsidRPr="00065D56">
        <w:rPr>
          <w:rFonts w:eastAsia="Calibri"/>
          <w:iCs/>
          <w:sz w:val="28"/>
          <w:szCs w:val="28"/>
        </w:rPr>
        <w:br/>
        <w:t>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065D56" w:rsidRDefault="00065D56" w:rsidP="00065D56">
      <w:pPr>
        <w:widowControl/>
        <w:ind w:firstLine="540"/>
        <w:jc w:val="both"/>
        <w:rPr>
          <w:rFonts w:eastAsia="Calibri"/>
          <w:iCs/>
          <w:sz w:val="28"/>
          <w:szCs w:val="28"/>
        </w:rPr>
      </w:pPr>
      <w:r w:rsidRPr="00065D56">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F93F96" w:rsidRPr="00A15C22" w:rsidRDefault="00F93F96" w:rsidP="00065D5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lastRenderedPageBreak/>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546B9B" w:rsidRPr="00CD2661" w:rsidRDefault="00546B9B" w:rsidP="00546B9B">
      <w:pPr>
        <w:widowControl/>
        <w:ind w:firstLine="709"/>
        <w:jc w:val="both"/>
        <w:rPr>
          <w:sz w:val="28"/>
          <w:szCs w:val="28"/>
        </w:rPr>
      </w:pPr>
      <w:r w:rsidRPr="00CD2661">
        <w:rPr>
          <w:sz w:val="28"/>
          <w:szCs w:val="28"/>
        </w:rPr>
        <w:t xml:space="preserve">34.1. Заявление и прилагаемые документы могут быть представлены (направлены) заявителем одним из следующих способов: </w:t>
      </w:r>
    </w:p>
    <w:p w:rsidR="00546B9B" w:rsidRPr="00CD2661" w:rsidRDefault="00546B9B" w:rsidP="00546B9B">
      <w:pPr>
        <w:widowControl/>
        <w:ind w:firstLine="709"/>
        <w:jc w:val="both"/>
        <w:rPr>
          <w:sz w:val="28"/>
          <w:szCs w:val="28"/>
        </w:rPr>
      </w:pPr>
      <w:r w:rsidRPr="00CD2661">
        <w:rPr>
          <w:sz w:val="28"/>
          <w:szCs w:val="28"/>
        </w:rPr>
        <w:t>1)</w:t>
      </w:r>
      <w:r w:rsidRPr="00CD2661">
        <w:rPr>
          <w:sz w:val="28"/>
          <w:szCs w:val="28"/>
        </w:rPr>
        <w:tab/>
        <w:t xml:space="preserve">лично или посредством почтового отправления в орган государственной власти субъекта Российской Федерации или местного самоуправления; </w:t>
      </w:r>
    </w:p>
    <w:p w:rsidR="00546B9B" w:rsidRDefault="00546B9B" w:rsidP="00546B9B">
      <w:pPr>
        <w:widowControl/>
        <w:ind w:firstLine="709"/>
        <w:jc w:val="both"/>
        <w:rPr>
          <w:sz w:val="28"/>
          <w:szCs w:val="28"/>
        </w:rPr>
      </w:pPr>
      <w:r w:rsidRPr="00CD2661">
        <w:rPr>
          <w:sz w:val="28"/>
          <w:szCs w:val="28"/>
        </w:rPr>
        <w:t>2)</w:t>
      </w:r>
      <w:r w:rsidRPr="00CD2661">
        <w:rPr>
          <w:sz w:val="28"/>
          <w:szCs w:val="28"/>
        </w:rPr>
        <w:tab/>
        <w:t>через Региональный портал или Единый портал.</w:t>
      </w:r>
    </w:p>
    <w:p w:rsidR="00CD2661" w:rsidRPr="00E238E8" w:rsidRDefault="00CD2661" w:rsidP="00CD2661">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065D56" w:rsidP="00F93F96">
      <w:pPr>
        <w:widowControl/>
        <w:ind w:firstLine="540"/>
        <w:jc w:val="both"/>
        <w:rPr>
          <w:rFonts w:eastAsia="Calibri"/>
          <w:iCs/>
          <w:sz w:val="28"/>
          <w:szCs w:val="28"/>
        </w:rPr>
      </w:pPr>
      <w:r>
        <w:rPr>
          <w:rFonts w:eastAsia="Calibri"/>
          <w:iCs/>
          <w:sz w:val="28"/>
          <w:szCs w:val="28"/>
        </w:rPr>
        <w:t>3</w:t>
      </w:r>
      <w:r w:rsidR="00F93F96" w:rsidRPr="00A15C22">
        <w:rPr>
          <w:rFonts w:eastAsia="Calibri"/>
          <w:iCs/>
          <w:sz w:val="28"/>
          <w:szCs w:val="28"/>
        </w:rPr>
        <w:t xml:space="preserve">) выписка из Единого государственного реестра юридических лиц </w:t>
      </w:r>
      <w:r w:rsidR="00F93F96"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65D56" w:rsidRPr="00065D56" w:rsidRDefault="00065D56" w:rsidP="00065D56">
      <w:pPr>
        <w:widowControl/>
        <w:ind w:firstLine="709"/>
        <w:jc w:val="both"/>
        <w:rPr>
          <w:sz w:val="28"/>
          <w:szCs w:val="28"/>
        </w:rPr>
      </w:pPr>
      <w:r>
        <w:rPr>
          <w:rFonts w:eastAsia="Calibri"/>
          <w:iCs/>
          <w:sz w:val="28"/>
          <w:szCs w:val="28"/>
        </w:rPr>
        <w:t>4)</w:t>
      </w:r>
      <w:r w:rsidRPr="00065D56">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065D56">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065D56">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xml:space="preserve">. Основания для приостановления предоставления муниципальной услуги </w:t>
      </w:r>
      <w:r w:rsidRPr="00F93F96">
        <w:rPr>
          <w:sz w:val="28"/>
          <w:szCs w:val="28"/>
        </w:rPr>
        <w:lastRenderedPageBreak/>
        <w:t>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065D56" w:rsidRPr="00065D56" w:rsidRDefault="00065D56" w:rsidP="005B5EBA">
      <w:pPr>
        <w:widowControl/>
        <w:numPr>
          <w:ilvl w:val="0"/>
          <w:numId w:val="11"/>
        </w:numPr>
        <w:tabs>
          <w:tab w:val="left" w:pos="1229"/>
        </w:tabs>
        <w:ind w:firstLine="567"/>
        <w:jc w:val="both"/>
        <w:rPr>
          <w:sz w:val="28"/>
          <w:szCs w:val="28"/>
        </w:rPr>
      </w:pPr>
      <w:r w:rsidRPr="00065D56">
        <w:rPr>
          <w:sz w:val="28"/>
          <w:szCs w:val="28"/>
        </w:rPr>
        <w:t>несоответствие испрашиваемого разрешения требованиям Федерального</w:t>
      </w:r>
      <w:hyperlink r:id="rId18" w:history="1">
        <w:r w:rsidRPr="00065D56">
          <w:rPr>
            <w:sz w:val="28"/>
            <w:szCs w:val="28"/>
          </w:rPr>
          <w:t xml:space="preserve"> закона </w:t>
        </w:r>
      </w:hyperlink>
      <w:r w:rsidRPr="00065D56">
        <w:rPr>
          <w:sz w:val="28"/>
          <w:szCs w:val="28"/>
        </w:rPr>
        <w:t>от 22.07.2008 № 123-ФЗ «Технический регламент о требованиях пожарной безопасности»;</w:t>
      </w:r>
    </w:p>
    <w:p w:rsidR="00065D56" w:rsidRPr="00065D56" w:rsidRDefault="00065D56" w:rsidP="005B5EBA">
      <w:pPr>
        <w:widowControl/>
        <w:numPr>
          <w:ilvl w:val="0"/>
          <w:numId w:val="11"/>
        </w:numPr>
        <w:tabs>
          <w:tab w:val="left" w:pos="1229"/>
        </w:tabs>
        <w:ind w:firstLine="567"/>
        <w:jc w:val="both"/>
        <w:rPr>
          <w:sz w:val="28"/>
          <w:szCs w:val="28"/>
        </w:rPr>
      </w:pPr>
      <w:r w:rsidRPr="00065D56">
        <w:rPr>
          <w:sz w:val="28"/>
          <w:szCs w:val="28"/>
        </w:rPr>
        <w:t>несоответствие испрашиваемого разрешения требованиям Федерального</w:t>
      </w:r>
      <w:hyperlink r:id="rId19" w:history="1">
        <w:r w:rsidRPr="00065D56">
          <w:rPr>
            <w:sz w:val="28"/>
            <w:szCs w:val="28"/>
          </w:rPr>
          <w:t xml:space="preserve"> закона </w:t>
        </w:r>
      </w:hyperlink>
      <w:r w:rsidRPr="00065D56">
        <w:rPr>
          <w:sz w:val="28"/>
          <w:szCs w:val="28"/>
        </w:rPr>
        <w:t>от 30.12.2009 № 384-ФЗ «Технический регламент о безопасности зданий и сооружений»;</w:t>
      </w:r>
    </w:p>
    <w:p w:rsidR="00065D56" w:rsidRPr="00065D56" w:rsidRDefault="00065D56" w:rsidP="005B5EBA">
      <w:pPr>
        <w:widowControl/>
        <w:tabs>
          <w:tab w:val="left" w:pos="1013"/>
        </w:tabs>
        <w:ind w:firstLine="567"/>
        <w:jc w:val="both"/>
        <w:rPr>
          <w:sz w:val="28"/>
          <w:szCs w:val="28"/>
        </w:rPr>
      </w:pPr>
      <w:r w:rsidRPr="00065D56">
        <w:rPr>
          <w:sz w:val="28"/>
          <w:szCs w:val="28"/>
        </w:rPr>
        <w:t>3)</w:t>
      </w:r>
      <w:r w:rsidRPr="00065D56">
        <w:rPr>
          <w:sz w:val="28"/>
          <w:szCs w:val="28"/>
        </w:rPr>
        <w:tab/>
        <w:t>несоответствие испрашиваемого разрешения требованиям иных</w:t>
      </w:r>
      <w:r w:rsidRPr="00065D56">
        <w:rPr>
          <w:sz w:val="28"/>
          <w:szCs w:val="28"/>
        </w:rPr>
        <w:br/>
        <w:t>технических регламентов;</w:t>
      </w:r>
    </w:p>
    <w:p w:rsidR="005B5EBA" w:rsidRDefault="00065D56" w:rsidP="005B5EBA">
      <w:pPr>
        <w:widowControl/>
        <w:tabs>
          <w:tab w:val="left" w:pos="1013"/>
        </w:tabs>
        <w:ind w:firstLine="567"/>
        <w:jc w:val="both"/>
        <w:rPr>
          <w:rFonts w:eastAsia="Calibri"/>
          <w:bCs/>
          <w:iCs/>
          <w:sz w:val="28"/>
          <w:szCs w:val="28"/>
        </w:rPr>
      </w:pPr>
      <w:r w:rsidRPr="00065D56">
        <w:rPr>
          <w:sz w:val="28"/>
          <w:szCs w:val="28"/>
        </w:rPr>
        <w:t xml:space="preserve">4) </w:t>
      </w:r>
      <w:r w:rsidRPr="00065D56">
        <w:rPr>
          <w:rFonts w:eastAsia="Calibri"/>
          <w:bCs/>
          <w:iCs/>
          <w:sz w:val="28"/>
          <w:szCs w:val="28"/>
        </w:rPr>
        <w:t xml:space="preserve">наличие уведомления о выявлении самовольной постройки </w:t>
      </w:r>
      <w:r w:rsidRPr="00065D56">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065D56">
          <w:rPr>
            <w:rFonts w:eastAsia="Calibri"/>
            <w:bCs/>
            <w:iCs/>
            <w:sz w:val="28"/>
            <w:szCs w:val="28"/>
          </w:rPr>
          <w:t>части 2 статьи 55.32</w:t>
        </w:r>
      </w:hyperlink>
      <w:r w:rsidRPr="00065D56">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5B5EBA">
        <w:rPr>
          <w:rFonts w:eastAsia="Calibri"/>
          <w:bCs/>
          <w:iCs/>
          <w:sz w:val="28"/>
          <w:szCs w:val="28"/>
        </w:rPr>
        <w:t>;</w:t>
      </w:r>
    </w:p>
    <w:p w:rsidR="005B5EBA" w:rsidRPr="00D9736E" w:rsidRDefault="005B5EBA" w:rsidP="005B5EBA">
      <w:pPr>
        <w:widowControl/>
        <w:tabs>
          <w:tab w:val="left" w:pos="1013"/>
        </w:tabs>
        <w:ind w:firstLine="567"/>
        <w:jc w:val="both"/>
        <w:rPr>
          <w:sz w:val="28"/>
          <w:szCs w:val="28"/>
        </w:rPr>
      </w:pPr>
      <w:r w:rsidRPr="00D9736E">
        <w:rPr>
          <w:sz w:val="28"/>
          <w:szCs w:val="28"/>
        </w:rPr>
        <w:t>5)</w:t>
      </w:r>
      <w:r w:rsidRPr="00D9736E">
        <w:rPr>
          <w:sz w:val="28"/>
          <w:szCs w:val="28"/>
        </w:rPr>
        <w:tab/>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5B5EBA" w:rsidRPr="00D9736E" w:rsidRDefault="008E1DDC" w:rsidP="005B5EBA">
      <w:pPr>
        <w:widowControl/>
        <w:tabs>
          <w:tab w:val="left" w:pos="1013"/>
        </w:tabs>
        <w:ind w:firstLine="567"/>
        <w:jc w:val="both"/>
        <w:rPr>
          <w:sz w:val="28"/>
          <w:szCs w:val="28"/>
        </w:rPr>
      </w:pPr>
      <w:r w:rsidRPr="00D9736E">
        <w:rPr>
          <w:sz w:val="28"/>
          <w:szCs w:val="28"/>
        </w:rPr>
        <w:t>6</w:t>
      </w:r>
      <w:r w:rsidR="005B5EBA" w:rsidRPr="00D9736E">
        <w:rPr>
          <w:sz w:val="28"/>
          <w:szCs w:val="28"/>
        </w:rPr>
        <w:t>)</w:t>
      </w:r>
      <w:r w:rsidR="005B5EBA" w:rsidRPr="00D9736E">
        <w:rPr>
          <w:sz w:val="28"/>
          <w:szCs w:val="28"/>
        </w:rPr>
        <w:tab/>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5B5EBA" w:rsidRPr="00D9736E" w:rsidRDefault="008E1DDC" w:rsidP="005B5EBA">
      <w:pPr>
        <w:widowControl/>
        <w:tabs>
          <w:tab w:val="left" w:pos="1013"/>
        </w:tabs>
        <w:ind w:firstLine="567"/>
        <w:jc w:val="both"/>
        <w:rPr>
          <w:sz w:val="28"/>
          <w:szCs w:val="28"/>
        </w:rPr>
      </w:pPr>
      <w:r w:rsidRPr="00D9736E">
        <w:rPr>
          <w:sz w:val="28"/>
          <w:szCs w:val="28"/>
        </w:rPr>
        <w:t>7</w:t>
      </w:r>
      <w:r w:rsidR="005B5EBA" w:rsidRPr="00D9736E">
        <w:rPr>
          <w:sz w:val="28"/>
          <w:szCs w:val="28"/>
        </w:rPr>
        <w:t>)</w:t>
      </w:r>
      <w:r w:rsidR="005B5EBA" w:rsidRPr="00D9736E">
        <w:rPr>
          <w:sz w:val="28"/>
          <w:szCs w:val="28"/>
        </w:rPr>
        <w:tab/>
        <w:t xml:space="preserve">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5B5EBA" w:rsidRPr="00D9736E" w:rsidRDefault="008E1DDC" w:rsidP="005B5EBA">
      <w:pPr>
        <w:widowControl/>
        <w:tabs>
          <w:tab w:val="left" w:pos="1013"/>
        </w:tabs>
        <w:ind w:firstLine="567"/>
        <w:jc w:val="both"/>
        <w:rPr>
          <w:sz w:val="28"/>
          <w:szCs w:val="28"/>
        </w:rPr>
      </w:pPr>
      <w:r w:rsidRPr="00D9736E">
        <w:rPr>
          <w:sz w:val="28"/>
          <w:szCs w:val="28"/>
        </w:rPr>
        <w:t>8</w:t>
      </w:r>
      <w:r w:rsidR="005B5EBA" w:rsidRPr="00D9736E">
        <w:rPr>
          <w:sz w:val="28"/>
          <w:szCs w:val="28"/>
        </w:rPr>
        <w:t>)</w:t>
      </w:r>
      <w:r w:rsidR="005B5EBA" w:rsidRPr="00D9736E">
        <w:rPr>
          <w:sz w:val="28"/>
          <w:szCs w:val="28"/>
        </w:rPr>
        <w:tab/>
        <w:t xml:space="preserve">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5B5EBA" w:rsidRPr="00D9736E" w:rsidRDefault="008E1DDC" w:rsidP="005B5EBA">
      <w:pPr>
        <w:widowControl/>
        <w:tabs>
          <w:tab w:val="left" w:pos="1013"/>
        </w:tabs>
        <w:ind w:firstLine="567"/>
        <w:jc w:val="both"/>
        <w:rPr>
          <w:sz w:val="28"/>
          <w:szCs w:val="28"/>
        </w:rPr>
      </w:pPr>
      <w:r w:rsidRPr="00D9736E">
        <w:rPr>
          <w:sz w:val="28"/>
          <w:szCs w:val="28"/>
        </w:rPr>
        <w:t>9</w:t>
      </w:r>
      <w:r w:rsidR="005B5EBA" w:rsidRPr="00D9736E">
        <w:rPr>
          <w:sz w:val="28"/>
          <w:szCs w:val="28"/>
        </w:rPr>
        <w:t>)</w:t>
      </w:r>
      <w:r w:rsidR="005B5EBA" w:rsidRPr="00D9736E">
        <w:rPr>
          <w:sz w:val="28"/>
          <w:szCs w:val="28"/>
        </w:rPr>
        <w:tab/>
        <w:t xml:space="preserve">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5B5EBA" w:rsidRPr="00D9736E" w:rsidRDefault="008E1DDC" w:rsidP="005B5EBA">
      <w:pPr>
        <w:widowControl/>
        <w:tabs>
          <w:tab w:val="left" w:pos="1013"/>
        </w:tabs>
        <w:ind w:firstLine="567"/>
        <w:jc w:val="both"/>
        <w:rPr>
          <w:sz w:val="28"/>
          <w:szCs w:val="28"/>
        </w:rPr>
      </w:pPr>
      <w:r w:rsidRPr="00D9736E">
        <w:rPr>
          <w:sz w:val="28"/>
          <w:szCs w:val="28"/>
        </w:rPr>
        <w:lastRenderedPageBreak/>
        <w:t>10</w:t>
      </w:r>
      <w:r w:rsidR="005B5EBA" w:rsidRPr="00D9736E">
        <w:rPr>
          <w:sz w:val="28"/>
          <w:szCs w:val="28"/>
        </w:rPr>
        <w:t>)</w:t>
      </w:r>
      <w:r w:rsidR="005B5EBA" w:rsidRPr="00D9736E">
        <w:rPr>
          <w:sz w:val="28"/>
          <w:szCs w:val="28"/>
        </w:rPr>
        <w:tab/>
        <w:t xml:space="preserve">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5B5EBA" w:rsidRPr="00D9736E" w:rsidRDefault="008E1DDC" w:rsidP="005B5EBA">
      <w:pPr>
        <w:widowControl/>
        <w:tabs>
          <w:tab w:val="left" w:pos="1013"/>
        </w:tabs>
        <w:ind w:firstLine="567"/>
        <w:jc w:val="both"/>
        <w:rPr>
          <w:sz w:val="28"/>
          <w:szCs w:val="28"/>
        </w:rPr>
      </w:pPr>
      <w:r w:rsidRPr="00D9736E">
        <w:rPr>
          <w:sz w:val="28"/>
          <w:szCs w:val="28"/>
        </w:rPr>
        <w:t>11</w:t>
      </w:r>
      <w:r w:rsidR="005B5EBA" w:rsidRPr="00D9736E">
        <w:rPr>
          <w:sz w:val="28"/>
          <w:szCs w:val="28"/>
        </w:rPr>
        <w:t>)</w:t>
      </w:r>
      <w:r w:rsidR="005B5EBA" w:rsidRPr="00D9736E">
        <w:rPr>
          <w:sz w:val="28"/>
          <w:szCs w:val="28"/>
        </w:rPr>
        <w:tab/>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5B5EBA" w:rsidRPr="00D9736E" w:rsidRDefault="008E1DDC" w:rsidP="008E1DDC">
      <w:pPr>
        <w:widowControl/>
        <w:tabs>
          <w:tab w:val="left" w:pos="1013"/>
        </w:tabs>
        <w:jc w:val="both"/>
        <w:rPr>
          <w:sz w:val="28"/>
          <w:szCs w:val="28"/>
        </w:rPr>
      </w:pPr>
      <w:r w:rsidRPr="00D9736E">
        <w:rPr>
          <w:sz w:val="28"/>
          <w:szCs w:val="28"/>
        </w:rPr>
        <w:t>12</w:t>
      </w:r>
      <w:r w:rsidR="005B5EBA" w:rsidRPr="00D9736E">
        <w:rPr>
          <w:sz w:val="28"/>
          <w:szCs w:val="28"/>
        </w:rPr>
        <w:t>)</w:t>
      </w:r>
      <w:r w:rsidR="005B5EBA" w:rsidRPr="00D9736E">
        <w:rPr>
          <w:sz w:val="28"/>
          <w:szCs w:val="28"/>
        </w:rPr>
        <w:tab/>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5B5EBA" w:rsidRPr="00D9736E" w:rsidRDefault="008E1DDC" w:rsidP="005B5EBA">
      <w:pPr>
        <w:widowControl/>
        <w:tabs>
          <w:tab w:val="left" w:pos="1013"/>
        </w:tabs>
        <w:ind w:firstLine="567"/>
        <w:jc w:val="both"/>
        <w:rPr>
          <w:sz w:val="28"/>
          <w:szCs w:val="28"/>
        </w:rPr>
      </w:pPr>
      <w:r w:rsidRPr="00D9736E">
        <w:rPr>
          <w:sz w:val="28"/>
          <w:szCs w:val="28"/>
        </w:rPr>
        <w:t>13</w:t>
      </w:r>
      <w:r w:rsidR="005B5EBA" w:rsidRPr="00D9736E">
        <w:rPr>
          <w:sz w:val="28"/>
          <w:szCs w:val="28"/>
        </w:rPr>
        <w:t>)</w:t>
      </w:r>
      <w:r w:rsidR="005B5EBA" w:rsidRPr="00D9736E">
        <w:rPr>
          <w:sz w:val="28"/>
          <w:szCs w:val="28"/>
        </w:rPr>
        <w:tab/>
        <w:t xml:space="preserve">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5B5EBA" w:rsidRPr="00D9736E" w:rsidRDefault="008E1DDC" w:rsidP="005B5EBA">
      <w:pPr>
        <w:widowControl/>
        <w:tabs>
          <w:tab w:val="left" w:pos="1013"/>
        </w:tabs>
        <w:ind w:firstLine="567"/>
        <w:jc w:val="both"/>
        <w:rPr>
          <w:sz w:val="28"/>
          <w:szCs w:val="28"/>
        </w:rPr>
      </w:pPr>
      <w:r w:rsidRPr="00D9736E">
        <w:rPr>
          <w:sz w:val="28"/>
          <w:szCs w:val="28"/>
        </w:rPr>
        <w:t>14</w:t>
      </w:r>
      <w:r w:rsidR="005B5EBA" w:rsidRPr="00D9736E">
        <w:rPr>
          <w:sz w:val="28"/>
          <w:szCs w:val="28"/>
        </w:rPr>
        <w:t>)</w:t>
      </w:r>
      <w:r w:rsidR="005B5EBA" w:rsidRPr="00D9736E">
        <w:rPr>
          <w:sz w:val="28"/>
          <w:szCs w:val="28"/>
        </w:rPr>
        <w:tab/>
        <w:t xml:space="preserve">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065D56" w:rsidRPr="00D9736E" w:rsidRDefault="008E1DDC" w:rsidP="005B5EBA">
      <w:pPr>
        <w:widowControl/>
        <w:tabs>
          <w:tab w:val="left" w:pos="1013"/>
        </w:tabs>
        <w:ind w:firstLine="567"/>
        <w:jc w:val="both"/>
        <w:rPr>
          <w:sz w:val="28"/>
          <w:szCs w:val="28"/>
        </w:rPr>
      </w:pPr>
      <w:r w:rsidRPr="00D9736E">
        <w:rPr>
          <w:sz w:val="28"/>
          <w:szCs w:val="28"/>
        </w:rPr>
        <w:t>15</w:t>
      </w:r>
      <w:r w:rsidR="005B5EBA" w:rsidRPr="00D9736E">
        <w:rPr>
          <w:sz w:val="28"/>
          <w:szCs w:val="28"/>
        </w:rPr>
        <w:t>)</w:t>
      </w:r>
      <w:r w:rsidR="005B5EBA" w:rsidRPr="00D9736E">
        <w:rPr>
          <w:sz w:val="28"/>
          <w:szCs w:val="28"/>
        </w:rPr>
        <w:tab/>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065D56" w:rsidRDefault="00065D56" w:rsidP="00065D56">
      <w:pPr>
        <w:widowControl/>
        <w:ind w:firstLine="533"/>
        <w:jc w:val="both"/>
        <w:rPr>
          <w:sz w:val="28"/>
          <w:szCs w:val="28"/>
        </w:rPr>
      </w:pPr>
      <w:r w:rsidRPr="00D9736E">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Уриковского муниципального образования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D9736E" w:rsidRPr="00E238E8" w:rsidRDefault="00D9736E" w:rsidP="00D9736E">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widowControl/>
        <w:ind w:firstLine="709"/>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6950CB">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lastRenderedPageBreak/>
        <w:t>текст заявления не поддается прочтению</w:t>
      </w:r>
      <w:r w:rsidR="006950CB">
        <w:rPr>
          <w:rStyle w:val="FontStyle57"/>
          <w:sz w:val="28"/>
          <w:szCs w:val="28"/>
        </w:rPr>
        <w:t xml:space="preserve">, </w:t>
      </w:r>
      <w:r w:rsidR="006950CB" w:rsidRPr="006950CB">
        <w:rPr>
          <w:rStyle w:val="FontStyle57"/>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r w:rsidRPr="002E7005">
        <w:rPr>
          <w:rStyle w:val="FontStyle57"/>
          <w:sz w:val="28"/>
          <w:szCs w:val="28"/>
        </w:rPr>
        <w:t>;</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r w:rsidR="00A85C80">
        <w:rPr>
          <w:rStyle w:val="FontStyle57"/>
          <w:sz w:val="28"/>
          <w:szCs w:val="28"/>
        </w:rPr>
        <w:t>;</w:t>
      </w:r>
    </w:p>
    <w:p w:rsidR="00A85C80" w:rsidRPr="00D36E4E" w:rsidRDefault="00A85C80" w:rsidP="00A85C80">
      <w:pPr>
        <w:pStyle w:val="Style29"/>
        <w:widowControl/>
        <w:tabs>
          <w:tab w:val="left" w:pos="845"/>
        </w:tabs>
        <w:ind w:firstLine="567"/>
        <w:rPr>
          <w:rStyle w:val="FontStyle57"/>
          <w:sz w:val="28"/>
          <w:szCs w:val="28"/>
        </w:rPr>
      </w:pPr>
      <w:r w:rsidRPr="00D36E4E">
        <w:rPr>
          <w:rStyle w:val="FontStyle57"/>
          <w:sz w:val="28"/>
          <w:szCs w:val="28"/>
        </w:rPr>
        <w:t>7)</w:t>
      </w:r>
      <w:r w:rsidRPr="00D36E4E">
        <w:rPr>
          <w:rStyle w:val="FontStyle57"/>
          <w:sz w:val="28"/>
          <w:szCs w:val="28"/>
        </w:rPr>
        <w:tab/>
        <w:t xml:space="preserve">электронные документы не соответствуют требованиям к форматам их предоставления и (или) не читаются; </w:t>
      </w:r>
    </w:p>
    <w:p w:rsidR="00A85C80" w:rsidRDefault="00A00BE1" w:rsidP="00A85C80">
      <w:pPr>
        <w:pStyle w:val="Style29"/>
        <w:widowControl/>
        <w:tabs>
          <w:tab w:val="left" w:pos="845"/>
        </w:tabs>
        <w:ind w:firstLine="567"/>
        <w:rPr>
          <w:rStyle w:val="FontStyle57"/>
          <w:sz w:val="28"/>
          <w:szCs w:val="28"/>
        </w:rPr>
      </w:pPr>
      <w:r w:rsidRPr="00D36E4E">
        <w:rPr>
          <w:rStyle w:val="FontStyle57"/>
          <w:sz w:val="28"/>
          <w:szCs w:val="28"/>
        </w:rPr>
        <w:t>8</w:t>
      </w:r>
      <w:r w:rsidR="00A85C80" w:rsidRPr="00D36E4E">
        <w:rPr>
          <w:rStyle w:val="FontStyle57"/>
          <w:sz w:val="28"/>
          <w:szCs w:val="28"/>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36E4E" w:rsidRPr="00E238E8" w:rsidRDefault="00D36E4E" w:rsidP="00D36E4E">
      <w:pPr>
        <w:widowControl/>
        <w:autoSpaceDE/>
        <w:autoSpaceDN/>
        <w:adjustRightInd/>
        <w:ind w:right="44" w:firstLine="698"/>
        <w:jc w:val="both"/>
        <w:rPr>
          <w:rFonts w:eastAsia="Calibri"/>
          <w:color w:val="000000"/>
        </w:rPr>
      </w:pPr>
      <w:r w:rsidRPr="00E238E8">
        <w:rPr>
          <w:rFonts w:eastAsia="Calibri"/>
          <w:color w:val="000000"/>
        </w:rPr>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BA011F"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F93F96">
        <w:rPr>
          <w:rFonts w:eastAsiaTheme="minorHAnsi"/>
          <w:sz w:val="28"/>
          <w:szCs w:val="28"/>
          <w:lang w:eastAsia="en-US"/>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lastRenderedPageBreak/>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Default="00F93F96" w:rsidP="00F93F96">
      <w:pPr>
        <w:ind w:firstLine="709"/>
        <w:jc w:val="both"/>
        <w:rPr>
          <w:sz w:val="28"/>
          <w:szCs w:val="28"/>
        </w:rPr>
      </w:pPr>
      <w:r>
        <w:rPr>
          <w:sz w:val="28"/>
          <w:szCs w:val="28"/>
        </w:rPr>
        <w:t>65</w:t>
      </w:r>
      <w:r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57E6A" w:rsidRDefault="00B57E6A" w:rsidP="00B57E6A">
      <w:pPr>
        <w:ind w:firstLine="709"/>
        <w:jc w:val="both"/>
        <w:rPr>
          <w:sz w:val="28"/>
          <w:szCs w:val="28"/>
        </w:rPr>
      </w:pPr>
      <w:r w:rsidRPr="00BC1B68">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rsidR="00BC1B68" w:rsidRPr="005534B9" w:rsidRDefault="00BC1B68" w:rsidP="00B57E6A">
      <w:pPr>
        <w:ind w:firstLine="709"/>
        <w:jc w:val="both"/>
      </w:pPr>
      <w:r w:rsidRPr="005534B9">
        <w:t>(абзац введен постановлением администрации Уриковского муниципального образования от 18.11.2021 № 1091)</w:t>
      </w:r>
    </w:p>
    <w:p w:rsidR="00B57E6A" w:rsidRDefault="00B57E6A" w:rsidP="00B57E6A">
      <w:pPr>
        <w:ind w:firstLine="709"/>
        <w:jc w:val="both"/>
        <w:rPr>
          <w:sz w:val="28"/>
          <w:szCs w:val="28"/>
        </w:rPr>
      </w:pPr>
      <w:r w:rsidRPr="00BC1B68">
        <w:rPr>
          <w:sz w:val="28"/>
          <w:szCs w:val="28"/>
        </w:rPr>
        <w:t xml:space="preserve">Для оказание услуг по месту жительства (на дому) необходимо оформить заявку, обратившись: в администрацию Уриковского муниципального образования по телефону либо с помощью электронной почты, которые указаны в п. 18 настоящего административного регламента. </w:t>
      </w:r>
    </w:p>
    <w:p w:rsidR="005534B9" w:rsidRPr="005534B9" w:rsidRDefault="005534B9" w:rsidP="005534B9">
      <w:pPr>
        <w:ind w:firstLine="709"/>
        <w:jc w:val="both"/>
      </w:pPr>
      <w:r w:rsidRPr="005534B9">
        <w:t>(абзац введен постановлением администрации Уриковского муниципального образования от 18.11.2021 № 1091)</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lastRenderedPageBreak/>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xml:space="preserve">. Взаимодействие заявителя с должностными лицами уполномоченного </w:t>
      </w:r>
      <w:r w:rsidRPr="00F93F96">
        <w:rPr>
          <w:sz w:val="28"/>
          <w:szCs w:val="28"/>
        </w:rPr>
        <w:lastRenderedPageBreak/>
        <w:t>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517F59" w:rsidRPr="001F1C1B" w:rsidRDefault="00F93F96" w:rsidP="001F1C1B">
      <w:pPr>
        <w:tabs>
          <w:tab w:val="left" w:pos="-142"/>
          <w:tab w:val="left" w:pos="0"/>
        </w:tabs>
        <w:ind w:firstLine="709"/>
        <w:jc w:val="both"/>
        <w:rPr>
          <w:rFonts w:eastAsia="Calibri"/>
          <w:sz w:val="28"/>
          <w:szCs w:val="28"/>
        </w:rPr>
      </w:pPr>
      <w:r>
        <w:rPr>
          <w:sz w:val="28"/>
          <w:szCs w:val="28"/>
        </w:rPr>
        <w:t>80</w:t>
      </w:r>
      <w:r w:rsidRPr="00F93F96">
        <w:rPr>
          <w:sz w:val="28"/>
          <w:szCs w:val="28"/>
        </w:rPr>
        <w:t xml:space="preserve">. </w:t>
      </w:r>
      <w:r w:rsidR="00517F59" w:rsidRPr="001F1C1B">
        <w:rPr>
          <w:rFonts w:eastAsia="Calibri"/>
          <w:sz w:val="28"/>
          <w:szCs w:val="28"/>
        </w:rPr>
        <w:t xml:space="preserve">При предоставлении государственной или муниципальной услуги в электронной форме заявитель вправе: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в) получить сведения о ходе выполнения заявлений о предоставлении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государственной или муниципальной услуги, поданных в электронной форме;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г) осуществить оценку качества предоставления государственной или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муниципальной услуги посредством Регионального портала;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д) получить результат предоставления государственной или муниципальной </w:t>
      </w:r>
    </w:p>
    <w:p w:rsidR="00517F59" w:rsidRPr="001F1C1B"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 xml:space="preserve">услуги в форме электронного документа; </w:t>
      </w:r>
    </w:p>
    <w:p w:rsidR="00517F59" w:rsidRDefault="00517F59" w:rsidP="00517F59">
      <w:pPr>
        <w:widowControl/>
        <w:tabs>
          <w:tab w:val="left" w:pos="-142"/>
          <w:tab w:val="left" w:pos="0"/>
        </w:tabs>
        <w:ind w:firstLine="709"/>
        <w:jc w:val="both"/>
        <w:rPr>
          <w:rFonts w:eastAsia="Calibri"/>
          <w:sz w:val="28"/>
          <w:szCs w:val="28"/>
        </w:rPr>
      </w:pPr>
      <w:r w:rsidRPr="001F1C1B">
        <w:rPr>
          <w:rFonts w:eastAsia="Calibri"/>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F1C1B" w:rsidRPr="00E238E8" w:rsidRDefault="001F1C1B" w:rsidP="001F1C1B">
      <w:pPr>
        <w:widowControl/>
        <w:autoSpaceDE/>
        <w:autoSpaceDN/>
        <w:adjustRightInd/>
        <w:ind w:right="44" w:firstLine="698"/>
        <w:jc w:val="both"/>
        <w:rPr>
          <w:rFonts w:eastAsia="Calibri"/>
          <w:color w:val="000000"/>
        </w:rPr>
      </w:pPr>
      <w:r w:rsidRPr="00E238E8">
        <w:rPr>
          <w:rFonts w:eastAsia="Calibri"/>
          <w:color w:val="000000"/>
        </w:rPr>
        <w:lastRenderedPageBreak/>
        <w:t>(пункт в редакции постановления администрации Уриковского муниципального образования от 09.01.2023 г. № 1</w:t>
      </w:r>
      <w:r>
        <w:rPr>
          <w:rFonts w:eastAsia="Calibri"/>
          <w:color w:val="000000"/>
        </w:rPr>
        <w:t>4</w:t>
      </w:r>
      <w:r w:rsidRPr="00E238E8">
        <w:rPr>
          <w:rFonts w:eastAsia="Calibri"/>
          <w:color w:val="000000"/>
        </w:rPr>
        <w:t>)</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065D56" w:rsidRPr="00065D56" w:rsidRDefault="00065D56" w:rsidP="00065D56">
      <w:pPr>
        <w:widowControl/>
        <w:tabs>
          <w:tab w:val="left" w:pos="706"/>
        </w:tabs>
        <w:ind w:left="547"/>
        <w:rPr>
          <w:sz w:val="28"/>
          <w:szCs w:val="28"/>
        </w:rPr>
      </w:pPr>
      <w:r w:rsidRPr="00065D56">
        <w:rPr>
          <w:sz w:val="28"/>
          <w:szCs w:val="28"/>
        </w:rPr>
        <w:t>- формирование и направление межведомственных запросов;</w:t>
      </w:r>
    </w:p>
    <w:p w:rsidR="00065D56" w:rsidRPr="00065D56" w:rsidRDefault="00065D56" w:rsidP="00065D56">
      <w:pPr>
        <w:widowControl/>
        <w:tabs>
          <w:tab w:val="left" w:pos="821"/>
        </w:tabs>
        <w:ind w:firstLine="542"/>
        <w:jc w:val="both"/>
        <w:rPr>
          <w:sz w:val="28"/>
          <w:szCs w:val="28"/>
        </w:rPr>
      </w:pPr>
      <w:r w:rsidRPr="00065D56">
        <w:rPr>
          <w:sz w:val="28"/>
          <w:szCs w:val="28"/>
        </w:rPr>
        <w:t xml:space="preserve">- рассмотрение документов и принятие решения о необходимости проведения публичных слушаний, принятие решения о предоставлении </w:t>
      </w:r>
      <w:r w:rsidRPr="00065D56">
        <w:rPr>
          <w:sz w:val="28"/>
          <w:szCs w:val="28"/>
        </w:rPr>
        <w:lastRenderedPageBreak/>
        <w:t>разрешения на условно разрешенный вид использования, выдача (направление) заявителю документов;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Default="00F93F96" w:rsidP="00F93F96">
      <w:pPr>
        <w:pStyle w:val="Style34"/>
        <w:widowControl/>
        <w:spacing w:line="240" w:lineRule="auto"/>
        <w:rPr>
          <w:rStyle w:val="FontStyle57"/>
          <w:sz w:val="28"/>
          <w:szCs w:val="28"/>
        </w:rPr>
      </w:pPr>
      <w:r w:rsidRPr="002E7005">
        <w:rPr>
          <w:rStyle w:val="FontStyle57"/>
          <w:sz w:val="28"/>
          <w:szCs w:val="28"/>
        </w:rPr>
        <w:lastRenderedPageBreak/>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6E6952" w:rsidRDefault="006D5DAB" w:rsidP="006D5DAB">
      <w:pPr>
        <w:pStyle w:val="Style39"/>
        <w:widowControl/>
        <w:tabs>
          <w:tab w:val="left" w:pos="1320"/>
        </w:tabs>
        <w:spacing w:line="240" w:lineRule="auto"/>
        <w:ind w:firstLine="544"/>
        <w:rPr>
          <w:sz w:val="28"/>
          <w:szCs w:val="28"/>
        </w:rPr>
      </w:pPr>
      <w:r w:rsidRPr="006D5DAB">
        <w:rPr>
          <w:sz w:val="28"/>
          <w:szCs w:val="28"/>
        </w:rPr>
        <w:t xml:space="preserve">91.1. </w:t>
      </w:r>
      <w:r w:rsidR="006E6952" w:rsidRPr="006D5DAB">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6D5DAB" w:rsidRPr="005534B9" w:rsidRDefault="006D5DAB" w:rsidP="006D5DAB">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 xml:space="preserve">Испрашиваемая информация и (или) документы предоставляются в порядке, указанном в технологической карте межведомственного </w:t>
      </w:r>
      <w:r w:rsidRPr="002E7005">
        <w:rPr>
          <w:rStyle w:val="FontStyle57"/>
          <w:sz w:val="28"/>
          <w:szCs w:val="28"/>
        </w:rPr>
        <w:lastRenderedPageBreak/>
        <w:t>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1D7F7C" w:rsidRDefault="001D7F7C" w:rsidP="001D7F7C">
      <w:pPr>
        <w:pStyle w:val="Style39"/>
        <w:widowControl/>
        <w:tabs>
          <w:tab w:val="left" w:pos="1320"/>
        </w:tabs>
        <w:spacing w:line="240" w:lineRule="auto"/>
        <w:ind w:firstLine="544"/>
        <w:rPr>
          <w:sz w:val="28"/>
          <w:szCs w:val="28"/>
        </w:rPr>
      </w:pPr>
      <w:r w:rsidRPr="00754A91">
        <w:rPr>
          <w:sz w:val="28"/>
          <w:szCs w:val="28"/>
        </w:rPr>
        <w:t>100.1 Основания для приостановления административной процедуры законодательством Российской Федерации и Иркутской области не предусмотрены.</w:t>
      </w:r>
    </w:p>
    <w:p w:rsidR="00754A91" w:rsidRPr="005534B9" w:rsidRDefault="00754A91" w:rsidP="00754A91">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w:t>
      </w:r>
      <w:r w:rsidR="00065D56">
        <w:rPr>
          <w:rStyle w:val="FontStyle57"/>
          <w:sz w:val="28"/>
          <w:szCs w:val="28"/>
        </w:rPr>
        <w:t>на условно разрешенный вид</w:t>
      </w:r>
      <w:r>
        <w:rPr>
          <w:rStyle w:val="FontStyle57"/>
          <w:sz w:val="28"/>
          <w:szCs w:val="28"/>
        </w:rPr>
        <w:t xml:space="preserve">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065D56" w:rsidRPr="00065D56" w:rsidRDefault="00065D56" w:rsidP="00065D56">
      <w:pPr>
        <w:widowControl/>
        <w:tabs>
          <w:tab w:val="left" w:pos="893"/>
        </w:tabs>
        <w:ind w:firstLine="542"/>
        <w:jc w:val="both"/>
        <w:rPr>
          <w:sz w:val="28"/>
          <w:szCs w:val="28"/>
        </w:rPr>
      </w:pPr>
      <w:r w:rsidRPr="00065D56">
        <w:rPr>
          <w:sz w:val="28"/>
          <w:szCs w:val="28"/>
        </w:rPr>
        <w:t>1)</w:t>
      </w:r>
      <w:r w:rsidRPr="00065D56">
        <w:rPr>
          <w:sz w:val="28"/>
          <w:szCs w:val="28"/>
        </w:rPr>
        <w:tab/>
        <w:t>исследует поступившее заявление и приложенные документы на</w:t>
      </w:r>
      <w:r w:rsidRPr="00065D56">
        <w:rPr>
          <w:sz w:val="28"/>
          <w:szCs w:val="28"/>
        </w:rPr>
        <w:br/>
        <w:t>предмет того, включен ли соответствующий условно разрешенный вид</w:t>
      </w:r>
      <w:r w:rsidRPr="00065D56">
        <w:rPr>
          <w:sz w:val="28"/>
          <w:szCs w:val="28"/>
        </w:rPr>
        <w:br/>
        <w:t>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65D56" w:rsidRPr="00065D56" w:rsidRDefault="00065D56" w:rsidP="00065D56">
      <w:pPr>
        <w:widowControl/>
        <w:ind w:firstLine="538"/>
        <w:jc w:val="both"/>
        <w:rPr>
          <w:sz w:val="28"/>
          <w:szCs w:val="28"/>
        </w:rPr>
      </w:pPr>
      <w:bookmarkStart w:id="29" w:name="bookmark8"/>
      <w:r w:rsidRPr="00065D56">
        <w:rPr>
          <w:sz w:val="28"/>
          <w:szCs w:val="28"/>
        </w:rPr>
        <w:t>В</w:t>
      </w:r>
      <w:bookmarkEnd w:id="29"/>
      <w:r w:rsidRPr="00065D56">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w:t>
      </w:r>
      <w:r w:rsidRPr="00065D56">
        <w:rPr>
          <w:sz w:val="28"/>
          <w:szCs w:val="28"/>
        </w:rPr>
        <w:lastRenderedPageBreak/>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65D56" w:rsidRPr="00065D56" w:rsidRDefault="00065D56" w:rsidP="00065D56">
      <w:pPr>
        <w:widowControl/>
        <w:tabs>
          <w:tab w:val="left" w:pos="893"/>
        </w:tabs>
        <w:ind w:firstLine="542"/>
        <w:jc w:val="both"/>
        <w:rPr>
          <w:sz w:val="28"/>
          <w:szCs w:val="28"/>
        </w:rPr>
      </w:pPr>
      <w:r w:rsidRPr="00065D56">
        <w:rPr>
          <w:sz w:val="28"/>
          <w:szCs w:val="28"/>
        </w:rPr>
        <w:t>2)</w:t>
      </w:r>
      <w:r w:rsidRPr="00065D56">
        <w:rPr>
          <w:sz w:val="28"/>
          <w:szCs w:val="28"/>
        </w:rPr>
        <w:tab/>
        <w:t>в случае если не включен – направляет заявление о предоставлении</w:t>
      </w:r>
      <w:r w:rsidRPr="00065D56">
        <w:rPr>
          <w:sz w:val="28"/>
          <w:szCs w:val="28"/>
        </w:rPr>
        <w:br/>
        <w:t>разрешения на условно разрешенный вид использования главе Уриковского муниципального образования для проведения публичных слушаний по вопросу предоставления разрешения на условно разрешенный вид использования.</w:t>
      </w:r>
    </w:p>
    <w:p w:rsidR="00065D56" w:rsidRPr="00065D56" w:rsidRDefault="00065D56" w:rsidP="00065D56">
      <w:pPr>
        <w:widowControl/>
        <w:tabs>
          <w:tab w:val="left" w:pos="1637"/>
        </w:tabs>
        <w:ind w:firstLine="542"/>
        <w:jc w:val="both"/>
        <w:rPr>
          <w:sz w:val="28"/>
          <w:szCs w:val="28"/>
        </w:rPr>
      </w:pPr>
      <w:r>
        <w:rPr>
          <w:sz w:val="28"/>
          <w:szCs w:val="28"/>
        </w:rPr>
        <w:t>104</w:t>
      </w:r>
      <w:r w:rsidRPr="00065D56">
        <w:rPr>
          <w:sz w:val="28"/>
          <w:szCs w:val="28"/>
        </w:rPr>
        <w:t>.</w:t>
      </w:r>
      <w:r w:rsidRPr="00065D56">
        <w:rPr>
          <w:sz w:val="28"/>
          <w:szCs w:val="28"/>
        </w:rPr>
        <w:tab/>
        <w:t>Результатом административной процедуры является</w:t>
      </w:r>
      <w:r w:rsidRPr="00065D56">
        <w:rPr>
          <w:sz w:val="28"/>
          <w:szCs w:val="28"/>
        </w:rPr>
        <w:br/>
        <w:t>муниципальный правовой акт о предоставлении разрешения на условно</w:t>
      </w:r>
      <w:r w:rsidRPr="00065D56">
        <w:rPr>
          <w:sz w:val="28"/>
          <w:szCs w:val="28"/>
        </w:rPr>
        <w:br/>
        <w:t>разрешенный вид использования или муниципальный правовой акт о проведении публичных слушаний.</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91427A" w:rsidRDefault="0091427A" w:rsidP="0091427A">
      <w:pPr>
        <w:pStyle w:val="Style39"/>
        <w:widowControl/>
        <w:tabs>
          <w:tab w:val="left" w:pos="1320"/>
        </w:tabs>
        <w:spacing w:line="240" w:lineRule="auto"/>
        <w:ind w:firstLine="544"/>
        <w:rPr>
          <w:sz w:val="28"/>
          <w:szCs w:val="28"/>
        </w:rPr>
      </w:pPr>
      <w:r>
        <w:rPr>
          <w:rStyle w:val="FontStyle57"/>
          <w:sz w:val="28"/>
          <w:szCs w:val="28"/>
        </w:rPr>
        <w:t xml:space="preserve">106.1. </w:t>
      </w:r>
      <w:r w:rsidRPr="00086191">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086191" w:rsidRPr="005534B9" w:rsidRDefault="00086191" w:rsidP="00086191">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4"/>
        <w:widowControl/>
        <w:spacing w:line="240" w:lineRule="auto"/>
        <w:ind w:left="168"/>
        <w:rPr>
          <w:sz w:val="28"/>
          <w:szCs w:val="28"/>
        </w:rPr>
      </w:pP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00065D56" w:rsidRPr="002E7005">
        <w:rPr>
          <w:rStyle w:val="FontStyle57"/>
          <w:sz w:val="28"/>
          <w:szCs w:val="28"/>
        </w:rPr>
        <w:t>о предоставлении разрешения на условно разрешенный вид</w:t>
      </w:r>
      <w:r w:rsidR="00065D56" w:rsidRPr="002E7005">
        <w:rPr>
          <w:rStyle w:val="FontStyle57"/>
          <w:sz w:val="28"/>
          <w:szCs w:val="28"/>
        </w:rPr>
        <w:br/>
        <w:t>использования или об отказе в предоставлении разрешения на условно</w:t>
      </w:r>
      <w:r w:rsidR="00065D56" w:rsidRPr="002E7005">
        <w:rPr>
          <w:rStyle w:val="FontStyle57"/>
          <w:sz w:val="28"/>
          <w:szCs w:val="28"/>
        </w:rPr>
        <w:br/>
        <w:t>разрешенный вид использования</w:t>
      </w:r>
      <w:r w:rsidRPr="002E7005">
        <w:rPr>
          <w:rStyle w:val="FontStyle57"/>
          <w:sz w:val="28"/>
          <w:szCs w:val="28"/>
        </w:rPr>
        <w:t>.</w:t>
      </w:r>
    </w:p>
    <w:p w:rsidR="00065D56" w:rsidRPr="00065D56" w:rsidRDefault="00F93F96" w:rsidP="00065D56">
      <w:pPr>
        <w:pStyle w:val="Style40"/>
        <w:widowControl/>
        <w:tabs>
          <w:tab w:val="left" w:pos="1224"/>
        </w:tabs>
        <w:spacing w:line="240" w:lineRule="auto"/>
        <w:ind w:firstLine="542"/>
        <w:rPr>
          <w:sz w:val="28"/>
          <w:szCs w:val="28"/>
        </w:rPr>
      </w:pPr>
      <w:r>
        <w:rPr>
          <w:rStyle w:val="FontStyle57"/>
          <w:sz w:val="28"/>
          <w:szCs w:val="28"/>
        </w:rPr>
        <w:t>108</w:t>
      </w:r>
      <w:r w:rsidRPr="002E7005">
        <w:rPr>
          <w:rStyle w:val="FontStyle57"/>
          <w:sz w:val="28"/>
          <w:szCs w:val="28"/>
        </w:rPr>
        <w:t>.</w:t>
      </w:r>
      <w:r w:rsidRPr="002E7005">
        <w:rPr>
          <w:rStyle w:val="FontStyle57"/>
          <w:sz w:val="28"/>
          <w:szCs w:val="28"/>
        </w:rPr>
        <w:tab/>
      </w:r>
      <w:r w:rsidR="00065D56" w:rsidRPr="00065D56">
        <w:rPr>
          <w:sz w:val="28"/>
          <w:szCs w:val="28"/>
        </w:rPr>
        <w:t>Глава Уриковского муниципального образования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Уриковского муниципального образования соответствующего муниципального правового акта.</w:t>
      </w:r>
    </w:p>
    <w:p w:rsidR="00065D56" w:rsidRPr="00065D56" w:rsidRDefault="00065D56" w:rsidP="00065D56">
      <w:pPr>
        <w:widowControl/>
        <w:ind w:firstLine="542"/>
        <w:jc w:val="both"/>
        <w:rPr>
          <w:sz w:val="28"/>
          <w:szCs w:val="28"/>
        </w:rPr>
      </w:pPr>
      <w:r w:rsidRPr="00065D56">
        <w:rPr>
          <w:sz w:val="28"/>
          <w:szCs w:val="28"/>
        </w:rPr>
        <w:lastRenderedPageBreak/>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Уриковского муниципального образования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065D56">
          <w:rPr>
            <w:sz w:val="28"/>
            <w:szCs w:val="28"/>
          </w:rPr>
          <w:t xml:space="preserve"> приложением 6</w:t>
        </w:r>
      </w:hyperlink>
      <w:r w:rsidRPr="00065D56">
        <w:rPr>
          <w:sz w:val="28"/>
          <w:szCs w:val="28"/>
        </w:rPr>
        <w:t xml:space="preserve"> к настоящему Административному регламенту.</w:t>
      </w:r>
    </w:p>
    <w:p w:rsidR="00065D56" w:rsidRDefault="00065D56" w:rsidP="00065D56">
      <w:pPr>
        <w:widowControl/>
        <w:ind w:firstLine="533"/>
        <w:jc w:val="both"/>
        <w:rPr>
          <w:sz w:val="28"/>
          <w:szCs w:val="28"/>
        </w:rPr>
      </w:pPr>
      <w:r w:rsidRPr="00065D56">
        <w:rPr>
          <w:sz w:val="28"/>
          <w:szCs w:val="28"/>
        </w:rPr>
        <w:t>Максимальный срок административного действия составляет 3 дня со дня поступления рекомендаций Комиссии.</w:t>
      </w:r>
    </w:p>
    <w:p w:rsidR="009A2AFF" w:rsidRDefault="009A2AFF" w:rsidP="009A2AFF">
      <w:pPr>
        <w:pStyle w:val="Style39"/>
        <w:widowControl/>
        <w:tabs>
          <w:tab w:val="left" w:pos="1320"/>
        </w:tabs>
        <w:spacing w:line="240" w:lineRule="auto"/>
        <w:ind w:firstLine="544"/>
        <w:rPr>
          <w:sz w:val="28"/>
          <w:szCs w:val="28"/>
        </w:rPr>
      </w:pPr>
      <w:r w:rsidRPr="0007769C">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rsidR="0007769C" w:rsidRPr="005534B9" w:rsidRDefault="0007769C" w:rsidP="0007769C">
      <w:pPr>
        <w:ind w:firstLine="709"/>
        <w:jc w:val="both"/>
      </w:pPr>
      <w:r w:rsidRPr="005534B9">
        <w:t>(</w:t>
      </w:r>
      <w:r>
        <w:t>абзац</w:t>
      </w:r>
      <w:r w:rsidRPr="005534B9">
        <w:t xml:space="preserve"> введен постановлением администрации Уриковского муниципального образования от 18.11.2021 № 1091)</w:t>
      </w:r>
    </w:p>
    <w:p w:rsidR="00F93F96" w:rsidRDefault="00F93F96" w:rsidP="00065D5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r>
      <w:r w:rsidR="00065D56">
        <w:rPr>
          <w:rStyle w:val="FontStyle57"/>
          <w:sz w:val="28"/>
          <w:szCs w:val="28"/>
        </w:rPr>
        <w:t>муниципального правового акта о</w:t>
      </w:r>
      <w:r w:rsidR="00065D56" w:rsidRPr="002E7005">
        <w:rPr>
          <w:rStyle w:val="FontStyle57"/>
          <w:sz w:val="28"/>
          <w:szCs w:val="28"/>
        </w:rPr>
        <w:t xml:space="preserve"> предоставлении разрешения на условно</w:t>
      </w:r>
      <w:r w:rsidR="00065D56" w:rsidRPr="002E7005">
        <w:rPr>
          <w:rStyle w:val="FontStyle57"/>
          <w:sz w:val="28"/>
          <w:szCs w:val="28"/>
        </w:rPr>
        <w:br/>
        <w:t>разрешенный вид использования или об отказе в предоставлении такого</w:t>
      </w:r>
      <w:r w:rsidR="00065D56" w:rsidRPr="002E7005">
        <w:rPr>
          <w:rStyle w:val="FontStyle57"/>
          <w:sz w:val="28"/>
          <w:szCs w:val="28"/>
        </w:rPr>
        <w:br/>
        <w:t>разрешения</w:t>
      </w:r>
      <w:r w:rsidRPr="002E7005">
        <w:rPr>
          <w:rStyle w:val="FontStyle57"/>
          <w:sz w:val="28"/>
          <w:szCs w:val="28"/>
        </w:rPr>
        <w:t>.</w:t>
      </w:r>
    </w:p>
    <w:p w:rsidR="009A2AFF" w:rsidRDefault="00774766" w:rsidP="009A2AFF">
      <w:pPr>
        <w:pStyle w:val="Style6"/>
        <w:widowControl/>
        <w:spacing w:line="240" w:lineRule="auto"/>
        <w:ind w:firstLine="544"/>
        <w:jc w:val="both"/>
        <w:rPr>
          <w:sz w:val="28"/>
          <w:szCs w:val="28"/>
        </w:rPr>
      </w:pPr>
      <w:r w:rsidRPr="008738FF">
        <w:rPr>
          <w:kern w:val="2"/>
          <w:sz w:val="28"/>
          <w:szCs w:val="28"/>
        </w:rPr>
        <w:t xml:space="preserve">109. 1 </w:t>
      </w:r>
      <w:r w:rsidR="009A2AFF" w:rsidRPr="008738FF">
        <w:rPr>
          <w:kern w:val="2"/>
          <w:sz w:val="28"/>
          <w:szCs w:val="28"/>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009A2AFF" w:rsidRPr="008738FF">
        <w:rPr>
          <w:sz w:val="28"/>
          <w:szCs w:val="28"/>
        </w:rPr>
        <w:t>.</w:t>
      </w:r>
    </w:p>
    <w:p w:rsidR="008738FF" w:rsidRPr="005534B9" w:rsidRDefault="008738FF" w:rsidP="008738FF">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30" w:name="bookmark10"/>
      <w:r w:rsidRPr="002E7005">
        <w:rPr>
          <w:rStyle w:val="FontStyle57"/>
          <w:sz w:val="28"/>
          <w:szCs w:val="28"/>
        </w:rPr>
        <w:t xml:space="preserve"> у</w:t>
      </w:r>
      <w:bookmarkEnd w:id="30"/>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786BD5" w:rsidRDefault="00786BD5" w:rsidP="00786BD5">
      <w:pPr>
        <w:ind w:firstLine="709"/>
        <w:jc w:val="both"/>
        <w:rPr>
          <w:kern w:val="2"/>
          <w:sz w:val="28"/>
          <w:szCs w:val="28"/>
        </w:rPr>
      </w:pPr>
      <w:r w:rsidRPr="00964759">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9A2AFF" w:rsidRPr="00964759">
        <w:rPr>
          <w:kern w:val="2"/>
          <w:sz w:val="28"/>
          <w:szCs w:val="28"/>
        </w:rPr>
        <w:t>журнале регистрации постановлений</w:t>
      </w:r>
      <w:r w:rsidRPr="00964759">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964759">
        <w:rPr>
          <w:sz w:val="28"/>
          <w:szCs w:val="28"/>
        </w:rPr>
        <w:t>, уведомления</w:t>
      </w:r>
      <w:r w:rsidRPr="00964759">
        <w:rPr>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964759" w:rsidRPr="005534B9" w:rsidRDefault="00964759" w:rsidP="00964759">
      <w:pPr>
        <w:ind w:firstLine="709"/>
        <w:jc w:val="both"/>
      </w:pPr>
      <w:r w:rsidRPr="005534B9">
        <w:t>(</w:t>
      </w:r>
      <w:r>
        <w:t>пункт</w:t>
      </w:r>
      <w:r w:rsidRPr="005534B9">
        <w:t xml:space="preserve"> введен постановлением администрации Уриковского муниципального образования от 18.11.2021 № 1091)</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1" w:name="Par413"/>
      <w:bookmarkEnd w:id="31"/>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2" w:name="Par427"/>
      <w:bookmarkEnd w:id="32"/>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3" w:name="Par439"/>
      <w:bookmarkEnd w:id="33"/>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F93F96">
        <w:rPr>
          <w:sz w:val="28"/>
          <w:szCs w:val="28"/>
          <w:lang w:eastAsia="ko-KR"/>
        </w:rPr>
        <w:lastRenderedPageBreak/>
        <w:t>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522134" w:rsidRPr="002F317A">
        <w:rPr>
          <w:sz w:val="28"/>
          <w:szCs w:val="28"/>
          <w:lang w:eastAsia="ko-KR"/>
        </w:rPr>
        <w:t>инструкциях</w:t>
      </w:r>
      <w:r w:rsidR="00522134">
        <w:rPr>
          <w:sz w:val="28"/>
          <w:szCs w:val="28"/>
          <w:lang w:eastAsia="ko-KR"/>
        </w:rPr>
        <w:t xml:space="preserve"> </w:t>
      </w:r>
      <w:r w:rsidRPr="00F93F96">
        <w:rPr>
          <w:sz w:val="28"/>
          <w:szCs w:val="28"/>
          <w:lang w:eastAsia="ko-KR"/>
        </w:rPr>
        <w:t>должностных лиц уполномоченного органа.</w:t>
      </w:r>
    </w:p>
    <w:p w:rsidR="00E114DD" w:rsidRPr="005534B9" w:rsidRDefault="00E114DD" w:rsidP="00E114DD">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4" w:name="Par447"/>
      <w:bookmarkEnd w:id="34"/>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lastRenderedPageBreak/>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5" w:name="Par454"/>
      <w:bookmarkEnd w:id="35"/>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6" w:name="Par459"/>
      <w:bookmarkEnd w:id="36"/>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307221" w:rsidRPr="00154FDC" w:rsidRDefault="00F93F96" w:rsidP="00307221">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w:t>
      </w:r>
      <w:r w:rsidR="00307221" w:rsidRPr="00154FDC">
        <w:rPr>
          <w:rStyle w:val="FontStyle57"/>
          <w:sz w:val="28"/>
          <w:szCs w:val="28"/>
        </w:rPr>
        <w:t>Основанием (юридическим фактом) для начала выполнения</w:t>
      </w:r>
      <w:r w:rsidR="00307221" w:rsidRPr="00154FDC">
        <w:rPr>
          <w:rStyle w:val="FontStyle57"/>
          <w:sz w:val="28"/>
          <w:szCs w:val="28"/>
        </w:rPr>
        <w:br/>
        <w:t>административной процедуры является поступление жалобы на</w:t>
      </w:r>
      <w:r w:rsidR="00307221" w:rsidRPr="00154FDC">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07221" w:rsidRPr="00154FDC" w:rsidRDefault="00307221" w:rsidP="00307221">
      <w:pPr>
        <w:ind w:firstLine="709"/>
        <w:jc w:val="both"/>
        <w:rPr>
          <w:kern w:val="2"/>
          <w:sz w:val="28"/>
          <w:szCs w:val="28"/>
        </w:rPr>
      </w:pPr>
      <w:r w:rsidRPr="00154FDC">
        <w:rPr>
          <w:kern w:val="2"/>
          <w:sz w:val="28"/>
          <w:szCs w:val="28"/>
        </w:rPr>
        <w:t>Заявитель или его представитель может обратиться с жалобой, в том числе в следующих случаях:</w:t>
      </w:r>
    </w:p>
    <w:p w:rsidR="00307221" w:rsidRPr="00154FDC" w:rsidRDefault="00307221" w:rsidP="00307221">
      <w:pPr>
        <w:ind w:firstLine="709"/>
        <w:jc w:val="both"/>
        <w:rPr>
          <w:kern w:val="2"/>
          <w:sz w:val="28"/>
          <w:szCs w:val="28"/>
        </w:rPr>
      </w:pPr>
      <w:r w:rsidRPr="00154FDC">
        <w:rPr>
          <w:kern w:val="2"/>
          <w:sz w:val="28"/>
          <w:szCs w:val="28"/>
        </w:rPr>
        <w:t>1) нарушение срока регистрации запроса о предоставлении муниципальной услуги;</w:t>
      </w:r>
    </w:p>
    <w:p w:rsidR="00307221" w:rsidRPr="00154FDC" w:rsidRDefault="00307221" w:rsidP="00307221">
      <w:pPr>
        <w:ind w:firstLine="709"/>
        <w:jc w:val="both"/>
        <w:rPr>
          <w:kern w:val="2"/>
          <w:sz w:val="28"/>
          <w:szCs w:val="28"/>
        </w:rPr>
      </w:pPr>
      <w:r w:rsidRPr="00154FDC">
        <w:rPr>
          <w:kern w:val="2"/>
          <w:sz w:val="28"/>
          <w:szCs w:val="28"/>
        </w:rPr>
        <w:t>2) нарушение срока предоставления муниципальной услуги;</w:t>
      </w:r>
    </w:p>
    <w:p w:rsidR="00307221" w:rsidRPr="00154FDC" w:rsidRDefault="00307221" w:rsidP="00307221">
      <w:pPr>
        <w:ind w:firstLine="709"/>
        <w:jc w:val="both"/>
        <w:rPr>
          <w:kern w:val="2"/>
          <w:sz w:val="28"/>
          <w:szCs w:val="28"/>
        </w:rPr>
      </w:pPr>
      <w:r w:rsidRPr="00154FDC">
        <w:rPr>
          <w:kern w:val="2"/>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w:t>
      </w:r>
      <w:r w:rsidRPr="00154FDC">
        <w:rPr>
          <w:kern w:val="2"/>
          <w:sz w:val="28"/>
          <w:szCs w:val="28"/>
        </w:rPr>
        <w:lastRenderedPageBreak/>
        <w:t>услуги;</w:t>
      </w:r>
    </w:p>
    <w:p w:rsidR="00307221" w:rsidRPr="00154FDC" w:rsidRDefault="00307221" w:rsidP="00307221">
      <w:pPr>
        <w:ind w:firstLine="709"/>
        <w:jc w:val="both"/>
        <w:rPr>
          <w:kern w:val="2"/>
          <w:sz w:val="28"/>
          <w:szCs w:val="28"/>
        </w:rPr>
      </w:pPr>
      <w:r w:rsidRPr="00154FDC">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07221" w:rsidRPr="00154FDC" w:rsidRDefault="00307221" w:rsidP="00307221">
      <w:pPr>
        <w:ind w:firstLine="709"/>
        <w:jc w:val="both"/>
        <w:rPr>
          <w:kern w:val="2"/>
          <w:sz w:val="28"/>
          <w:szCs w:val="28"/>
        </w:rPr>
      </w:pPr>
      <w:r w:rsidRPr="00154FDC">
        <w:rPr>
          <w:kern w:val="2"/>
          <w:sz w:val="28"/>
          <w:szCs w:val="28"/>
        </w:rPr>
        <w:t xml:space="preserve">5) отказ в предоставлении муниципальной услуги, </w:t>
      </w:r>
      <w:r w:rsidRPr="00154FDC">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54FDC">
        <w:rPr>
          <w:kern w:val="2"/>
          <w:sz w:val="28"/>
          <w:szCs w:val="28"/>
        </w:rPr>
        <w:t>;</w:t>
      </w:r>
    </w:p>
    <w:p w:rsidR="00307221" w:rsidRPr="00154FDC" w:rsidRDefault="00307221" w:rsidP="00307221">
      <w:pPr>
        <w:ind w:firstLine="709"/>
        <w:jc w:val="both"/>
        <w:rPr>
          <w:kern w:val="2"/>
          <w:sz w:val="28"/>
          <w:szCs w:val="28"/>
        </w:rPr>
      </w:pPr>
      <w:r w:rsidRPr="00154FDC">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07221" w:rsidRPr="00154FDC" w:rsidRDefault="00307221" w:rsidP="00307221">
      <w:pPr>
        <w:ind w:firstLine="709"/>
        <w:jc w:val="both"/>
        <w:rPr>
          <w:kern w:val="2"/>
          <w:sz w:val="28"/>
          <w:szCs w:val="28"/>
        </w:rPr>
      </w:pPr>
      <w:r w:rsidRPr="00154FDC">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7221" w:rsidRPr="00154FDC" w:rsidRDefault="00307221" w:rsidP="00307221">
      <w:pPr>
        <w:ind w:firstLine="709"/>
        <w:jc w:val="both"/>
        <w:rPr>
          <w:kern w:val="2"/>
          <w:sz w:val="28"/>
          <w:szCs w:val="28"/>
        </w:rPr>
      </w:pPr>
      <w:r w:rsidRPr="00154FDC">
        <w:rPr>
          <w:kern w:val="2"/>
          <w:sz w:val="28"/>
          <w:szCs w:val="28"/>
        </w:rPr>
        <w:t>8) нарушение срока или порядка выдачи документов по результатам предоставления муниципальной услуги;</w:t>
      </w:r>
    </w:p>
    <w:p w:rsidR="00307221" w:rsidRPr="00154FDC" w:rsidRDefault="00307221" w:rsidP="00307221">
      <w:pPr>
        <w:ind w:firstLine="709"/>
        <w:jc w:val="both"/>
        <w:rPr>
          <w:kern w:val="2"/>
          <w:sz w:val="28"/>
          <w:szCs w:val="28"/>
        </w:rPr>
      </w:pPr>
      <w:r w:rsidRPr="00154FDC">
        <w:rPr>
          <w:kern w:val="2"/>
          <w:sz w:val="28"/>
          <w:szCs w:val="28"/>
        </w:rPr>
        <w:t xml:space="preserve">9) приостановление предоставления муниципальной услуги, </w:t>
      </w:r>
      <w:r w:rsidRPr="00154FDC">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54FDC">
        <w:rPr>
          <w:kern w:val="2"/>
          <w:sz w:val="28"/>
          <w:szCs w:val="28"/>
        </w:rPr>
        <w:t>;</w:t>
      </w:r>
    </w:p>
    <w:p w:rsidR="00307221" w:rsidRDefault="00307221" w:rsidP="00307221">
      <w:pPr>
        <w:ind w:firstLine="709"/>
        <w:jc w:val="both"/>
        <w:rPr>
          <w:kern w:val="2"/>
          <w:sz w:val="28"/>
          <w:szCs w:val="28"/>
        </w:rPr>
      </w:pPr>
      <w:r w:rsidRPr="00154FDC">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54FDC">
        <w:rPr>
          <w:kern w:val="2"/>
          <w:sz w:val="28"/>
          <w:szCs w:val="28"/>
        </w:rPr>
        <w:noBreakHyphen/>
        <w:t>ФЗ «Об организации предоставления государственных и муниципальных услуг».</w:t>
      </w:r>
    </w:p>
    <w:p w:rsidR="00154FDC" w:rsidRPr="005534B9" w:rsidRDefault="00154FDC" w:rsidP="00154FDC">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w:t>
      </w:r>
      <w:r w:rsidR="00CD669D" w:rsidRPr="00154FDC">
        <w:rPr>
          <w:sz w:val="28"/>
          <w:szCs w:val="28"/>
          <w:lang w:eastAsia="ko-KR"/>
        </w:rPr>
        <w:t>жалобой</w:t>
      </w:r>
      <w:r w:rsidRPr="00F93F96">
        <w:rPr>
          <w:sz w:val="28"/>
          <w:szCs w:val="28"/>
          <w:lang w:eastAsia="ko-KR"/>
        </w:rPr>
        <w:t xml:space="preserve"> </w:t>
      </w:r>
      <w:r w:rsidR="00CD669D" w:rsidRPr="00154FDC">
        <w:rPr>
          <w:sz w:val="28"/>
          <w:szCs w:val="28"/>
          <w:lang w:eastAsia="ko-KR"/>
        </w:rPr>
        <w:t xml:space="preserve">на </w:t>
      </w:r>
      <w:r w:rsidRPr="00154FDC">
        <w:rPr>
          <w:sz w:val="28"/>
          <w:szCs w:val="28"/>
          <w:lang w:eastAsia="ko-KR"/>
        </w:rPr>
        <w:t>решени</w:t>
      </w:r>
      <w:r w:rsidR="00CD669D" w:rsidRPr="00154FDC">
        <w:rPr>
          <w:sz w:val="28"/>
          <w:szCs w:val="28"/>
          <w:lang w:eastAsia="ko-KR"/>
        </w:rPr>
        <w:t>я</w:t>
      </w:r>
      <w:r w:rsidRPr="00154FDC">
        <w:rPr>
          <w:sz w:val="28"/>
          <w:szCs w:val="28"/>
          <w:lang w:eastAsia="ko-KR"/>
        </w:rPr>
        <w:t xml:space="preserve"> и действи</w:t>
      </w:r>
      <w:r w:rsidR="00CD669D" w:rsidRPr="00154FDC">
        <w:rPr>
          <w:sz w:val="28"/>
          <w:szCs w:val="28"/>
          <w:lang w:eastAsia="ko-KR"/>
        </w:rPr>
        <w:t>я</w:t>
      </w:r>
      <w:r w:rsidRPr="00F93F96">
        <w:rPr>
          <w:sz w:val="28"/>
          <w:szCs w:val="28"/>
          <w:lang w:eastAsia="ko-KR"/>
        </w:rPr>
        <w:t xml:space="preserve"> (бездействия) уполномоченного органа, а также должностных лиц уполномоченного органа (далее – жалоба).</w:t>
      </w:r>
    </w:p>
    <w:p w:rsidR="00154FDC" w:rsidRPr="005534B9" w:rsidRDefault="00154FDC" w:rsidP="00154FDC">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 xml:space="preserve">а) на стендах, расположенных в помещениях, занимаемых </w:t>
      </w:r>
      <w:r w:rsidRPr="00F93F96">
        <w:rPr>
          <w:sz w:val="28"/>
          <w:szCs w:val="28"/>
          <w:lang w:eastAsia="ko-KR"/>
        </w:rPr>
        <w:lastRenderedPageBreak/>
        <w:t>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Pr="00F93F96">
        <w:rPr>
          <w:sz w:val="28"/>
          <w:szCs w:val="28"/>
          <w:lang w:eastAsia="ko-KR"/>
        </w:rPr>
        <w:lastRenderedPageBreak/>
        <w:t>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D222A9">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Default="00F93F96" w:rsidP="00F93F96">
      <w:pPr>
        <w:ind w:firstLine="709"/>
        <w:jc w:val="both"/>
        <w:rPr>
          <w:sz w:val="28"/>
          <w:szCs w:val="28"/>
          <w:lang w:eastAsia="ko-KR"/>
        </w:rPr>
      </w:pPr>
      <w:r w:rsidRPr="00F93F96">
        <w:rPr>
          <w:sz w:val="28"/>
          <w:szCs w:val="28"/>
          <w:lang w:eastAsia="ko-KR"/>
        </w:rPr>
        <w:t xml:space="preserve">б) фамилию, имя, отчество (если имеется), </w:t>
      </w:r>
      <w:r w:rsidR="004555E6" w:rsidRPr="008E4EED">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sidR="008E4EED">
        <w:rPr>
          <w:sz w:val="28"/>
          <w:szCs w:val="28"/>
          <w:lang w:eastAsia="ko-KR"/>
        </w:rPr>
        <w:t>,</w:t>
      </w:r>
      <w:r w:rsidRPr="00F93F96">
        <w:rPr>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E4EED" w:rsidRPr="005534B9" w:rsidRDefault="008E4EED" w:rsidP="008E4EED">
      <w:pPr>
        <w:ind w:firstLine="709"/>
        <w:jc w:val="both"/>
      </w:pPr>
      <w:r w:rsidRPr="005534B9">
        <w:t>(</w:t>
      </w:r>
      <w:r>
        <w:t>пункт</w:t>
      </w:r>
      <w:r w:rsidRPr="005534B9">
        <w:t xml:space="preserve"> </w:t>
      </w:r>
      <w:r>
        <w:t xml:space="preserve">в редакции </w:t>
      </w:r>
      <w:r w:rsidRPr="005534B9">
        <w:t>постановлени</w:t>
      </w:r>
      <w:r>
        <w:t>я</w:t>
      </w:r>
      <w:r w:rsidRPr="005534B9">
        <w:t xml:space="preserve"> администрации Уриковского муниципального образования от 18.11.2021 № 1091)</w:t>
      </w:r>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r w:rsidRPr="00F93F96">
        <w:rPr>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w:t>
      </w:r>
      <w:r w:rsidRPr="00F93F96">
        <w:rPr>
          <w:sz w:val="28"/>
          <w:szCs w:val="28"/>
          <w:lang w:eastAsia="ko-KR"/>
        </w:rPr>
        <w:lastRenderedPageBreak/>
        <w:t>или в случае обжалования нарушения установленного срока таких исправлений – в течение 5 рабочих дней со дня ее регистрации.</w:t>
      </w:r>
    </w:p>
    <w:p w:rsid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56EF8" w:rsidRDefault="00774766" w:rsidP="00F56EF8">
      <w:pPr>
        <w:pStyle w:val="Style39"/>
        <w:widowControl/>
        <w:tabs>
          <w:tab w:val="left" w:pos="1320"/>
        </w:tabs>
        <w:spacing w:line="240" w:lineRule="auto"/>
        <w:ind w:firstLine="544"/>
        <w:rPr>
          <w:sz w:val="28"/>
          <w:szCs w:val="28"/>
        </w:rPr>
      </w:pPr>
      <w:r w:rsidRPr="00364517">
        <w:rPr>
          <w:sz w:val="28"/>
          <w:szCs w:val="28"/>
        </w:rPr>
        <w:t>134</w:t>
      </w:r>
      <w:r w:rsidRPr="00364517">
        <w:rPr>
          <w:sz w:val="28"/>
          <w:szCs w:val="28"/>
          <w:vertAlign w:val="superscript"/>
        </w:rPr>
        <w:t>1</w:t>
      </w:r>
      <w:r w:rsidRPr="00364517">
        <w:rPr>
          <w:sz w:val="28"/>
          <w:szCs w:val="28"/>
        </w:rPr>
        <w:t xml:space="preserve"> </w:t>
      </w:r>
      <w:r w:rsidR="00F56EF8" w:rsidRPr="00364517">
        <w:rPr>
          <w:sz w:val="28"/>
          <w:szCs w:val="28"/>
        </w:rPr>
        <w:t>Основания для приостановления рассмотрения жалобы законодательством Российской Федерации и Иркутской области не предусмотрены.</w:t>
      </w:r>
    </w:p>
    <w:p w:rsidR="00364517" w:rsidRPr="005534B9" w:rsidRDefault="00364517" w:rsidP="00364517">
      <w:pPr>
        <w:ind w:firstLine="709"/>
        <w:jc w:val="both"/>
      </w:pPr>
      <w:r w:rsidRPr="005534B9">
        <w:t>(</w:t>
      </w:r>
      <w:r>
        <w:t>пункт</w:t>
      </w:r>
      <w:r w:rsidRPr="005534B9">
        <w:t xml:space="preserve"> </w:t>
      </w:r>
      <w:r>
        <w:t xml:space="preserve">внесен </w:t>
      </w:r>
      <w:r w:rsidRPr="005534B9">
        <w:t>постановлени</w:t>
      </w:r>
      <w:r>
        <w:t>ем</w:t>
      </w:r>
      <w:r w:rsidRPr="005534B9">
        <w:t xml:space="preserve"> администрации Уриковского муниципального образования от 18.11.2021 № 1091)</w:t>
      </w:r>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7" w:name="Par509"/>
      <w:bookmarkEnd w:id="37"/>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r w:rsidRPr="00F93F96">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r w:rsidRPr="00F93F96">
        <w:rPr>
          <w:sz w:val="28"/>
          <w:szCs w:val="28"/>
          <w:lang w:eastAsia="ko-KR"/>
        </w:rPr>
        <w:lastRenderedPageBreak/>
        <w:t>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065D56" w:rsidRPr="00065D56" w:rsidRDefault="00065D56" w:rsidP="00065D56">
      <w:pPr>
        <w:widowControl/>
        <w:spacing w:before="53" w:line="274" w:lineRule="exact"/>
        <w:jc w:val="right"/>
        <w:rPr>
          <w:sz w:val="22"/>
          <w:szCs w:val="22"/>
        </w:rPr>
      </w:pPr>
      <w:r w:rsidRPr="00065D56">
        <w:rPr>
          <w:sz w:val="22"/>
          <w:szCs w:val="22"/>
        </w:rPr>
        <w:lastRenderedPageBreak/>
        <w:t>Приложение 1</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859"/>
        <w:rPr>
          <w:sz w:val="20"/>
          <w:szCs w:val="20"/>
        </w:rPr>
      </w:pPr>
    </w:p>
    <w:p w:rsidR="00065D56" w:rsidRPr="00065D56" w:rsidRDefault="00065D56" w:rsidP="00065D56">
      <w:pPr>
        <w:widowControl/>
        <w:ind w:left="856"/>
        <w:jc w:val="center"/>
        <w:rPr>
          <w:sz w:val="26"/>
          <w:szCs w:val="26"/>
        </w:rPr>
      </w:pPr>
      <w:r w:rsidRPr="00065D56">
        <w:rPr>
          <w:sz w:val="26"/>
          <w:szCs w:val="26"/>
        </w:rPr>
        <w:t>Блок-схема процедур, связанных с предоставлением разрешения</w:t>
      </w:r>
    </w:p>
    <w:p w:rsidR="00065D56" w:rsidRPr="00065D56" w:rsidRDefault="00065D56" w:rsidP="00065D56">
      <w:pPr>
        <w:widowControl/>
        <w:ind w:left="856"/>
        <w:jc w:val="center"/>
        <w:rPr>
          <w:sz w:val="26"/>
          <w:szCs w:val="26"/>
        </w:rPr>
      </w:pPr>
      <w:r w:rsidRPr="00065D56">
        <w:rPr>
          <w:sz w:val="26"/>
          <w:szCs w:val="26"/>
        </w:rPr>
        <w:t>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91"/>
        <w:ind w:left="859"/>
        <w:rPr>
          <w:sz w:val="26"/>
          <w:szCs w:val="26"/>
        </w:rPr>
      </w:pPr>
    </w:p>
    <w:p w:rsidR="00065D56" w:rsidRPr="00065D56" w:rsidRDefault="00065D56" w:rsidP="00065D56">
      <w:pPr>
        <w:widowControl/>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10795" r="4254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617D8" id="_x0000_t32" coordsize="21600,21600" o:spt="32" o:oned="t" path="m,l21600,21600e" filled="f">
                <v:path arrowok="t" fillok="f" o:connecttype="none"/>
                <o:lock v:ext="edit" shapetype="t"/>
              </v:shapetype>
              <v:shape id="Прямая со стрелкой 28"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1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CnQjG1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10795" r="1397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D2D7" id="Прямая со стрелкой 27"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WG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Dde0WGbAIAAIYEAAAOAAAAAAAAAAAAAAAA&#10;AC4CAABkcnMvZTJvRG9jLnhtbFBLAQItABQABgAIAAAAIQBdB6BI3wAAAAoBAAAPAAAAAAAAAAAA&#10;AAAAAMYEAABkcnMvZG93bnJldi54bWxQSwUGAAAAAAQABADzAAAA0gUAAAAA&#10;">
                <v:stroke endarrow="block"/>
              </v:shape>
            </w:pict>
          </mc:Fallback>
        </mc:AlternateContent>
      </w:r>
      <w:r w:rsidRPr="00065D56">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240" w:after="571" w:line="182" w:lineRule="exact"/>
        <w:ind w:right="1522"/>
        <w:rPr>
          <w:sz w:val="16"/>
          <w:szCs w:val="16"/>
        </w:rPr>
        <w:sectPr w:rsidR="00065D56" w:rsidRPr="00065D56" w:rsidSect="00661B30">
          <w:headerReference w:type="default" r:id="rId26"/>
          <w:footerReference w:type="default" r:id="rId27"/>
          <w:footerReference w:type="first" r:id="rId28"/>
          <w:pgSz w:w="11905" w:h="16837"/>
          <w:pgMar w:top="1134" w:right="848" w:bottom="1134" w:left="1418" w:header="720" w:footer="720" w:gutter="0"/>
          <w:cols w:space="60"/>
          <w:noEndnote/>
          <w:titlePg/>
          <w:docGrid w:linePitch="326"/>
        </w:sectPr>
      </w:pPr>
    </w:p>
    <w:p w:rsidR="00065D56" w:rsidRPr="00065D56" w:rsidRDefault="00065D56" w:rsidP="00065D56">
      <w:pPr>
        <w:widowControl/>
        <w:spacing w:line="182" w:lineRule="exact"/>
        <w:jc w:val="center"/>
        <w:rPr>
          <w:sz w:val="16"/>
          <w:szCs w:val="1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7620" r="190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6B824" id="Прямая со стрелкой 26"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5P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">
                <v:stroke endarrow="block"/>
              </v:shape>
            </w:pict>
          </mc:Fallback>
        </mc:AlternateContent>
      </w:r>
      <w:r w:rsidRPr="00065D56">
        <w:rPr>
          <w:sz w:val="16"/>
          <w:szCs w:val="16"/>
        </w:rPr>
        <w:t>Отсутствие оснований в приеме документов, предусмотренных п.2.8 Административного регламента</w:t>
      </w:r>
    </w:p>
    <w:p w:rsidR="00065D56" w:rsidRPr="00065D56" w:rsidRDefault="00065D56" w:rsidP="00065D5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10795"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73CD" id="Прямая со стрелкой 25"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mAUi6F8CAAB3BAAADgAAAAAAAAAAAAAAAAAuAgAAZHJzL2Uyb0Rv&#10;Yy54bWxQSwECLQAUAAYACAAAACEAmlBiyt4AAAAIAQAADwAAAAAAAAAAAAAAAAC5BAAAZHJzL2Rv&#10;d25yZXYueG1sUEsFBgAAAAAEAAQA8wAAAMQFAAAAAA==&#10;">
                <v:stroke endarrow="block"/>
              </v:shape>
            </w:pict>
          </mc:Fallback>
        </mc:AlternateConten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15" w:line="182" w:lineRule="exact"/>
        <w:jc w:val="center"/>
        <w:rPr>
          <w:sz w:val="16"/>
          <w:szCs w:val="16"/>
        </w:rPr>
      </w:pPr>
      <w:r w:rsidRPr="00065D5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065D56" w:rsidRPr="00065D56" w:rsidRDefault="00065D56" w:rsidP="00065D5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9525" r="57150"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A53B0" id="Прямая со стрелкой 24"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ADwgBwaQIAAH0EAAAOAAAAAAAAAAAAAAAAAC4C&#10;AABkcnMvZTJvRG9jLnhtbFBLAQItABQABgAIAAAAIQAsclq63wAAAAgBAAAPAAAAAAAAAAAAAAAA&#10;AMMEAABkcnMvZG93bnJldi54bWxQSwUGAAAAAAQABADzAAAAzwUAAAAA&#10;">
                <v:stroke endarrow="block"/>
              </v:shape>
            </w:pict>
          </mc:Fallback>
        </mc:AlternateContent>
      </w:r>
    </w:p>
    <w:p w:rsidR="00065D56" w:rsidRPr="00065D56" w:rsidRDefault="00065D56" w:rsidP="00065D56">
      <w:pPr>
        <w:widowControl/>
        <w:spacing w:before="82" w:line="187" w:lineRule="exact"/>
        <w:ind w:left="221"/>
        <w:jc w:val="both"/>
        <w:rPr>
          <w:sz w:val="16"/>
          <w:szCs w:val="16"/>
        </w:rPr>
      </w:pP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Наличие оснований в отказе приема документов, предусмотренных п.2.8 Административного регламента </w: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10795" r="62230" b="273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5BE83" id="Прямая со стрелкой 23"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B9aA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">
                <v:stroke endarrow="block"/>
              </v:shape>
            </w:pict>
          </mc:Fallback>
        </mc:AlternateConten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sectPr w:rsidR="00065D56" w:rsidRPr="00065D56">
          <w:type w:val="continuous"/>
          <w:pgSz w:w="11905" w:h="16837"/>
          <w:pgMar w:top="861" w:right="1227" w:bottom="1422" w:left="1682" w:header="720" w:footer="720" w:gutter="0"/>
          <w:cols w:num="3" w:space="720" w:equalWidth="0">
            <w:col w:w="2788" w:space="778"/>
            <w:col w:w="2193" w:space="547"/>
            <w:col w:w="2688"/>
          </w:cols>
          <w:noEndnote/>
        </w:sectPr>
      </w:pPr>
      <w:r w:rsidRPr="00065D56">
        <w:rPr>
          <w:sz w:val="16"/>
          <w:szCs w:val="16"/>
        </w:rPr>
        <w:t>отказ в приеме заявления и приложенных документов</w:t>
      </w:r>
    </w:p>
    <w:p w:rsidR="00065D56" w:rsidRPr="00065D56" w:rsidRDefault="00065D56" w:rsidP="00065D56">
      <w:pPr>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0795" r="5715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E1FE8" id="Прямая со стрелкой 22"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">
                <v:stroke endarrow="block"/>
              </v:shape>
            </w:pict>
          </mc:Fallback>
        </mc:AlternateContent>
      </w:r>
    </w:p>
    <w:p w:rsidR="00065D56" w:rsidRPr="00065D56" w:rsidRDefault="00065D56" w:rsidP="00065D56">
      <w:pPr>
        <w:widowControl/>
        <w:spacing w:line="240" w:lineRule="exact"/>
        <w:ind w:left="374"/>
        <w:jc w:val="both"/>
        <w:rPr>
          <w:sz w:val="20"/>
          <w:szCs w:val="20"/>
        </w:rPr>
      </w:pPr>
    </w:p>
    <w:p w:rsidR="00065D56" w:rsidRPr="00065D56" w:rsidRDefault="00065D56" w:rsidP="00065D56">
      <w:pPr>
        <w:widowControl/>
        <w:spacing w:before="221"/>
        <w:ind w:left="374"/>
        <w:jc w:val="both"/>
        <w:rPr>
          <w:sz w:val="16"/>
          <w:szCs w:val="16"/>
        </w:rPr>
      </w:pPr>
      <w:r w:rsidRPr="00065D56">
        <w:rPr>
          <w:sz w:val="16"/>
          <w:szCs w:val="16"/>
        </w:rPr>
        <w:t>Проверка наличия или отсутствия основания для предоставления разрешения на условно разрешенный вид</w:t>
      </w:r>
    </w:p>
    <w:p w:rsidR="00065D56" w:rsidRPr="00065D56" w:rsidRDefault="00065D56" w:rsidP="00065D5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7620" r="57150" b="368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8ADD3" id="Прямая со стрелкой 21"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CRuWG0ZQIAAHw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7620" r="56515" b="273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DCF8" id="Прямая со стрелкой 20"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a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A2iNJDTPqPu7udvfd9+7T7h7t3ncPsOw+7O66z9237mv30H1B4AydaxuT&#10;AEAm59rVXmzkTXOtijcGSZVVRC6Zr+B22wBq5CKCRyFuYxrIv2hfKAo+ZGWVb+Om1LWDhAahjZ/W&#10;9jQttrGogI/xMBwNMSrg5Cy8GF8M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">
                <v:stroke endarrow="block"/>
              </v:shape>
            </w:pict>
          </mc:Fallback>
        </mc:AlternateContent>
      </w:r>
      <w:r w:rsidRPr="00065D56">
        <w:rPr>
          <w:sz w:val="16"/>
          <w:szCs w:val="16"/>
        </w:rPr>
        <w:t>использования</w:t>
      </w:r>
    </w:p>
    <w:p w:rsidR="00065D56" w:rsidRPr="00065D56" w:rsidRDefault="00065D56" w:rsidP="00065D56">
      <w:pPr>
        <w:widowControl/>
        <w:spacing w:after="557"/>
        <w:ind w:right="1315"/>
        <w:jc w:val="center"/>
        <w:rPr>
          <w:sz w:val="16"/>
          <w:szCs w:val="16"/>
        </w:rPr>
        <w:sectPr w:rsidR="00065D56" w:rsidRPr="00065D56">
          <w:type w:val="continuous"/>
          <w:pgSz w:w="11905" w:h="16837"/>
          <w:pgMar w:top="861" w:right="886" w:bottom="1422" w:left="1606" w:header="720" w:footer="720" w:gutter="0"/>
          <w:cols w:space="60"/>
          <w:noEndnote/>
        </w:sectPr>
      </w:pPr>
    </w:p>
    <w:p w:rsidR="00065D56" w:rsidRPr="00065D56" w:rsidRDefault="00065D56" w:rsidP="00065D56">
      <w:pPr>
        <w:widowControl/>
        <w:spacing w:line="182" w:lineRule="exact"/>
        <w:jc w:val="center"/>
        <w:rPr>
          <w:sz w:val="16"/>
          <w:szCs w:val="16"/>
        </w:rPr>
      </w:pPr>
      <w:r w:rsidRPr="00065D56">
        <w:rPr>
          <w:sz w:val="16"/>
          <w:szCs w:val="16"/>
        </w:rPr>
        <w:lastRenderedPageBreak/>
        <w:t>Отсутствие основания для предоставления разрешения на условно</w:t>
      </w:r>
    </w:p>
    <w:p w:rsidR="00065D56" w:rsidRPr="00065D56" w:rsidRDefault="00065D56" w:rsidP="00065D56">
      <w:pPr>
        <w:widowControl/>
        <w:tabs>
          <w:tab w:val="left" w:leader="underscore" w:pos="1118"/>
          <w:tab w:val="left" w:leader="underscore" w:pos="2976"/>
        </w:tabs>
        <w:spacing w:line="182" w:lineRule="exact"/>
        <w:jc w:val="center"/>
        <w:rPr>
          <w:sz w:val="16"/>
          <w:szCs w:val="16"/>
        </w:rPr>
      </w:pPr>
      <w:r w:rsidRPr="00065D56">
        <w:rPr>
          <w:sz w:val="16"/>
          <w:szCs w:val="16"/>
        </w:rPr>
        <w:t>разрешенный вид использования</w:t>
      </w:r>
      <w:r w:rsidRPr="00065D56">
        <w:rPr>
          <w:sz w:val="16"/>
          <w:szCs w:val="16"/>
        </w:rPr>
        <w:br/>
        <w:t>согласно п.п.2 п.3.37 Административного</w:t>
      </w:r>
      <w:r w:rsidRPr="00065D56">
        <w:rPr>
          <w:sz w:val="16"/>
          <w:szCs w:val="16"/>
        </w:rPr>
        <w:br/>
        <w:t>регламента</w:t>
      </w:r>
    </w:p>
    <w:p w:rsidR="00065D56" w:rsidRPr="00065D56" w:rsidRDefault="00065D56" w:rsidP="00065D56">
      <w:pPr>
        <w:widowControl/>
        <w:spacing w:before="206" w:line="182" w:lineRule="exact"/>
        <w:jc w:val="both"/>
        <w:rPr>
          <w:sz w:val="16"/>
          <w:szCs w:val="16"/>
        </w:rPr>
      </w:pPr>
      <w:r w:rsidRPr="00065D56">
        <w:rPr>
          <w:sz w:val="16"/>
          <w:szCs w:val="16"/>
        </w:rPr>
        <w:lastRenderedPageBreak/>
        <w:t>Наличие основания для предоставления</w:t>
      </w:r>
    </w:p>
    <w:p w:rsidR="00065D56" w:rsidRPr="00065D56" w:rsidRDefault="00065D56" w:rsidP="00065D56">
      <w:pPr>
        <w:widowControl/>
        <w:spacing w:line="182" w:lineRule="exact"/>
        <w:jc w:val="center"/>
        <w:rPr>
          <w:sz w:val="16"/>
          <w:szCs w:val="16"/>
          <w:u w:val="single"/>
        </w:rPr>
      </w:pPr>
      <w:r w:rsidRPr="00065D56">
        <w:rPr>
          <w:sz w:val="16"/>
          <w:szCs w:val="16"/>
        </w:rPr>
        <w:t xml:space="preserve">разрешения на условно разрешенный вид использования согласно п.п.1 п.3.37 </w:t>
      </w:r>
      <w:r w:rsidRPr="00065D56">
        <w:rPr>
          <w:sz w:val="16"/>
          <w:szCs w:val="16"/>
          <w:u w:val="single"/>
        </w:rPr>
        <w:t>Административного регламента</w:t>
      </w:r>
    </w:p>
    <w:p w:rsidR="00065D56" w:rsidRPr="00065D56" w:rsidRDefault="00065D56" w:rsidP="00065D56">
      <w:pPr>
        <w:widowControl/>
        <w:spacing w:line="182" w:lineRule="exact"/>
        <w:jc w:val="center"/>
        <w:rPr>
          <w:sz w:val="16"/>
          <w:szCs w:val="16"/>
          <w:u w:val="single"/>
        </w:rPr>
        <w:sectPr w:rsidR="00065D56" w:rsidRPr="00065D56">
          <w:footerReference w:type="default" r:id="rId29"/>
          <w:type w:val="continuous"/>
          <w:pgSz w:w="11905" w:h="16837"/>
          <w:pgMar w:top="861" w:right="2888" w:bottom="1422" w:left="1606" w:header="720" w:footer="720" w:gutter="0"/>
          <w:cols w:num="2" w:space="720" w:equalWidth="0">
            <w:col w:w="2976" w:space="1690"/>
            <w:col w:w="2745"/>
          </w:cols>
          <w:noEndnote/>
        </w:sectPr>
      </w:pP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7620" r="6096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CDEAA" id="Прямая со стрелкой 19"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CmNOP5ZAIAAHsEAAAOAAAAAAAAAAAAAAAAAC4CAABk&#10;cnMvZTJvRG9jLnhtbFBLAQItABQABgAIAAAAIQCdh3vc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0795"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73209" id="Прямая со стрелкой 18"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">
                <v:stroke endarrow="block"/>
              </v:shape>
            </w:pict>
          </mc:Fallback>
        </mc:AlternateContent>
      </w: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sectPr w:rsidR="00065D56" w:rsidRPr="00065D56" w:rsidSect="008F5D0C">
          <w:footerReference w:type="default" r:id="rId30"/>
          <w:type w:val="continuous"/>
          <w:pgSz w:w="11905" w:h="16837"/>
          <w:pgMar w:top="861" w:right="886" w:bottom="284" w:left="1606" w:header="720" w:footer="720" w:gutter="0"/>
          <w:cols w:space="60"/>
          <w:noEndnote/>
        </w:sectPr>
      </w:pPr>
    </w:p>
    <w:p w:rsidR="00065D56" w:rsidRPr="00065D56" w:rsidRDefault="00065D56" w:rsidP="00065D56">
      <w:pPr>
        <w:widowControl/>
        <w:spacing w:line="182" w:lineRule="exact"/>
        <w:jc w:val="both"/>
        <w:rPr>
          <w:sz w:val="16"/>
          <w:szCs w:val="16"/>
          <w:u w:val="single"/>
        </w:rPr>
      </w:pPr>
      <w:r w:rsidRPr="00065D56">
        <w:rPr>
          <w:sz w:val="16"/>
          <w:szCs w:val="16"/>
        </w:rPr>
        <w:lastRenderedPageBreak/>
        <w:t>Направление заявления о</w:t>
      </w:r>
      <w:r w:rsidRPr="00065D56">
        <w:rPr>
          <w:sz w:val="16"/>
          <w:szCs w:val="16"/>
        </w:rPr>
        <w:br/>
        <w:t>предоставлении разрешения главе</w:t>
      </w:r>
      <w:r w:rsidRPr="00065D56">
        <w:rPr>
          <w:sz w:val="16"/>
          <w:szCs w:val="16"/>
        </w:rPr>
        <w:br/>
        <w:t>поселения для проведения публичных слушаний по вопросу предоставления разрешения</w:t>
      </w:r>
    </w:p>
    <w:p w:rsidR="00065D56" w:rsidRPr="00065D56" w:rsidRDefault="00065D56" w:rsidP="00065D5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160" r="5969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E6CEA" id="Прямая со стрелкой 17"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ldYCRJDTPqPu7udvfd9+7T7h7t3ncPsOw+7O66z9237mv30H1B4AydaxuT&#10;AEAm59rVXmzkTXOtijcGSZVVRC6Zr+B22wBq5CKCRyFuYxrIv2hfKAo+ZGWVb+Om1LWDhAahjZ/W&#10;9jQttrGogI/xMBwNMSrgZDAeXJwN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">
                <v:stroke endarrow="block"/>
              </v:shape>
            </w:pict>
          </mc:Fallback>
        </mc:AlternateContent>
      </w: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ind w:firstLine="322"/>
        <w:jc w:val="both"/>
        <w:rPr>
          <w:sz w:val="16"/>
          <w:szCs w:val="16"/>
        </w:rPr>
        <w:sectPr w:rsidR="00065D56" w:rsidRPr="00065D56" w:rsidSect="008F5D0C">
          <w:footerReference w:type="default" r:id="rId31"/>
          <w:type w:val="continuous"/>
          <w:pgSz w:w="11905" w:h="16837"/>
          <w:pgMar w:top="861" w:right="2552" w:bottom="568" w:left="1673" w:header="720" w:footer="720" w:gutter="0"/>
          <w:cols w:num="2" w:space="720" w:equalWidth="0">
            <w:col w:w="2539" w:space="2237"/>
            <w:col w:w="2904"/>
          </w:cols>
          <w:noEndnote/>
        </w:sectPr>
      </w:pPr>
    </w:p>
    <w:p w:rsidR="00065D56" w:rsidRPr="00065D56" w:rsidRDefault="00065D56" w:rsidP="00065D56">
      <w:pPr>
        <w:widowControl/>
        <w:spacing w:line="182" w:lineRule="exact"/>
        <w:jc w:val="center"/>
        <w:rPr>
          <w:sz w:val="16"/>
          <w:szCs w:val="16"/>
        </w:rPr>
      </w:pPr>
    </w:p>
    <w:p w:rsidR="00065D56" w:rsidRPr="00065D56" w:rsidRDefault="00065D56" w:rsidP="00065D5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1658620</wp:posOffset>
                </wp:positionH>
                <wp:positionV relativeFrom="paragraph">
                  <wp:posOffset>173355</wp:posOffset>
                </wp:positionV>
                <wp:extent cx="1285875" cy="19050"/>
                <wp:effectExtent l="9525" t="55245" r="19050"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82D95" id="Прямая со стрелкой 16" o:spid="_x0000_s1026" type="#_x0000_t32" style="position:absolute;margin-left:130.6pt;margin-top:13.65pt;width:101.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ibgIAAIYEAAAOAAAAZHJzL2Uyb0RvYy54bWysVEtu2zAQ3RfoHQjuHUmu7dh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13970" r="28575"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55371" id="Прямая со стрелкой 15"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SZw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">
                <v:stroke endarrow="block"/>
              </v:shape>
            </w:pict>
          </mc:Fallback>
        </mc:AlternateContent>
      </w:r>
      <w:r w:rsidRPr="00065D56">
        <w:rPr>
          <w:sz w:val="16"/>
          <w:szCs w:val="16"/>
        </w:rPr>
        <w:t>Рассмотрение главой поселения рекомендаций комиссии по землепользованию и застройки поселения</w:t>
      </w:r>
    </w:p>
    <w:p w:rsidR="00065D56" w:rsidRPr="00065D56" w:rsidRDefault="00065D56" w:rsidP="00065D56">
      <w:pPr>
        <w:widowControl/>
        <w:spacing w:before="120" w:line="182" w:lineRule="exact"/>
        <w:jc w:val="center"/>
        <w:rPr>
          <w:sz w:val="16"/>
          <w:szCs w:val="16"/>
        </w:rPr>
      </w:pPr>
      <w:r w:rsidRPr="00065D56">
        <w:rPr>
          <w:sz w:val="16"/>
          <w:szCs w:val="16"/>
        </w:rPr>
        <w:lastRenderedPageBreak/>
        <w:t>Принятие решения о предоставлении разрешения</w:t>
      </w:r>
    </w:p>
    <w:p w:rsidR="00065D56" w:rsidRPr="00065D56" w:rsidRDefault="00065D56" w:rsidP="00065D56">
      <w:pPr>
        <w:widowControl/>
        <w:spacing w:before="120" w:line="182" w:lineRule="exact"/>
        <w:jc w:val="center"/>
        <w:rPr>
          <w:sz w:val="16"/>
          <w:szCs w:val="16"/>
        </w:rPr>
        <w:sectPr w:rsidR="00065D56" w:rsidRPr="00065D56">
          <w:footerReference w:type="default" r:id="rId32"/>
          <w:type w:val="continuous"/>
          <w:pgSz w:w="11905" w:h="16837"/>
          <w:pgMar w:top="861" w:right="2470" w:bottom="1422" w:left="1678" w:header="720" w:footer="720" w:gutter="0"/>
          <w:cols w:num="2" w:space="720" w:equalWidth="0">
            <w:col w:w="2875" w:space="2342"/>
            <w:col w:w="2539"/>
          </w:cols>
          <w:noEndnote/>
        </w:sectPr>
      </w:pPr>
    </w:p>
    <w:p w:rsidR="00065D56" w:rsidRPr="00065D56" w:rsidRDefault="00065D56" w:rsidP="00065D56">
      <w:pPr>
        <w:widowControl/>
        <w:spacing w:before="187" w:line="226" w:lineRule="exact"/>
        <w:ind w:left="5098" w:right="1718"/>
        <w:jc w:val="both"/>
        <w:rPr>
          <w:sz w:val="20"/>
          <w:szCs w:val="20"/>
          <w:u w:val="single"/>
        </w:rPr>
      </w:pPr>
      <w:r w:rsidRPr="00065D56">
        <w:rPr>
          <w:sz w:val="20"/>
          <w:szCs w:val="20"/>
        </w:rPr>
        <w:lastRenderedPageBreak/>
        <w:t>Принятие решения об отказе в предоставлении разрешения</w:t>
      </w:r>
    </w:p>
    <w:p w:rsidR="00065D56" w:rsidRPr="00065D56" w:rsidRDefault="00065D56" w:rsidP="00065D56">
      <w:pPr>
        <w:widowControl/>
        <w:spacing w:before="187" w:line="226" w:lineRule="exact"/>
        <w:ind w:right="1718"/>
        <w:jc w:val="both"/>
        <w:rPr>
          <w:sz w:val="20"/>
          <w:szCs w:val="20"/>
          <w:u w:val="single"/>
        </w:rPr>
        <w:sectPr w:rsidR="00065D56" w:rsidRPr="00065D56">
          <w:footerReference w:type="default" r:id="rId33"/>
          <w:type w:val="continuous"/>
          <w:pgSz w:w="11905" w:h="16837"/>
          <w:pgMar w:top="861" w:right="886" w:bottom="1422" w:left="1606" w:header="720" w:footer="720" w:gutter="0"/>
          <w:cols w:space="60"/>
          <w:noEndnote/>
        </w:sect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2</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ind w:left="1416" w:firstLine="2837"/>
        <w:jc w:val="right"/>
        <w:rPr>
          <w:rFonts w:eastAsia="MS Mincho"/>
        </w:rPr>
      </w:pPr>
      <w:r w:rsidRPr="00065D56">
        <w:rPr>
          <w:rFonts w:eastAsia="MS Mincho"/>
        </w:rPr>
        <w:t xml:space="preserve">В Комиссию по землепользованию и застройки </w:t>
      </w:r>
    </w:p>
    <w:p w:rsidR="00065D56" w:rsidRPr="00065D56" w:rsidRDefault="00065D56" w:rsidP="00065D56">
      <w:pPr>
        <w:widowControl/>
        <w:ind w:left="1416" w:firstLine="2837"/>
        <w:jc w:val="right"/>
        <w:rPr>
          <w:rFonts w:eastAsia="MS Mincho"/>
        </w:rPr>
      </w:pPr>
      <w:r w:rsidRPr="00065D56">
        <w:rPr>
          <w:rFonts w:eastAsia="MS Mincho"/>
        </w:rPr>
        <w:t>Уриковского муниципального образования</w:t>
      </w:r>
      <w:r w:rsidRPr="00065D56">
        <w:rPr>
          <w:rFonts w:eastAsia="MS Mincho"/>
          <w:vertAlign w:val="superscript"/>
        </w:rPr>
        <w:t xml:space="preserve"> </w:t>
      </w:r>
    </w:p>
    <w:p w:rsidR="00065D56" w:rsidRPr="00065D56" w:rsidRDefault="00065D56" w:rsidP="00065D56">
      <w:pPr>
        <w:widowControl/>
        <w:ind w:left="1416" w:firstLine="2"/>
        <w:jc w:val="right"/>
        <w:rPr>
          <w:rFonts w:eastAsia="MS Mincho"/>
        </w:rPr>
      </w:pPr>
      <w:r w:rsidRPr="00065D56">
        <w:rPr>
          <w:rFonts w:eastAsia="MS Mincho"/>
        </w:rPr>
        <w:t>_____________________________________________</w:t>
      </w:r>
    </w:p>
    <w:p w:rsidR="00065D56" w:rsidRPr="00065D56" w:rsidRDefault="00065D56" w:rsidP="00065D56">
      <w:pPr>
        <w:widowControl/>
        <w:ind w:left="1416" w:firstLine="2837"/>
        <w:jc w:val="right"/>
        <w:rPr>
          <w:rFonts w:eastAsia="MS Mincho"/>
          <w:i/>
        </w:rPr>
      </w:pPr>
      <w:r w:rsidRPr="00065D56">
        <w:rPr>
          <w:rFonts w:eastAsia="MS Mincho"/>
          <w:i/>
        </w:rPr>
        <w:t>(наименование муниципального образования)</w:t>
      </w:r>
    </w:p>
    <w:p w:rsidR="00065D56" w:rsidRPr="00065D56" w:rsidRDefault="00065D56" w:rsidP="00065D56">
      <w:pPr>
        <w:widowControl/>
        <w:ind w:left="2124" w:firstLine="708"/>
        <w:rPr>
          <w:rFonts w:eastAsia="MS Mincho"/>
        </w:rPr>
      </w:pPr>
      <w:r w:rsidRPr="00065D56">
        <w:rPr>
          <w:rFonts w:eastAsia="MS Mincho"/>
        </w:rPr>
        <w:t xml:space="preserve">   _____________________________________________</w:t>
      </w:r>
    </w:p>
    <w:p w:rsidR="00065D56" w:rsidRPr="00065D56" w:rsidRDefault="00065D56" w:rsidP="00065D56">
      <w:pPr>
        <w:widowControl/>
        <w:jc w:val="right"/>
        <w:rPr>
          <w:rFonts w:eastAsia="MS Mincho"/>
          <w:i/>
        </w:rPr>
      </w:pPr>
      <w:r w:rsidRPr="00065D56">
        <w:rPr>
          <w:rFonts w:eastAsia="MS Mincho"/>
          <w:i/>
        </w:rPr>
        <w:t>для юридических лиц:</w:t>
      </w:r>
      <w:r w:rsidRPr="00065D56">
        <w:rPr>
          <w:rFonts w:eastAsia="MS Mincho"/>
        </w:rPr>
        <w:t xml:space="preserve"> </w:t>
      </w:r>
      <w:r w:rsidRPr="00065D56">
        <w:rPr>
          <w:rFonts w:eastAsia="MS Mincho"/>
          <w:i/>
        </w:rPr>
        <w:t>наименование, место нахождения,</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ОГРН, ИНН</w:t>
      </w:r>
    </w:p>
    <w:p w:rsidR="00065D56" w:rsidRPr="00065D56" w:rsidRDefault="00065D56" w:rsidP="00065D56">
      <w:pPr>
        <w:widowControl/>
        <w:jc w:val="right"/>
        <w:rPr>
          <w:rFonts w:eastAsia="MS Mincho"/>
          <w:i/>
        </w:rPr>
      </w:pPr>
      <w:r w:rsidRPr="00065D56">
        <w:rPr>
          <w:rFonts w:eastAsia="MS Mincho"/>
        </w:rPr>
        <w:t>_____________________________________________</w:t>
      </w:r>
      <w:r w:rsidRPr="00065D56">
        <w:rPr>
          <w:rFonts w:eastAsia="MS Mincho"/>
          <w:i/>
        </w:rPr>
        <w:t xml:space="preserve"> </w:t>
      </w:r>
    </w:p>
    <w:p w:rsidR="00065D56" w:rsidRPr="00065D56" w:rsidRDefault="00065D56" w:rsidP="00065D56">
      <w:pPr>
        <w:widowControl/>
        <w:ind w:left="1416"/>
        <w:jc w:val="right"/>
        <w:rPr>
          <w:rFonts w:eastAsia="MS Mincho"/>
          <w:i/>
        </w:rPr>
      </w:pPr>
      <w:r w:rsidRPr="00065D56">
        <w:rPr>
          <w:rFonts w:eastAsia="MS Mincho"/>
          <w:i/>
        </w:rPr>
        <w:t>для физических лиц: фамилия, имя и (при наличии) отчество,</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дата и место рождения, адрес места жительства (регистрации)</w:t>
      </w:r>
    </w:p>
    <w:p w:rsidR="00065D56" w:rsidRPr="00065D56" w:rsidRDefault="00065D56" w:rsidP="00065D56">
      <w:pPr>
        <w:widowControl/>
        <w:jc w:val="right"/>
        <w:rPr>
          <w:rFonts w:eastAsia="MS Mincho"/>
        </w:rPr>
      </w:pPr>
      <w:r w:rsidRPr="00065D56">
        <w:rPr>
          <w:rFonts w:eastAsia="MS Mincho"/>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реквизиты документа, удостоверяющего личность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(наименование, серия и номер, дата выдачи, </w:t>
      </w:r>
    </w:p>
    <w:p w:rsidR="00065D56" w:rsidRPr="00065D56" w:rsidRDefault="00065D56" w:rsidP="00065D56">
      <w:pPr>
        <w:widowControl/>
        <w:jc w:val="right"/>
        <w:rPr>
          <w:rFonts w:eastAsia="MS Mincho"/>
          <w:i/>
        </w:rPr>
      </w:pPr>
      <w:r w:rsidRPr="00065D56">
        <w:rPr>
          <w:rFonts w:eastAsia="MS Mincho"/>
          <w:i/>
        </w:rPr>
        <w:t>наименование органа, выдавшего документ)</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номер телефона, факс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sz w:val="28"/>
          <w:szCs w:val="28"/>
        </w:rPr>
      </w:pPr>
      <w:r w:rsidRPr="00065D56">
        <w:rPr>
          <w:rFonts w:eastAsia="MS Mincho"/>
          <w:i/>
        </w:rPr>
        <w:t>почтовый адрес и (или) адрес электронной почты для связи</w:t>
      </w:r>
      <w:r w:rsidRPr="00065D56">
        <w:rPr>
          <w:rFonts w:eastAsia="MS Mincho"/>
          <w:i/>
          <w:sz w:val="28"/>
          <w:szCs w:val="28"/>
        </w:rPr>
        <w:t xml:space="preserve"> </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jc w:val="center"/>
        <w:rPr>
          <w:sz w:val="26"/>
          <w:szCs w:val="26"/>
        </w:rPr>
      </w:pPr>
      <w:r w:rsidRPr="00065D56">
        <w:rPr>
          <w:sz w:val="26"/>
          <w:szCs w:val="26"/>
        </w:rPr>
        <w:t>Заявление</w:t>
      </w:r>
    </w:p>
    <w:p w:rsidR="00065D56" w:rsidRPr="00065D56" w:rsidRDefault="00065D56" w:rsidP="00065D56">
      <w:pPr>
        <w:widowControl/>
        <w:ind w:left="1363" w:right="1349"/>
        <w:jc w:val="center"/>
        <w:rPr>
          <w:sz w:val="26"/>
          <w:szCs w:val="26"/>
        </w:rPr>
      </w:pPr>
      <w:r w:rsidRPr="00065D56">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firstLine="533"/>
        <w:jc w:val="both"/>
        <w:rPr>
          <w:sz w:val="20"/>
          <w:szCs w:val="20"/>
        </w:rPr>
      </w:pPr>
    </w:p>
    <w:p w:rsidR="00065D56" w:rsidRPr="00065D56" w:rsidRDefault="00065D56" w:rsidP="00065D56">
      <w:pPr>
        <w:ind w:firstLine="709"/>
        <w:jc w:val="both"/>
        <w:rPr>
          <w:sz w:val="28"/>
          <w:szCs w:val="28"/>
          <w:lang w:eastAsia="en-IN"/>
        </w:rPr>
      </w:pPr>
      <w:r w:rsidRPr="00065D56">
        <w:rPr>
          <w:sz w:val="28"/>
          <w:szCs w:val="28"/>
        </w:rPr>
        <w:t xml:space="preserve">Прошу предоставить разрешение </w:t>
      </w:r>
      <w:r w:rsidRPr="00065D56">
        <w:rPr>
          <w:sz w:val="28"/>
          <w:szCs w:val="28"/>
          <w:lang w:eastAsia="en-IN"/>
        </w:rPr>
        <w:t xml:space="preserve">на условно разрешенный вид использования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w:t>
      </w:r>
      <w:r w:rsidRPr="00065D56">
        <w:rPr>
          <w:i/>
          <w:sz w:val="28"/>
          <w:szCs w:val="28"/>
          <w:lang w:eastAsia="en-IN"/>
        </w:rPr>
        <w:t xml:space="preserve"> </w:t>
      </w:r>
      <w:r w:rsidRPr="00065D56">
        <w:rPr>
          <w:sz w:val="28"/>
          <w:szCs w:val="28"/>
          <w:lang w:eastAsia="en-IN"/>
        </w:rPr>
        <w:t>«_____________________________»</w:t>
      </w:r>
      <w:r w:rsidRPr="00065D56">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65D56">
        <w:rPr>
          <w:sz w:val="28"/>
          <w:szCs w:val="28"/>
          <w:lang w:eastAsia="en-IN"/>
        </w:rPr>
        <w:t xml:space="preserve">в отношении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 xml:space="preserve"> _____________________ </w:t>
      </w:r>
      <w:r w:rsidRPr="00065D56">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065D56">
        <w:rPr>
          <w:sz w:val="28"/>
          <w:szCs w:val="28"/>
          <w:lang w:eastAsia="en-IN"/>
        </w:rPr>
        <w:t xml:space="preserve">), расположенного в территориальной зоне ___________________ </w:t>
      </w:r>
      <w:r w:rsidRPr="00065D56">
        <w:rPr>
          <w:i/>
          <w:sz w:val="28"/>
          <w:szCs w:val="28"/>
          <w:lang w:eastAsia="en-IN"/>
        </w:rPr>
        <w:t xml:space="preserve">(указывается наименование территориальной зоны в соответствии с правилами землепользования и </w:t>
      </w:r>
      <w:r w:rsidRPr="00065D56">
        <w:rPr>
          <w:i/>
          <w:sz w:val="28"/>
          <w:szCs w:val="28"/>
          <w:lang w:eastAsia="en-IN"/>
        </w:rPr>
        <w:lastRenderedPageBreak/>
        <w:t>застройки)</w:t>
      </w:r>
    </w:p>
    <w:p w:rsidR="00065D56" w:rsidRPr="00065D56" w:rsidRDefault="00065D56" w:rsidP="00065D56">
      <w:pPr>
        <w:widowControl/>
        <w:ind w:firstLine="709"/>
        <w:jc w:val="both"/>
        <w:rPr>
          <w:rFonts w:eastAsia="MS Mincho"/>
          <w:sz w:val="28"/>
          <w:szCs w:val="28"/>
        </w:rPr>
      </w:pPr>
      <w:r w:rsidRPr="00065D56">
        <w:rPr>
          <w:rFonts w:eastAsia="MS Mincho"/>
          <w:sz w:val="28"/>
          <w:szCs w:val="28"/>
        </w:rPr>
        <w:t xml:space="preserve">Прошу предоставить мне разрешение на </w:t>
      </w:r>
      <w:r w:rsidRPr="00065D56">
        <w:rPr>
          <w:sz w:val="28"/>
          <w:szCs w:val="28"/>
          <w:lang w:eastAsia="en-IN"/>
        </w:rPr>
        <w:t xml:space="preserve">условно разрешенный вид использования земельного участка (объекта капитального строительства) </w:t>
      </w:r>
      <w:r w:rsidRPr="00065D56">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065D56">
        <w:rPr>
          <w:rFonts w:eastAsia="MS Mincho"/>
          <w:i/>
          <w:sz w:val="28"/>
          <w:szCs w:val="28"/>
        </w:rPr>
        <w:t>указать нужное</w:t>
      </w:r>
      <w:r w:rsidRPr="00065D56">
        <w:rPr>
          <w:rFonts w:eastAsia="MS Mincho"/>
          <w:sz w:val="28"/>
          <w:szCs w:val="28"/>
        </w:rPr>
        <w:t>).</w:t>
      </w:r>
    </w:p>
    <w:p w:rsidR="00065D56" w:rsidRPr="00065D56" w:rsidRDefault="00065D56" w:rsidP="00065D56">
      <w:pPr>
        <w:widowControl/>
        <w:jc w:val="both"/>
        <w:rPr>
          <w:rFonts w:eastAsia="MS Mincho"/>
          <w:sz w:val="28"/>
          <w:szCs w:val="28"/>
        </w:rPr>
      </w:pPr>
    </w:p>
    <w:p w:rsidR="00065D56" w:rsidRPr="00065D56" w:rsidRDefault="00065D56" w:rsidP="00065D56">
      <w:pPr>
        <w:widowControl/>
        <w:jc w:val="both"/>
        <w:rPr>
          <w:rFonts w:eastAsia="MS Mincho"/>
          <w:sz w:val="28"/>
          <w:szCs w:val="28"/>
        </w:rPr>
      </w:pPr>
      <w:r w:rsidRPr="00065D5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65D56" w:rsidRPr="00065D56" w:rsidRDefault="00065D56" w:rsidP="00065D56">
      <w:pPr>
        <w:jc w:val="both"/>
        <w:rPr>
          <w:sz w:val="28"/>
          <w:szCs w:val="28"/>
        </w:rPr>
      </w:pPr>
    </w:p>
    <w:tbl>
      <w:tblPr>
        <w:tblW w:w="0" w:type="auto"/>
        <w:tblLook w:val="04A0" w:firstRow="1" w:lastRow="0" w:firstColumn="1" w:lastColumn="0" w:noHBand="0" w:noVBand="1"/>
      </w:tblPr>
      <w:tblGrid>
        <w:gridCol w:w="2518"/>
        <w:gridCol w:w="425"/>
        <w:gridCol w:w="6622"/>
      </w:tblGrid>
      <w:tr w:rsidR="00065D56" w:rsidRPr="00065D56" w:rsidTr="008F5D0C">
        <w:tc>
          <w:tcPr>
            <w:tcW w:w="2518" w:type="dxa"/>
            <w:tcBorders>
              <w:bottom w:val="single" w:sz="4" w:space="0" w:color="auto"/>
            </w:tcBorders>
          </w:tcPr>
          <w:p w:rsidR="00065D56" w:rsidRPr="00065D56" w:rsidRDefault="00065D56" w:rsidP="00065D56">
            <w:pPr>
              <w:jc w:val="both"/>
              <w:rPr>
                <w:sz w:val="28"/>
                <w:szCs w:val="28"/>
              </w:rPr>
            </w:pPr>
          </w:p>
        </w:tc>
        <w:tc>
          <w:tcPr>
            <w:tcW w:w="425" w:type="dxa"/>
          </w:tcPr>
          <w:p w:rsidR="00065D56" w:rsidRPr="00065D56" w:rsidRDefault="00065D56" w:rsidP="00065D56">
            <w:pPr>
              <w:jc w:val="both"/>
              <w:rPr>
                <w:sz w:val="28"/>
                <w:szCs w:val="28"/>
              </w:rPr>
            </w:pPr>
          </w:p>
        </w:tc>
        <w:tc>
          <w:tcPr>
            <w:tcW w:w="6622" w:type="dxa"/>
            <w:tcBorders>
              <w:bottom w:val="single" w:sz="4" w:space="0" w:color="auto"/>
            </w:tcBorders>
          </w:tcPr>
          <w:p w:rsidR="00065D56" w:rsidRPr="00065D56" w:rsidRDefault="00065D56" w:rsidP="00065D56">
            <w:pPr>
              <w:jc w:val="both"/>
              <w:rPr>
                <w:sz w:val="28"/>
                <w:szCs w:val="28"/>
              </w:rPr>
            </w:pPr>
          </w:p>
        </w:tc>
      </w:tr>
      <w:tr w:rsidR="00065D56" w:rsidRPr="00065D56" w:rsidTr="008F5D0C">
        <w:tc>
          <w:tcPr>
            <w:tcW w:w="2518" w:type="dxa"/>
            <w:tcBorders>
              <w:top w:val="single" w:sz="4" w:space="0" w:color="auto"/>
            </w:tcBorders>
          </w:tcPr>
          <w:p w:rsidR="00065D56" w:rsidRPr="00065D56" w:rsidRDefault="00065D56" w:rsidP="00065D56">
            <w:pPr>
              <w:jc w:val="center"/>
              <w:rPr>
                <w:i/>
              </w:rPr>
            </w:pPr>
            <w:r w:rsidRPr="00065D56">
              <w:rPr>
                <w:i/>
              </w:rPr>
              <w:t>(подпись)</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(фамилия, имя и (при наличии) отчество подписавшего лица, </w:t>
            </w:r>
          </w:p>
        </w:tc>
      </w:tr>
      <w:tr w:rsidR="00065D56" w:rsidRPr="00065D56" w:rsidTr="008F5D0C">
        <w:tc>
          <w:tcPr>
            <w:tcW w:w="2518" w:type="dxa"/>
          </w:tcPr>
          <w:p w:rsidR="00065D56" w:rsidRPr="00065D56" w:rsidRDefault="00065D56" w:rsidP="00065D56">
            <w:pPr>
              <w:jc w:val="center"/>
              <w:rPr>
                <w:i/>
                <w:sz w:val="28"/>
                <w:szCs w:val="28"/>
              </w:rPr>
            </w:pPr>
          </w:p>
        </w:tc>
        <w:tc>
          <w:tcPr>
            <w:tcW w:w="425" w:type="dxa"/>
          </w:tcPr>
          <w:p w:rsidR="00065D56" w:rsidRPr="00065D56" w:rsidRDefault="00065D56" w:rsidP="00065D56">
            <w:pPr>
              <w:jc w:val="center"/>
              <w:rPr>
                <w:i/>
                <w:sz w:val="28"/>
                <w:szCs w:val="28"/>
              </w:rPr>
            </w:pPr>
          </w:p>
        </w:tc>
        <w:tc>
          <w:tcPr>
            <w:tcW w:w="6622" w:type="dxa"/>
            <w:tcBorders>
              <w:bottom w:val="single" w:sz="4" w:space="0" w:color="auto"/>
            </w:tcBorders>
          </w:tcPr>
          <w:p w:rsidR="00065D56" w:rsidRPr="00065D56" w:rsidRDefault="00065D56" w:rsidP="00065D56">
            <w:pPr>
              <w:jc w:val="center"/>
              <w:rPr>
                <w:i/>
                <w:sz w:val="28"/>
                <w:szCs w:val="28"/>
              </w:rPr>
            </w:pPr>
          </w:p>
        </w:tc>
      </w:tr>
      <w:tr w:rsidR="00065D56" w:rsidRPr="00065D56" w:rsidTr="008F5D0C">
        <w:tc>
          <w:tcPr>
            <w:tcW w:w="2518" w:type="dxa"/>
          </w:tcPr>
          <w:p w:rsidR="00065D56" w:rsidRPr="00065D56" w:rsidRDefault="00065D56" w:rsidP="00065D56">
            <w:pPr>
              <w:jc w:val="center"/>
              <w:rPr>
                <w:i/>
              </w:rPr>
            </w:pPr>
            <w:r w:rsidRPr="00065D56">
              <w:rPr>
                <w:i/>
              </w:rPr>
              <w:t>М.П.</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наименование должности подписавшего лица либо указание </w:t>
            </w:r>
          </w:p>
        </w:tc>
      </w:tr>
      <w:tr w:rsidR="00065D56" w:rsidRPr="00065D56" w:rsidTr="008F5D0C">
        <w:tc>
          <w:tcPr>
            <w:tcW w:w="2518" w:type="dxa"/>
          </w:tcPr>
          <w:p w:rsidR="00065D56" w:rsidRPr="00065D56" w:rsidRDefault="00065D56" w:rsidP="00065D56">
            <w:pPr>
              <w:jc w:val="center"/>
              <w:rPr>
                <w:i/>
              </w:rPr>
            </w:pPr>
            <w:r w:rsidRPr="00065D56">
              <w:rPr>
                <w:i/>
              </w:rPr>
              <w:t xml:space="preserve">(для юридических </w:t>
            </w: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vertAlign w:val="superscript"/>
              </w:rPr>
            </w:pPr>
            <w:r w:rsidRPr="00065D56">
              <w:rPr>
                <w:i/>
              </w:rPr>
              <w:t>лиц)</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 то, что подписавшее лицо является представителем по </w:t>
            </w: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доверенности)</w:t>
            </w:r>
          </w:p>
        </w:tc>
      </w:tr>
    </w:tbl>
    <w:p w:rsidR="00065D56" w:rsidRPr="00065D56" w:rsidRDefault="00065D56" w:rsidP="00065D56">
      <w:pPr>
        <w:jc w:val="both"/>
        <w:rPr>
          <w:sz w:val="28"/>
          <w:szCs w:val="28"/>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3</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before="106" w:line="274" w:lineRule="exact"/>
        <w:ind w:left="5741"/>
        <w:jc w:val="right"/>
        <w:rPr>
          <w:sz w:val="22"/>
          <w:szCs w:val="22"/>
        </w:rPr>
      </w:pPr>
      <w:r w:rsidRPr="00065D56">
        <w:rPr>
          <w:sz w:val="22"/>
          <w:szCs w:val="22"/>
        </w:rPr>
        <w:t>наименование и почтовый адрес получателя муниципальной услуги (для юридических лиц)</w:t>
      </w:r>
    </w:p>
    <w:p w:rsidR="00065D56" w:rsidRPr="00065D56" w:rsidRDefault="00065D56" w:rsidP="00065D56">
      <w:pPr>
        <w:widowControl/>
        <w:spacing w:line="240" w:lineRule="exact"/>
        <w:ind w:left="5299"/>
        <w:jc w:val="right"/>
        <w:rPr>
          <w:sz w:val="20"/>
          <w:szCs w:val="20"/>
        </w:rPr>
      </w:pPr>
    </w:p>
    <w:p w:rsidR="00065D56" w:rsidRPr="00065D56" w:rsidRDefault="00065D56" w:rsidP="00065D56">
      <w:pPr>
        <w:widowControl/>
        <w:spacing w:before="34" w:line="274" w:lineRule="exact"/>
        <w:ind w:left="5299"/>
        <w:jc w:val="right"/>
        <w:rPr>
          <w:sz w:val="22"/>
          <w:szCs w:val="22"/>
        </w:rPr>
      </w:pPr>
      <w:r w:rsidRPr="00065D56">
        <w:rPr>
          <w:sz w:val="22"/>
          <w:szCs w:val="22"/>
        </w:rPr>
        <w:t>Ф.И.О., почтовый адрес получателя муниципальной услуги (для физических лиц)</w:t>
      </w:r>
    </w:p>
    <w:p w:rsidR="00065D56" w:rsidRPr="00065D56" w:rsidRDefault="00065D56" w:rsidP="00065D56">
      <w:pPr>
        <w:widowControl/>
        <w:spacing w:line="240" w:lineRule="exact"/>
        <w:ind w:left="1834" w:right="1613" w:firstLine="494"/>
        <w:rPr>
          <w:sz w:val="20"/>
          <w:szCs w:val="20"/>
        </w:rPr>
      </w:pPr>
    </w:p>
    <w:p w:rsidR="00065D56" w:rsidRPr="00065D56" w:rsidRDefault="00065D56" w:rsidP="00065D56">
      <w:pPr>
        <w:widowControl/>
        <w:spacing w:before="67" w:line="331" w:lineRule="exact"/>
        <w:ind w:left="1834" w:right="1613" w:firstLine="494"/>
        <w:rPr>
          <w:sz w:val="26"/>
          <w:szCs w:val="26"/>
        </w:rPr>
      </w:pPr>
      <w:r w:rsidRPr="00065D56">
        <w:rPr>
          <w:sz w:val="26"/>
          <w:szCs w:val="26"/>
        </w:rPr>
        <w:t>Уведомление о регистрации заявления, направленного по почте (в электронной форме)</w:t>
      </w:r>
    </w:p>
    <w:p w:rsidR="00065D56" w:rsidRPr="00065D56" w:rsidRDefault="00065D56" w:rsidP="00065D56">
      <w:pPr>
        <w:widowControl/>
        <w:spacing w:line="240" w:lineRule="exact"/>
        <w:jc w:val="right"/>
        <w:rPr>
          <w:sz w:val="20"/>
          <w:szCs w:val="20"/>
        </w:rPr>
      </w:pPr>
    </w:p>
    <w:p w:rsidR="00065D56" w:rsidRPr="00065D56" w:rsidRDefault="00065D56" w:rsidP="00065D56">
      <w:pPr>
        <w:widowControl/>
        <w:tabs>
          <w:tab w:val="left" w:pos="2174"/>
        </w:tabs>
        <w:spacing w:before="96"/>
        <w:jc w:val="right"/>
        <w:rPr>
          <w:sz w:val="26"/>
          <w:szCs w:val="26"/>
        </w:rPr>
      </w:pPr>
      <w:r w:rsidRPr="00065D56">
        <w:rPr>
          <w:sz w:val="26"/>
          <w:szCs w:val="26"/>
        </w:rPr>
        <w:t>"    "</w:t>
      </w:r>
      <w:r w:rsidRPr="00065D56">
        <w:rPr>
          <w:sz w:val="20"/>
          <w:szCs w:val="20"/>
        </w:rPr>
        <w:tab/>
      </w:r>
      <w:r w:rsidRPr="00065D56">
        <w:rPr>
          <w:sz w:val="26"/>
          <w:szCs w:val="26"/>
        </w:rPr>
        <w:t>20___   г.</w:t>
      </w:r>
    </w:p>
    <w:p w:rsidR="00065D56" w:rsidRPr="00065D56" w:rsidRDefault="00065D56" w:rsidP="00065D56">
      <w:pPr>
        <w:widowControl/>
        <w:spacing w:line="240" w:lineRule="exact"/>
        <w:ind w:firstLine="274"/>
        <w:jc w:val="both"/>
        <w:rPr>
          <w:sz w:val="20"/>
          <w:szCs w:val="20"/>
        </w:rPr>
      </w:pPr>
    </w:p>
    <w:p w:rsidR="00065D56" w:rsidRPr="00065D56" w:rsidRDefault="00065D56" w:rsidP="00065D56">
      <w:pPr>
        <w:widowControl/>
        <w:spacing w:before="82" w:line="322" w:lineRule="exact"/>
        <w:ind w:firstLine="274"/>
        <w:jc w:val="both"/>
        <w:rPr>
          <w:sz w:val="26"/>
          <w:szCs w:val="26"/>
        </w:rPr>
      </w:pPr>
      <w:r w:rsidRPr="00065D56">
        <w:rPr>
          <w:sz w:val="26"/>
          <w:szCs w:val="26"/>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065D56">
        <w:rPr>
          <w:sz w:val="26"/>
          <w:szCs w:val="26"/>
        </w:rPr>
        <w:tab/>
        <w:t>"</w:t>
      </w:r>
      <w:r w:rsidRPr="00065D56">
        <w:rPr>
          <w:sz w:val="26"/>
          <w:szCs w:val="26"/>
        </w:rPr>
        <w:tab/>
        <w:t>20__ г. и зарегистрировано №____</w:t>
      </w:r>
      <w:r w:rsidRPr="00065D56">
        <w:rPr>
          <w:sz w:val="26"/>
          <w:szCs w:val="26"/>
        </w:rPr>
        <w:tab/>
        <w:t>.</w:t>
      </w:r>
    </w:p>
    <w:p w:rsidR="00065D56" w:rsidRPr="00065D56" w:rsidRDefault="00065D56" w:rsidP="00065D56">
      <w:pPr>
        <w:widowControl/>
        <w:spacing w:line="240" w:lineRule="exact"/>
        <w:rPr>
          <w:sz w:val="20"/>
          <w:szCs w:val="20"/>
        </w:rPr>
      </w:pPr>
    </w:p>
    <w:p w:rsidR="00065D56" w:rsidRPr="00065D56" w:rsidRDefault="00065D56" w:rsidP="00065D56">
      <w:pPr>
        <w:widowControl/>
        <w:tabs>
          <w:tab w:val="left" w:leader="underscore" w:pos="4709"/>
        </w:tabs>
        <w:spacing w:before="91"/>
        <w:rPr>
          <w:sz w:val="26"/>
          <w:szCs w:val="26"/>
        </w:rPr>
      </w:pPr>
      <w:r w:rsidRPr="00065D56">
        <w:rPr>
          <w:sz w:val="26"/>
          <w:szCs w:val="26"/>
        </w:rPr>
        <w:t>Специалист</w:t>
      </w:r>
      <w:r w:rsidRPr="00065D56">
        <w:rPr>
          <w:sz w:val="26"/>
          <w:szCs w:val="26"/>
        </w:rPr>
        <w:tab/>
      </w:r>
    </w:p>
    <w:p w:rsidR="00065D56" w:rsidRPr="00065D56" w:rsidRDefault="00065D56" w:rsidP="00065D56">
      <w:pPr>
        <w:widowControl/>
        <w:spacing w:line="240" w:lineRule="exact"/>
        <w:jc w:val="both"/>
        <w:rPr>
          <w:sz w:val="20"/>
          <w:szCs w:val="20"/>
        </w:rPr>
      </w:pPr>
    </w:p>
    <w:p w:rsidR="00065D56" w:rsidRPr="00065D56" w:rsidRDefault="00065D56" w:rsidP="00065D56">
      <w:pPr>
        <w:widowControl/>
        <w:jc w:val="both"/>
        <w:rPr>
          <w:sz w:val="26"/>
          <w:szCs w:val="26"/>
        </w:rPr>
      </w:pPr>
    </w:p>
    <w:p w:rsidR="00065D56" w:rsidRPr="00065D56" w:rsidRDefault="00065D56" w:rsidP="00065D56">
      <w:pPr>
        <w:widowControl/>
        <w:jc w:val="both"/>
        <w:rPr>
          <w:sz w:val="26"/>
          <w:szCs w:val="26"/>
        </w:rPr>
      </w:pPr>
      <w:r w:rsidRPr="00065D56">
        <w:rPr>
          <w:sz w:val="26"/>
          <w:szCs w:val="26"/>
        </w:rPr>
        <w:t>Глава Уриковского МО</w:t>
      </w:r>
      <w:r w:rsidRPr="00065D56">
        <w:rPr>
          <w:sz w:val="26"/>
          <w:szCs w:val="26"/>
        </w:rPr>
        <w:tab/>
      </w:r>
      <w:r w:rsidRPr="00065D56">
        <w:rPr>
          <w:sz w:val="26"/>
          <w:szCs w:val="26"/>
        </w:rPr>
        <w:tab/>
      </w:r>
      <w:r w:rsidRPr="00065D56">
        <w:rPr>
          <w:sz w:val="26"/>
          <w:szCs w:val="26"/>
        </w:rPr>
        <w:tab/>
      </w:r>
      <w:r w:rsidRPr="00065D56">
        <w:rPr>
          <w:sz w:val="26"/>
          <w:szCs w:val="26"/>
        </w:rPr>
        <w:tab/>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4</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78"/>
        <w:jc w:val="center"/>
        <w:rPr>
          <w:sz w:val="26"/>
          <w:szCs w:val="26"/>
        </w:rPr>
      </w:pPr>
      <w:r w:rsidRPr="00065D56">
        <w:rPr>
          <w:sz w:val="26"/>
          <w:szCs w:val="26"/>
        </w:rPr>
        <w:t>Извещение о проведении публичных слушаний</w:t>
      </w:r>
    </w:p>
    <w:p w:rsidR="00065D56" w:rsidRPr="00065D56" w:rsidRDefault="00065D56" w:rsidP="00065D56">
      <w:pPr>
        <w:widowControl/>
        <w:spacing w:line="240" w:lineRule="exact"/>
        <w:ind w:firstLine="706"/>
        <w:jc w:val="both"/>
        <w:rPr>
          <w:sz w:val="20"/>
          <w:szCs w:val="20"/>
        </w:rPr>
      </w:pPr>
    </w:p>
    <w:p w:rsidR="00065D56" w:rsidRPr="00065D56" w:rsidRDefault="00065D56" w:rsidP="00065D56">
      <w:pPr>
        <w:widowControl/>
        <w:spacing w:before="91" w:line="317" w:lineRule="exact"/>
        <w:ind w:firstLine="706"/>
        <w:jc w:val="both"/>
        <w:rPr>
          <w:sz w:val="26"/>
          <w:szCs w:val="26"/>
        </w:rPr>
      </w:pPr>
      <w:r w:rsidRPr="00065D5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96"/>
        <w:jc w:val="center"/>
        <w:rPr>
          <w:sz w:val="26"/>
          <w:szCs w:val="26"/>
        </w:rPr>
      </w:pPr>
      <w:r w:rsidRPr="00065D56">
        <w:rPr>
          <w:sz w:val="26"/>
          <w:szCs w:val="26"/>
        </w:rPr>
        <w:t>извещаем Вас</w:t>
      </w:r>
    </w:p>
    <w:p w:rsidR="00065D56" w:rsidRPr="00065D56" w:rsidRDefault="00065D56" w:rsidP="00065D56">
      <w:pPr>
        <w:widowControl/>
        <w:spacing w:line="240" w:lineRule="exact"/>
        <w:ind w:firstLine="710"/>
        <w:jc w:val="both"/>
        <w:rPr>
          <w:sz w:val="20"/>
          <w:szCs w:val="20"/>
        </w:rPr>
      </w:pPr>
    </w:p>
    <w:p w:rsidR="00065D56" w:rsidRPr="00065D56" w:rsidRDefault="00065D56" w:rsidP="00065D56">
      <w:pPr>
        <w:widowControl/>
        <w:tabs>
          <w:tab w:val="left" w:pos="3336"/>
          <w:tab w:val="left" w:pos="5141"/>
          <w:tab w:val="left" w:pos="8184"/>
        </w:tabs>
        <w:spacing w:before="82" w:line="322" w:lineRule="exact"/>
        <w:ind w:firstLine="710"/>
        <w:jc w:val="both"/>
        <w:rPr>
          <w:sz w:val="26"/>
          <w:szCs w:val="26"/>
        </w:rPr>
      </w:pPr>
      <w:r w:rsidRPr="00065D56">
        <w:rPr>
          <w:sz w:val="26"/>
          <w:szCs w:val="26"/>
        </w:rPr>
        <w:t>о проведении публичных слушаний по вопросу предоставления</w:t>
      </w:r>
      <w:r w:rsidRPr="00065D56">
        <w:rPr>
          <w:sz w:val="26"/>
          <w:szCs w:val="26"/>
        </w:rPr>
        <w:br/>
        <w:t>разрешения на условно разрешенный вид использования земельного участка</w:t>
      </w:r>
      <w:r w:rsidRPr="00065D56">
        <w:rPr>
          <w:sz w:val="26"/>
          <w:szCs w:val="26"/>
        </w:rPr>
        <w:br/>
        <w:t>или объекта капитального строительства в отношении земельного участка, находящегося</w:t>
      </w:r>
      <w:r w:rsidRPr="00065D56">
        <w:rPr>
          <w:sz w:val="20"/>
          <w:szCs w:val="20"/>
        </w:rPr>
        <w:tab/>
      </w:r>
      <w:r w:rsidRPr="00065D56">
        <w:rPr>
          <w:sz w:val="26"/>
          <w:szCs w:val="26"/>
        </w:rPr>
        <w:t>в</w:t>
      </w:r>
      <w:r w:rsidRPr="00065D56">
        <w:rPr>
          <w:sz w:val="20"/>
          <w:szCs w:val="20"/>
        </w:rPr>
        <w:tab/>
      </w:r>
      <w:r w:rsidRPr="00065D56">
        <w:rPr>
          <w:sz w:val="26"/>
          <w:szCs w:val="26"/>
        </w:rPr>
        <w:t>следующих</w:t>
      </w:r>
      <w:r w:rsidRPr="00065D56">
        <w:rPr>
          <w:sz w:val="20"/>
          <w:szCs w:val="20"/>
        </w:rPr>
        <w:tab/>
      </w:r>
      <w:r w:rsidRPr="00065D56">
        <w:rPr>
          <w:sz w:val="26"/>
          <w:szCs w:val="26"/>
        </w:rPr>
        <w:t>границах:</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____________________________________________________________________________________________</w:t>
      </w:r>
    </w:p>
    <w:p w:rsidR="00065D56" w:rsidRPr="00065D56" w:rsidRDefault="00065D56" w:rsidP="00065D56">
      <w:pPr>
        <w:widowControl/>
        <w:spacing w:before="77"/>
        <w:rPr>
          <w:sz w:val="20"/>
          <w:szCs w:val="20"/>
        </w:rPr>
      </w:pPr>
      <w:r w:rsidRPr="00065D56">
        <w:rPr>
          <w:sz w:val="20"/>
          <w:szCs w:val="20"/>
        </w:rPr>
        <w:t>(указываются границы территории в привязке к объектам адресации, например, улиц и домов).</w:t>
      </w:r>
    </w:p>
    <w:p w:rsidR="00065D56" w:rsidRPr="00065D56" w:rsidRDefault="00065D56" w:rsidP="00065D56">
      <w:pPr>
        <w:widowControl/>
        <w:spacing w:before="19"/>
        <w:ind w:firstLine="709"/>
        <w:jc w:val="both"/>
        <w:rPr>
          <w:sz w:val="26"/>
          <w:szCs w:val="26"/>
        </w:rPr>
      </w:pPr>
      <w:r w:rsidRPr="00065D56">
        <w:rPr>
          <w:sz w:val="26"/>
          <w:szCs w:val="26"/>
        </w:rPr>
        <w:t>Публичные слушания по указанному выше вопросу будут проведены</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w:t>
      </w:r>
    </w:p>
    <w:p w:rsidR="00065D56" w:rsidRPr="00065D56" w:rsidRDefault="00065D56" w:rsidP="00065D56">
      <w:pPr>
        <w:widowControl/>
        <w:spacing w:before="10" w:line="317" w:lineRule="exact"/>
        <w:ind w:left="787"/>
        <w:rPr>
          <w:sz w:val="20"/>
          <w:szCs w:val="20"/>
        </w:rPr>
      </w:pPr>
      <w:r w:rsidRPr="00065D56">
        <w:rPr>
          <w:sz w:val="20"/>
          <w:szCs w:val="20"/>
        </w:rPr>
        <w:t>(указывается время и место их проведения).</w:t>
      </w:r>
    </w:p>
    <w:p w:rsidR="00065D56" w:rsidRPr="00065D56" w:rsidRDefault="00065D56" w:rsidP="00065D56">
      <w:pPr>
        <w:widowControl/>
        <w:spacing w:line="317" w:lineRule="exact"/>
        <w:ind w:firstLine="426"/>
        <w:jc w:val="both"/>
        <w:rPr>
          <w:sz w:val="26"/>
          <w:szCs w:val="26"/>
        </w:rPr>
      </w:pPr>
      <w:r w:rsidRPr="00065D56">
        <w:rPr>
          <w:sz w:val="26"/>
          <w:szCs w:val="26"/>
        </w:rPr>
        <w:t>Официальное опубликование решения о проведении публичных</w:t>
      </w:r>
    </w:p>
    <w:p w:rsidR="00065D56" w:rsidRPr="00065D56" w:rsidRDefault="00065D56" w:rsidP="00065D56">
      <w:pPr>
        <w:widowControl/>
        <w:tabs>
          <w:tab w:val="left" w:leader="underscore" w:pos="4982"/>
          <w:tab w:val="left" w:leader="underscore" w:pos="6019"/>
          <w:tab w:val="left" w:leader="underscore" w:pos="7613"/>
        </w:tabs>
        <w:spacing w:line="317" w:lineRule="exact"/>
        <w:jc w:val="both"/>
        <w:rPr>
          <w:sz w:val="26"/>
          <w:szCs w:val="26"/>
        </w:rPr>
      </w:pPr>
      <w:r w:rsidRPr="00065D56">
        <w:rPr>
          <w:sz w:val="26"/>
          <w:szCs w:val="26"/>
        </w:rPr>
        <w:t>слушаний осуществлено в газете «</w:t>
      </w:r>
      <w:r w:rsidRPr="00065D56">
        <w:rPr>
          <w:sz w:val="26"/>
          <w:szCs w:val="26"/>
        </w:rPr>
        <w:tab/>
        <w:t>» №</w:t>
      </w:r>
      <w:r w:rsidRPr="00065D56">
        <w:rPr>
          <w:sz w:val="26"/>
          <w:szCs w:val="26"/>
        </w:rPr>
        <w:tab/>
        <w:t>от</w:t>
      </w:r>
      <w:r w:rsidRPr="00065D56">
        <w:rPr>
          <w:sz w:val="26"/>
          <w:szCs w:val="26"/>
        </w:rPr>
        <w:tab/>
        <w:t xml:space="preserve"> (указываются</w:t>
      </w:r>
    </w:p>
    <w:p w:rsidR="00065D56" w:rsidRPr="00065D56" w:rsidRDefault="00065D56" w:rsidP="00065D56">
      <w:pPr>
        <w:widowControl/>
        <w:spacing w:before="5" w:line="317" w:lineRule="exact"/>
        <w:jc w:val="both"/>
        <w:rPr>
          <w:sz w:val="26"/>
          <w:szCs w:val="26"/>
        </w:rPr>
      </w:pPr>
      <w:r w:rsidRPr="00065D56">
        <w:rPr>
          <w:sz w:val="26"/>
          <w:szCs w:val="26"/>
        </w:rPr>
        <w:t>соответственно название газеты, номер и дата выпуска соответствующей газеты).</w:t>
      </w: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center"/>
        <w:rPr>
          <w:sz w:val="22"/>
          <w:szCs w:val="22"/>
        </w:rPr>
      </w:pPr>
    </w:p>
    <w:p w:rsidR="00065D56" w:rsidRPr="00065D56" w:rsidRDefault="00065D56" w:rsidP="00065D56">
      <w:pPr>
        <w:widowControl/>
        <w:spacing w:before="53" w:line="274" w:lineRule="exact"/>
        <w:ind w:left="3533"/>
        <w:jc w:val="right"/>
        <w:rPr>
          <w:sz w:val="22"/>
          <w:szCs w:val="22"/>
        </w:rPr>
      </w:pPr>
      <w:r w:rsidRPr="00065D56">
        <w:rPr>
          <w:sz w:val="22"/>
          <w:szCs w:val="22"/>
        </w:rPr>
        <w:t xml:space="preserve">Приложение 5 </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48"/>
        <w:jc w:val="center"/>
        <w:rPr>
          <w:sz w:val="28"/>
          <w:szCs w:val="28"/>
        </w:rPr>
      </w:pPr>
      <w:r w:rsidRPr="00065D56">
        <w:rPr>
          <w:sz w:val="28"/>
          <w:szCs w:val="28"/>
        </w:rPr>
        <w:t>ПОСТАНОВЛЕНИЕ</w:t>
      </w:r>
    </w:p>
    <w:p w:rsidR="00065D56" w:rsidRPr="00065D56" w:rsidRDefault="00065D56" w:rsidP="00065D56">
      <w:pPr>
        <w:widowControl/>
        <w:spacing w:line="240" w:lineRule="exact"/>
        <w:jc w:val="center"/>
        <w:rPr>
          <w:sz w:val="28"/>
          <w:szCs w:val="28"/>
        </w:rPr>
      </w:pPr>
    </w:p>
    <w:p w:rsidR="00065D56" w:rsidRPr="00065D56" w:rsidRDefault="00065D56" w:rsidP="00065D56">
      <w:pPr>
        <w:widowControl/>
        <w:tabs>
          <w:tab w:val="left" w:leader="underscore" w:pos="8064"/>
        </w:tabs>
        <w:jc w:val="center"/>
        <w:rPr>
          <w:sz w:val="28"/>
          <w:szCs w:val="28"/>
        </w:rPr>
      </w:pPr>
      <w:r w:rsidRPr="00065D56">
        <w:rPr>
          <w:sz w:val="28"/>
          <w:szCs w:val="28"/>
        </w:rPr>
        <w:t>О предоставлении разрешения на условно разрешенный вид использования</w:t>
      </w:r>
      <w:r w:rsidRPr="00065D56">
        <w:rPr>
          <w:sz w:val="28"/>
          <w:szCs w:val="28"/>
        </w:rPr>
        <w:br/>
        <w:t xml:space="preserve">земельного участка/объекта капитального строительства (указать нужное) </w:t>
      </w:r>
    </w:p>
    <w:p w:rsidR="00065D56" w:rsidRPr="00065D56" w:rsidRDefault="00065D56" w:rsidP="00065D56">
      <w:pPr>
        <w:widowControl/>
        <w:tabs>
          <w:tab w:val="left" w:leader="underscore" w:pos="8064"/>
        </w:tabs>
        <w:jc w:val="center"/>
        <w:rPr>
          <w:sz w:val="28"/>
          <w:szCs w:val="28"/>
        </w:rPr>
      </w:pPr>
      <w:r w:rsidRPr="00065D56">
        <w:rPr>
          <w:sz w:val="28"/>
          <w:szCs w:val="28"/>
        </w:rPr>
        <w:t>с кадастровым номером</w:t>
      </w:r>
      <w:r w:rsidRPr="00065D56">
        <w:rPr>
          <w:sz w:val="28"/>
          <w:szCs w:val="28"/>
        </w:rPr>
        <w:tab/>
      </w:r>
    </w:p>
    <w:p w:rsidR="00065D56" w:rsidRPr="00065D56" w:rsidRDefault="00065D56" w:rsidP="00065D56">
      <w:pPr>
        <w:widowControl/>
        <w:ind w:left="2659"/>
        <w:rPr>
          <w:sz w:val="20"/>
          <w:szCs w:val="20"/>
        </w:rPr>
      </w:pPr>
      <w:r w:rsidRPr="00065D56">
        <w:rPr>
          <w:sz w:val="20"/>
          <w:szCs w:val="20"/>
        </w:rPr>
        <w:t>(указывается кадастровый номер объекта недвижимости)</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336"/>
        </w:tabs>
        <w:spacing w:before="91" w:line="317" w:lineRule="exact"/>
        <w:ind w:firstLine="709"/>
        <w:jc w:val="both"/>
        <w:rPr>
          <w:sz w:val="28"/>
          <w:szCs w:val="28"/>
        </w:rPr>
      </w:pPr>
      <w:r w:rsidRPr="00065D56">
        <w:rPr>
          <w:sz w:val="28"/>
          <w:szCs w:val="28"/>
        </w:rPr>
        <w:t xml:space="preserve">Рассмотрев       заявление       </w:t>
      </w:r>
      <w:r w:rsidRPr="00065D56">
        <w:rPr>
          <w:sz w:val="28"/>
          <w:szCs w:val="28"/>
        </w:rPr>
        <w:tab/>
        <w:t xml:space="preserve">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 xml:space="preserve"> вх. № _____о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4"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line="240" w:lineRule="exact"/>
        <w:ind w:left="922"/>
        <w:jc w:val="both"/>
        <w:rPr>
          <w:sz w:val="28"/>
          <w:szCs w:val="28"/>
        </w:rPr>
      </w:pPr>
    </w:p>
    <w:p w:rsidR="00065D56" w:rsidRPr="00065D56" w:rsidRDefault="00065D56" w:rsidP="00065D56">
      <w:pPr>
        <w:widowControl/>
        <w:spacing w:before="101"/>
        <w:ind w:left="922"/>
        <w:jc w:val="both"/>
        <w:rPr>
          <w:sz w:val="28"/>
          <w:szCs w:val="28"/>
        </w:rPr>
      </w:pPr>
      <w:r w:rsidRPr="00065D56">
        <w:rPr>
          <w:sz w:val="28"/>
          <w:szCs w:val="28"/>
        </w:rPr>
        <w:t>ПОСТАНОВЛЯЕТ:</w:t>
      </w:r>
    </w:p>
    <w:p w:rsidR="00065D56" w:rsidRPr="00065D56" w:rsidRDefault="00065D56" w:rsidP="00065D56">
      <w:pPr>
        <w:widowControl/>
        <w:spacing w:line="240" w:lineRule="exact"/>
        <w:ind w:firstLine="1133"/>
        <w:jc w:val="both"/>
        <w:rPr>
          <w:sz w:val="28"/>
          <w:szCs w:val="28"/>
        </w:rPr>
      </w:pPr>
    </w:p>
    <w:p w:rsidR="00065D56" w:rsidRPr="00065D56" w:rsidRDefault="00065D56" w:rsidP="00065D56">
      <w:pPr>
        <w:widowControl/>
        <w:numPr>
          <w:ilvl w:val="0"/>
          <w:numId w:val="23"/>
        </w:numPr>
        <w:tabs>
          <w:tab w:val="left" w:pos="993"/>
        </w:tabs>
        <w:spacing w:before="82" w:line="322" w:lineRule="exact"/>
        <w:ind w:firstLine="568"/>
        <w:jc w:val="both"/>
        <w:rPr>
          <w:sz w:val="28"/>
          <w:szCs w:val="28"/>
        </w:rPr>
      </w:pPr>
      <w:r w:rsidRPr="00065D56">
        <w:rPr>
          <w:sz w:val="28"/>
          <w:szCs w:val="28"/>
        </w:rPr>
        <w:t>Предоставить   разрешение   на   условно разрешенный вид</w:t>
      </w:r>
      <w:r w:rsidRPr="00065D56">
        <w:rPr>
          <w:sz w:val="28"/>
          <w:szCs w:val="28"/>
        </w:rPr>
        <w:br/>
        <w:t>использования земельного   участка/объекта   капитального   строительства (указать нужное) "______________</w:t>
      </w:r>
      <w:r w:rsidRPr="00065D56">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065D56">
        <w:rPr>
          <w:sz w:val="28"/>
          <w:szCs w:val="28"/>
        </w:rPr>
        <w:tab/>
        <w:t xml:space="preserve"> __________ (указывается кадастровый номер земельного участка) площадью_______ кв. м, расположенного по адресу ____________</w:t>
      </w:r>
      <w:r w:rsidRPr="00065D56">
        <w:rPr>
          <w:sz w:val="28"/>
          <w:szCs w:val="28"/>
        </w:rPr>
        <w:tab/>
        <w:t>.</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 xml:space="preserve">Опубликовать настоящее постановление в газете «__________________». </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23"/>
        </w:numPr>
        <w:tabs>
          <w:tab w:val="num" w:pos="0"/>
          <w:tab w:val="left" w:pos="993"/>
          <w:tab w:val="left" w:pos="1080"/>
        </w:tabs>
        <w:autoSpaceDE/>
        <w:autoSpaceDN/>
        <w:adjustRightInd/>
        <w:ind w:firstLine="568"/>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6</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77" w:line="322" w:lineRule="exact"/>
        <w:ind w:left="734"/>
        <w:jc w:val="center"/>
        <w:rPr>
          <w:sz w:val="28"/>
          <w:szCs w:val="28"/>
        </w:rPr>
      </w:pPr>
      <w:bookmarkStart w:id="38" w:name="bookmark11"/>
      <w:r w:rsidRPr="00065D56">
        <w:rPr>
          <w:sz w:val="28"/>
          <w:szCs w:val="28"/>
        </w:rPr>
        <w:t>П</w:t>
      </w:r>
      <w:bookmarkEnd w:id="38"/>
      <w:r w:rsidRPr="00065D56">
        <w:rPr>
          <w:sz w:val="28"/>
          <w:szCs w:val="28"/>
        </w:rPr>
        <w:t xml:space="preserve">ОСТАНОВЛЕНИЕ </w:t>
      </w:r>
    </w:p>
    <w:p w:rsidR="00065D56" w:rsidRPr="00065D56" w:rsidRDefault="00065D56" w:rsidP="00065D56">
      <w:pPr>
        <w:widowControl/>
        <w:spacing w:before="77" w:line="322" w:lineRule="exact"/>
        <w:ind w:left="734"/>
        <w:jc w:val="center"/>
        <w:rPr>
          <w:sz w:val="28"/>
          <w:szCs w:val="28"/>
        </w:rPr>
      </w:pPr>
      <w:r w:rsidRPr="00065D56">
        <w:rPr>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082"/>
        </w:tabs>
        <w:spacing w:before="82" w:line="317" w:lineRule="exact"/>
        <w:ind w:firstLine="709"/>
        <w:jc w:val="both"/>
        <w:rPr>
          <w:sz w:val="28"/>
          <w:szCs w:val="28"/>
        </w:rPr>
      </w:pPr>
      <w:r w:rsidRPr="00065D56">
        <w:rPr>
          <w:sz w:val="28"/>
          <w:szCs w:val="28"/>
        </w:rPr>
        <w:t xml:space="preserve">Рассмотрев      заявление _________________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вх. № _____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5"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before="235"/>
        <w:ind w:left="850"/>
        <w:rPr>
          <w:sz w:val="28"/>
          <w:szCs w:val="28"/>
        </w:rPr>
      </w:pPr>
      <w:r w:rsidRPr="00065D56">
        <w:rPr>
          <w:sz w:val="28"/>
          <w:szCs w:val="28"/>
        </w:rPr>
        <w:t>ПОСТАНОВЛЯЕТ:</w:t>
      </w:r>
    </w:p>
    <w:p w:rsidR="00065D56" w:rsidRPr="00065D56" w:rsidRDefault="00065D56" w:rsidP="00065D56">
      <w:pPr>
        <w:widowControl/>
        <w:spacing w:line="240" w:lineRule="exact"/>
        <w:ind w:firstLine="854"/>
        <w:jc w:val="both"/>
        <w:rPr>
          <w:sz w:val="28"/>
          <w:szCs w:val="28"/>
        </w:rPr>
      </w:pPr>
    </w:p>
    <w:p w:rsidR="00065D56" w:rsidRPr="00065D56" w:rsidRDefault="00065D56" w:rsidP="00065D56">
      <w:pPr>
        <w:widowControl/>
        <w:tabs>
          <w:tab w:val="left" w:pos="1142"/>
        </w:tabs>
        <w:spacing w:before="86" w:line="322" w:lineRule="exact"/>
        <w:ind w:firstLine="854"/>
        <w:jc w:val="both"/>
        <w:rPr>
          <w:sz w:val="28"/>
          <w:szCs w:val="28"/>
        </w:rPr>
      </w:pPr>
      <w:r w:rsidRPr="00065D56">
        <w:rPr>
          <w:sz w:val="28"/>
          <w:szCs w:val="28"/>
        </w:rPr>
        <w:t>1.</w:t>
      </w:r>
      <w:r w:rsidRPr="00065D56">
        <w:rPr>
          <w:sz w:val="28"/>
          <w:szCs w:val="28"/>
        </w:rPr>
        <w:tab/>
        <w:t>Отказать в предоставлении разрешения на условно разрешенный</w:t>
      </w:r>
      <w:r w:rsidRPr="00065D56">
        <w:rPr>
          <w:sz w:val="28"/>
          <w:szCs w:val="28"/>
        </w:rPr>
        <w:br/>
        <w:t>вид использования земельного участка или объекта капитального</w:t>
      </w:r>
      <w:r w:rsidRPr="00065D56">
        <w:rPr>
          <w:sz w:val="28"/>
          <w:szCs w:val="28"/>
        </w:rPr>
        <w:br/>
        <w:t>строительства в отношении земельного участка с кадастровым номером _______ (указывается кадастровый номер земельного участка), площадью ____ кв. м, расположенного   по   адресу __________________</w:t>
      </w:r>
      <w:r w:rsidRPr="00065D56">
        <w:rPr>
          <w:sz w:val="28"/>
          <w:szCs w:val="28"/>
        </w:rPr>
        <w:tab/>
        <w:t xml:space="preserve"> (далее - земельный участок).</w:t>
      </w:r>
    </w:p>
    <w:p w:rsidR="00065D56" w:rsidRPr="00065D56" w:rsidRDefault="00065D56" w:rsidP="00065D56">
      <w:pPr>
        <w:widowControl/>
        <w:tabs>
          <w:tab w:val="left" w:pos="1142"/>
          <w:tab w:val="left" w:leader="underscore" w:pos="8664"/>
        </w:tabs>
        <w:spacing w:line="322" w:lineRule="exact"/>
        <w:ind w:left="709"/>
        <w:rPr>
          <w:sz w:val="28"/>
          <w:szCs w:val="28"/>
        </w:rPr>
      </w:pPr>
      <w:r w:rsidRPr="00065D56">
        <w:rPr>
          <w:sz w:val="28"/>
          <w:szCs w:val="28"/>
        </w:rPr>
        <w:t>2.</w:t>
      </w:r>
      <w:r w:rsidRPr="00065D56">
        <w:rPr>
          <w:sz w:val="28"/>
          <w:szCs w:val="28"/>
        </w:rPr>
        <w:tab/>
        <w:t xml:space="preserve">Основанием для отказа является: </w:t>
      </w:r>
      <w:r w:rsidRPr="00065D56">
        <w:rPr>
          <w:sz w:val="28"/>
          <w:szCs w:val="28"/>
        </w:rPr>
        <w:tab/>
        <w:t>.</w:t>
      </w:r>
    </w:p>
    <w:p w:rsidR="00065D56" w:rsidRPr="00065D56" w:rsidRDefault="00065D56" w:rsidP="00065D56">
      <w:pPr>
        <w:numPr>
          <w:ilvl w:val="0"/>
          <w:numId w:val="15"/>
        </w:numPr>
        <w:tabs>
          <w:tab w:val="left" w:pos="1080"/>
        </w:tabs>
        <w:autoSpaceDE/>
        <w:autoSpaceDN/>
        <w:adjustRightInd/>
        <w:ind w:left="851" w:hanging="77"/>
        <w:jc w:val="both"/>
        <w:rPr>
          <w:sz w:val="28"/>
          <w:szCs w:val="28"/>
        </w:rPr>
      </w:pPr>
      <w:r w:rsidRPr="00065D56">
        <w:rPr>
          <w:sz w:val="28"/>
          <w:szCs w:val="28"/>
        </w:rPr>
        <w:t xml:space="preserve">Опубликовать настоящее постановление в газете «_______». </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tabs>
          <w:tab w:val="left" w:pos="1546"/>
        </w:tabs>
        <w:spacing w:line="322" w:lineRule="exact"/>
        <w:ind w:firstLine="854"/>
        <w:jc w:val="both"/>
        <w:rPr>
          <w:sz w:val="28"/>
          <w:szCs w:val="28"/>
        </w:rPr>
      </w:pPr>
      <w:r w:rsidRPr="00065D56">
        <w:rPr>
          <w:sz w:val="28"/>
          <w:szCs w:val="28"/>
        </w:rPr>
        <w:t>.</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96"/>
        <w:ind w:left="850"/>
        <w:jc w:val="both"/>
        <w:rPr>
          <w:sz w:val="28"/>
          <w:szCs w:val="28"/>
        </w:rPr>
      </w:pPr>
    </w:p>
    <w:p w:rsidR="00065D56" w:rsidRPr="00065D56" w:rsidRDefault="00065D56" w:rsidP="00065D56">
      <w:pPr>
        <w:widowControl/>
        <w:spacing w:before="91"/>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8F5D0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8F5D0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jc w:val="center"/>
        <w:rPr>
          <w:rFonts w:eastAsiaTheme="minorHAnsi"/>
          <w:sz w:val="28"/>
          <w:szCs w:val="28"/>
          <w:lang w:eastAsia="en-US"/>
        </w:rPr>
      </w:pPr>
      <w:bookmarkStart w:id="39" w:name="_GoBack"/>
      <w:bookmarkEnd w:id="39"/>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sectPr w:rsidR="00F93F96" w:rsidRPr="00F93F96">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1F" w:rsidRDefault="00BA011F" w:rsidP="00F93F96">
      <w:r>
        <w:separator/>
      </w:r>
    </w:p>
  </w:endnote>
  <w:endnote w:type="continuationSeparator" w:id="0">
    <w:p w:rsidR="00BA011F" w:rsidRDefault="00BA011F"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1F" w:rsidRDefault="00BA011F" w:rsidP="00F93F96">
      <w:r>
        <w:separator/>
      </w:r>
    </w:p>
  </w:footnote>
  <w:footnote w:type="continuationSeparator" w:id="0">
    <w:p w:rsidR="00BA011F" w:rsidRDefault="00BA011F" w:rsidP="00F93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91" w:rsidRDefault="00E63891">
    <w:pPr>
      <w:pStyle w:val="a7"/>
      <w:jc w:val="center"/>
    </w:pPr>
    <w:r>
      <w:fldChar w:fldCharType="begin"/>
    </w:r>
    <w:r>
      <w:instrText xml:space="preserve"> PAGE   \* MERGEFORMAT </w:instrText>
    </w:r>
    <w:r>
      <w:fldChar w:fldCharType="separate"/>
    </w:r>
    <w:r w:rsidR="00340C7A">
      <w:rPr>
        <w:noProof/>
      </w:rPr>
      <w:t>48</w:t>
    </w:r>
    <w:r>
      <w:fldChar w:fldCharType="end"/>
    </w:r>
  </w:p>
  <w:p w:rsidR="00E63891" w:rsidRDefault="00E63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0B0E0A"/>
    <w:multiLevelType w:val="hybridMultilevel"/>
    <w:tmpl w:val="B0764BD2"/>
    <w:lvl w:ilvl="0" w:tplc="373C7C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4EE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CB2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AAA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8A7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BA85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80C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653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232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8"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9"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0"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6346AE6"/>
    <w:multiLevelType w:val="multilevel"/>
    <w:tmpl w:val="1E4493CA"/>
    <w:lvl w:ilvl="0">
      <w:start w:val="90"/>
      <w:numFmt w:val="decimal"/>
      <w:lvlText w:val="%1."/>
      <w:lvlJc w:val="left"/>
      <w:pPr>
        <w:ind w:left="922" w:hanging="375"/>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0"/>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6"/>
  </w:num>
  <w:num w:numId="8">
    <w:abstractNumId w:val="18"/>
  </w:num>
  <w:num w:numId="9">
    <w:abstractNumId w:val="4"/>
  </w:num>
  <w:num w:numId="10">
    <w:abstractNumId w:val="1"/>
  </w:num>
  <w:num w:numId="11">
    <w:abstractNumId w:val="9"/>
  </w:num>
  <w:num w:numId="12">
    <w:abstractNumId w:val="21"/>
  </w:num>
  <w:num w:numId="13">
    <w:abstractNumId w:val="19"/>
  </w:num>
  <w:num w:numId="14">
    <w:abstractNumId w:val="8"/>
  </w:num>
  <w:num w:numId="15">
    <w:abstractNumId w:val="10"/>
  </w:num>
  <w:num w:numId="16">
    <w:abstractNumId w:val="16"/>
  </w:num>
  <w:num w:numId="17">
    <w:abstractNumId w:val="11"/>
  </w:num>
  <w:num w:numId="18">
    <w:abstractNumId w:val="15"/>
  </w:num>
  <w:num w:numId="19">
    <w:abstractNumId w:val="12"/>
  </w:num>
  <w:num w:numId="20">
    <w:abstractNumId w:val="7"/>
  </w:num>
  <w:num w:numId="21">
    <w:abstractNumId w:val="5"/>
  </w:num>
  <w:num w:numId="22">
    <w:abstractNumId w:val="17"/>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3F6B"/>
    <w:rsid w:val="0003407D"/>
    <w:rsid w:val="00065D56"/>
    <w:rsid w:val="0007769C"/>
    <w:rsid w:val="00086191"/>
    <w:rsid w:val="000868BC"/>
    <w:rsid w:val="00127F2A"/>
    <w:rsid w:val="0013453F"/>
    <w:rsid w:val="00154FDC"/>
    <w:rsid w:val="00191B9D"/>
    <w:rsid w:val="001B4394"/>
    <w:rsid w:val="001C16B5"/>
    <w:rsid w:val="001D24F2"/>
    <w:rsid w:val="001D7F7C"/>
    <w:rsid w:val="001E1BB7"/>
    <w:rsid w:val="001F1C1B"/>
    <w:rsid w:val="00240CF0"/>
    <w:rsid w:val="002F317A"/>
    <w:rsid w:val="00307221"/>
    <w:rsid w:val="00340C7A"/>
    <w:rsid w:val="00350167"/>
    <w:rsid w:val="00363EC8"/>
    <w:rsid w:val="00364517"/>
    <w:rsid w:val="003821E6"/>
    <w:rsid w:val="003C3A31"/>
    <w:rsid w:val="004256BF"/>
    <w:rsid w:val="004264D4"/>
    <w:rsid w:val="00427E8A"/>
    <w:rsid w:val="004555E6"/>
    <w:rsid w:val="00467863"/>
    <w:rsid w:val="004A5460"/>
    <w:rsid w:val="004B5892"/>
    <w:rsid w:val="004D35BA"/>
    <w:rsid w:val="00517F59"/>
    <w:rsid w:val="00522134"/>
    <w:rsid w:val="00546B9B"/>
    <w:rsid w:val="005534B9"/>
    <w:rsid w:val="00584C3A"/>
    <w:rsid w:val="00586800"/>
    <w:rsid w:val="005B5EBA"/>
    <w:rsid w:val="006046B1"/>
    <w:rsid w:val="00661B30"/>
    <w:rsid w:val="00690159"/>
    <w:rsid w:val="006950CB"/>
    <w:rsid w:val="006967CA"/>
    <w:rsid w:val="006A188B"/>
    <w:rsid w:val="006A3395"/>
    <w:rsid w:val="006D4B36"/>
    <w:rsid w:val="006D5DAB"/>
    <w:rsid w:val="006D6298"/>
    <w:rsid w:val="006E2AF7"/>
    <w:rsid w:val="006E6952"/>
    <w:rsid w:val="00701D68"/>
    <w:rsid w:val="00727B56"/>
    <w:rsid w:val="00754A91"/>
    <w:rsid w:val="00774766"/>
    <w:rsid w:val="00786BD5"/>
    <w:rsid w:val="007A043C"/>
    <w:rsid w:val="007D2489"/>
    <w:rsid w:val="00822EA1"/>
    <w:rsid w:val="008738FF"/>
    <w:rsid w:val="0089126A"/>
    <w:rsid w:val="008E1DDC"/>
    <w:rsid w:val="008E4EED"/>
    <w:rsid w:val="008F5D0C"/>
    <w:rsid w:val="0091427A"/>
    <w:rsid w:val="009432B3"/>
    <w:rsid w:val="00964759"/>
    <w:rsid w:val="009A2AFF"/>
    <w:rsid w:val="009C23AB"/>
    <w:rsid w:val="009E0338"/>
    <w:rsid w:val="00A00BE1"/>
    <w:rsid w:val="00A138BA"/>
    <w:rsid w:val="00A65C7C"/>
    <w:rsid w:val="00A80268"/>
    <w:rsid w:val="00A85C80"/>
    <w:rsid w:val="00AA0FEB"/>
    <w:rsid w:val="00AF75ED"/>
    <w:rsid w:val="00B57E6A"/>
    <w:rsid w:val="00BA011F"/>
    <w:rsid w:val="00BC1B68"/>
    <w:rsid w:val="00C02994"/>
    <w:rsid w:val="00C12F70"/>
    <w:rsid w:val="00C5232B"/>
    <w:rsid w:val="00C9604E"/>
    <w:rsid w:val="00CA3EBC"/>
    <w:rsid w:val="00CD2661"/>
    <w:rsid w:val="00CD2870"/>
    <w:rsid w:val="00CD31A6"/>
    <w:rsid w:val="00CD669D"/>
    <w:rsid w:val="00D222A9"/>
    <w:rsid w:val="00D36E4E"/>
    <w:rsid w:val="00D449A4"/>
    <w:rsid w:val="00D82FCF"/>
    <w:rsid w:val="00D9736E"/>
    <w:rsid w:val="00DA0315"/>
    <w:rsid w:val="00DB309F"/>
    <w:rsid w:val="00DD6E3D"/>
    <w:rsid w:val="00DE124B"/>
    <w:rsid w:val="00E01987"/>
    <w:rsid w:val="00E114DD"/>
    <w:rsid w:val="00E22161"/>
    <w:rsid w:val="00E22E1D"/>
    <w:rsid w:val="00E238E8"/>
    <w:rsid w:val="00E63891"/>
    <w:rsid w:val="00EC245F"/>
    <w:rsid w:val="00EC6D72"/>
    <w:rsid w:val="00ED3138"/>
    <w:rsid w:val="00F12FC7"/>
    <w:rsid w:val="00F56EF8"/>
    <w:rsid w:val="00F85861"/>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640B"/>
  <w15:docId w15:val="{57A3059B-D96A-4C6F-ABD5-A081D62E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 w:type="paragraph" w:customStyle="1" w:styleId="formattext">
    <w:name w:val="formattext"/>
    <w:basedOn w:val="a"/>
    <w:rsid w:val="00240CF0"/>
    <w:pPr>
      <w:widowControl/>
      <w:autoSpaceDE/>
      <w:autoSpaceDN/>
      <w:adjustRightInd/>
      <w:spacing w:before="100" w:beforeAutospacing="1" w:after="100" w:afterAutospacing="1"/>
    </w:pPr>
  </w:style>
  <w:style w:type="paragraph" w:styleId="af8">
    <w:name w:val="No Spacing"/>
    <w:uiPriority w:val="1"/>
    <w:qFormat/>
    <w:rsid w:val="00E63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Title"/>
    <w:basedOn w:val="a"/>
    <w:next w:val="a"/>
    <w:link w:val="afa"/>
    <w:uiPriority w:val="10"/>
    <w:qFormat/>
    <w:rsid w:val="00E63891"/>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E63891"/>
    <w:rPr>
      <w:rFonts w:asciiTheme="majorHAnsi" w:eastAsiaTheme="majorEastAsia" w:hAnsiTheme="majorHAnsi" w:cstheme="majorBidi"/>
      <w:spacing w:val="-10"/>
      <w:kern w:val="28"/>
      <w:sz w:val="56"/>
      <w:szCs w:val="56"/>
      <w:lang w:eastAsia="ru-RU"/>
    </w:rPr>
  </w:style>
  <w:style w:type="paragraph" w:styleId="afb">
    <w:name w:val="Subtitle"/>
    <w:basedOn w:val="a"/>
    <w:next w:val="a"/>
    <w:link w:val="afc"/>
    <w:uiPriority w:val="11"/>
    <w:qFormat/>
    <w:rsid w:val="00E638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b"/>
    <w:uiPriority w:val="11"/>
    <w:rsid w:val="00E63891"/>
    <w:rPr>
      <w:rFonts w:eastAsiaTheme="minorEastAsia"/>
      <w:color w:val="5A5A5A" w:themeColor="text1" w:themeTint="A5"/>
      <w:spacing w:val="15"/>
      <w:lang w:eastAsia="ru-RU"/>
    </w:rPr>
  </w:style>
  <w:style w:type="table" w:customStyle="1" w:styleId="TableGrid">
    <w:name w:val="TableGrid"/>
    <w:rsid w:val="00363EC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22258CA1744031C22C4550E3C67AEF6F0EB0BCE5D461E67E7B644ACC72214EE522D67C00D5A34E06B0133A8D0EF610942CBAE9EF418F65138DCA3C73G1F5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C09C-6273-47FB-9265-0224954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48</Pages>
  <Words>15700</Words>
  <Characters>89490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110</cp:revision>
  <cp:lastPrinted>2020-06-08T02:03:00Z</cp:lastPrinted>
  <dcterms:created xsi:type="dcterms:W3CDTF">2020-04-17T02:57:00Z</dcterms:created>
  <dcterms:modified xsi:type="dcterms:W3CDTF">2023-01-11T06:46:00Z</dcterms:modified>
</cp:coreProperties>
</file>