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9" w:rsidRPr="00EC4A6E" w:rsidRDefault="00B36BED" w:rsidP="00972589">
      <w:pPr>
        <w:ind w:firstLine="708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02.10</w:t>
      </w:r>
      <w:r w:rsidR="00972589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.2020г.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136-575</w:t>
      </w:r>
      <w:r w:rsidR="00972589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972589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972589" w:rsidRPr="00EC4A6E" w:rsidRDefault="00972589" w:rsidP="009725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EC4A6E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972589" w:rsidRPr="00EC4A6E" w:rsidRDefault="00972589" w:rsidP="00972589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972589" w:rsidRPr="00EC4A6E" w:rsidRDefault="00972589" w:rsidP="00972589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972589" w:rsidRPr="00EC4A6E" w:rsidRDefault="00972589" w:rsidP="00972589">
      <w:pPr>
        <w:ind w:right="-1"/>
        <w:jc w:val="both"/>
        <w:rPr>
          <w:rFonts w:ascii="Arial" w:hAnsi="Arial" w:cs="Arial"/>
          <w:b/>
          <w:sz w:val="30"/>
          <w:szCs w:val="30"/>
        </w:rPr>
      </w:pPr>
    </w:p>
    <w:p w:rsidR="00972589" w:rsidRDefault="00972589" w:rsidP="00972589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EC4A6E">
        <w:rPr>
          <w:rFonts w:ascii="Arial" w:hAnsi="Arial" w:cs="Arial"/>
          <w:b/>
          <w:sz w:val="30"/>
          <w:szCs w:val="30"/>
        </w:rPr>
        <w:t xml:space="preserve">О </w:t>
      </w:r>
      <w:r>
        <w:rPr>
          <w:rFonts w:ascii="Arial" w:hAnsi="Arial" w:cs="Arial"/>
          <w:b/>
          <w:sz w:val="30"/>
          <w:szCs w:val="30"/>
        </w:rPr>
        <w:t>ВНЕСЕНИИ ИЗМЕНЕНИЙ В РЕШЕНИЕ ДУМЫ УРИКОВСКОГО МУНИЦИПАЛЬНОГО ОБРАЗОВАНИЯ ОТ 30.07.2014 Г. № 70-322/ДСП «ОБ УТВЕРЖДЕНИИ ПОРЯДКА ЗАЧИСЛЕНИЯ В БЮДЖЕТ УРИКОВСКОГО МУНИЦИПАЛЬНОГО ОБРАЗОВАНИЯ И НАПРАВЛЕНИЯ ИСПОЛЬЗОВАНИЯ ДОБРОВОЛЬНЫХ ВЗНОСОВ И ПОЖЕРТВОВАНИЙ ОТ ЮРИДИЧЕСКИХ И ФИЗИЧЕСКИХ ЛИЦ НА ОБЩЕПОЛЕЗНЫЕ ЦЕЛИ ДЛЯ СОЦИАЛЬНО-ЭКОНОМИЧЕСКОГО РАЗВИТИЯ УРИКОВСКОГО МУНИЦИПАЛЬНОГО ОБРАЗОВАНИЯ</w:t>
      </w:r>
      <w:r w:rsidR="00B36BED">
        <w:rPr>
          <w:rFonts w:ascii="Arial" w:hAnsi="Arial" w:cs="Arial"/>
          <w:b/>
          <w:sz w:val="30"/>
          <w:szCs w:val="30"/>
        </w:rPr>
        <w:t>»</w:t>
      </w:r>
    </w:p>
    <w:p w:rsidR="00972589" w:rsidRDefault="00972589" w:rsidP="00972589">
      <w:pPr>
        <w:jc w:val="both"/>
        <w:rPr>
          <w:rFonts w:ascii="Arial" w:hAnsi="Arial" w:cs="Arial"/>
          <w:b/>
          <w:sz w:val="32"/>
          <w:szCs w:val="32"/>
        </w:rPr>
      </w:pPr>
    </w:p>
    <w:p w:rsidR="00972589" w:rsidRPr="0064140A" w:rsidRDefault="00972589" w:rsidP="00972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258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Гражданским кодексом Российской Федерации, в общеполезных целях для социально-экономического развития Уриковского муниципального образования, Дума Уриковского муниципального образования</w:t>
      </w:r>
    </w:p>
    <w:p w:rsidR="00B36BED" w:rsidRDefault="00B36BED" w:rsidP="00972589">
      <w:pPr>
        <w:jc w:val="center"/>
        <w:rPr>
          <w:rFonts w:ascii="Arial" w:hAnsi="Arial" w:cs="Arial"/>
          <w:b/>
          <w:sz w:val="30"/>
          <w:szCs w:val="30"/>
        </w:rPr>
      </w:pPr>
    </w:p>
    <w:p w:rsidR="00972589" w:rsidRPr="00B36BED" w:rsidRDefault="00972589" w:rsidP="00972589">
      <w:pPr>
        <w:jc w:val="center"/>
        <w:rPr>
          <w:rFonts w:ascii="Arial" w:hAnsi="Arial" w:cs="Arial"/>
          <w:b/>
          <w:sz w:val="32"/>
          <w:szCs w:val="32"/>
        </w:rPr>
      </w:pPr>
      <w:r w:rsidRPr="00B36BED">
        <w:rPr>
          <w:rFonts w:ascii="Arial" w:hAnsi="Arial" w:cs="Arial"/>
          <w:b/>
          <w:sz w:val="32"/>
          <w:szCs w:val="32"/>
        </w:rPr>
        <w:t>РЕШИЛА:</w:t>
      </w:r>
    </w:p>
    <w:p w:rsidR="00972589" w:rsidRPr="0064140A" w:rsidRDefault="00972589" w:rsidP="00972589">
      <w:pPr>
        <w:jc w:val="center"/>
        <w:rPr>
          <w:rFonts w:ascii="Arial" w:hAnsi="Arial" w:cs="Arial"/>
          <w:sz w:val="24"/>
          <w:szCs w:val="24"/>
        </w:rPr>
      </w:pPr>
    </w:p>
    <w:p w:rsidR="004A2F33" w:rsidRDefault="00972589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2F33">
        <w:rPr>
          <w:rFonts w:ascii="Arial" w:hAnsi="Arial" w:cs="Arial"/>
          <w:sz w:val="24"/>
          <w:szCs w:val="24"/>
        </w:rPr>
        <w:t>Внести изменения в Приложение к решению Думы Уриковского муниципального образования от 30.07.2014 г. № 70-322/</w:t>
      </w:r>
      <w:proofErr w:type="spellStart"/>
      <w:r w:rsidRPr="004A2F33">
        <w:rPr>
          <w:rFonts w:ascii="Arial" w:hAnsi="Arial" w:cs="Arial"/>
          <w:sz w:val="24"/>
          <w:szCs w:val="24"/>
        </w:rPr>
        <w:t>дсп</w:t>
      </w:r>
      <w:proofErr w:type="spellEnd"/>
      <w:r w:rsidR="00B50DD6" w:rsidRPr="004A2F33">
        <w:rPr>
          <w:rFonts w:ascii="Arial" w:hAnsi="Arial" w:cs="Arial"/>
          <w:sz w:val="24"/>
          <w:szCs w:val="24"/>
        </w:rPr>
        <w:t xml:space="preserve"> «Об утверждении порядка зачисления в бюджет Уриковского муниципального образования и направления использования добровольных взносов и пожертвований от юридических и физических лиц на общеполезные цели для социально-экономического развития Уриковского муниципального образования»</w:t>
      </w:r>
      <w:r w:rsidRPr="004A2F33">
        <w:rPr>
          <w:rFonts w:ascii="Arial" w:hAnsi="Arial" w:cs="Arial"/>
          <w:sz w:val="24"/>
          <w:szCs w:val="24"/>
        </w:rPr>
        <w:t xml:space="preserve">, </w:t>
      </w:r>
      <w:r w:rsidR="000A6F35">
        <w:rPr>
          <w:rFonts w:ascii="Arial" w:hAnsi="Arial" w:cs="Arial"/>
          <w:sz w:val="24"/>
          <w:szCs w:val="24"/>
        </w:rPr>
        <w:t>дополнив первый абзац раздела 3</w:t>
      </w:r>
      <w:r w:rsidRPr="004A2F33">
        <w:rPr>
          <w:rFonts w:ascii="Arial" w:hAnsi="Arial" w:cs="Arial"/>
          <w:sz w:val="24"/>
          <w:szCs w:val="24"/>
        </w:rPr>
        <w:t xml:space="preserve"> подпунктом следующего содержания: </w:t>
      </w:r>
    </w:p>
    <w:p w:rsidR="004A2F33" w:rsidRDefault="00972589" w:rsidP="000A6F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3">
        <w:rPr>
          <w:rFonts w:ascii="Arial" w:hAnsi="Arial" w:cs="Arial"/>
          <w:sz w:val="24"/>
          <w:szCs w:val="24"/>
        </w:rPr>
        <w:t>«</w:t>
      </w:r>
      <w:r w:rsidR="00B50DD6" w:rsidRPr="004A2F33">
        <w:rPr>
          <w:rFonts w:ascii="Arial" w:hAnsi="Arial" w:cs="Arial"/>
          <w:sz w:val="24"/>
          <w:szCs w:val="24"/>
        </w:rPr>
        <w:t xml:space="preserve"> -</w:t>
      </w:r>
      <w:proofErr w:type="gramEnd"/>
      <w:r w:rsidR="00B50DD6" w:rsidRPr="004A2F33">
        <w:rPr>
          <w:rFonts w:ascii="Arial" w:hAnsi="Arial" w:cs="Arial"/>
          <w:sz w:val="24"/>
          <w:szCs w:val="24"/>
        </w:rPr>
        <w:t xml:space="preserve"> Мероприятия, направленные на выявление, поддержку, развитие одаренных, талантливых и социально активных детей и молодежи, создание оптимальных условий для развития их творческой и исследовательской деятельности, формирования активной жизненной позиции.</w:t>
      </w:r>
      <w:r w:rsidR="004A2F33">
        <w:rPr>
          <w:rFonts w:ascii="Arial" w:hAnsi="Arial" w:cs="Arial"/>
          <w:sz w:val="24"/>
          <w:szCs w:val="24"/>
        </w:rPr>
        <w:t>».</w:t>
      </w:r>
    </w:p>
    <w:p w:rsidR="004A2F33" w:rsidRPr="004A2F33" w:rsidRDefault="004A2F33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</w:p>
    <w:p w:rsidR="004A2F33" w:rsidRPr="004A2F33" w:rsidRDefault="004A2F33" w:rsidP="000A6F3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>Контроль за выполнением данного решения возложить на финансово-экономический отдел администрации Уриковского муниципального образования.</w:t>
      </w:r>
    </w:p>
    <w:p w:rsidR="004A2F33" w:rsidRDefault="004A2F33" w:rsidP="004A2F33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p w:rsidR="000A6F35" w:rsidRDefault="000A6F35" w:rsidP="004A2F33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p w:rsidR="004A2F33" w:rsidRPr="004A2F33" w:rsidRDefault="004A2F33" w:rsidP="004A2F33">
      <w:pPr>
        <w:ind w:left="709"/>
        <w:jc w:val="both"/>
        <w:rPr>
          <w:rFonts w:ascii="Arial" w:hAnsi="Arial" w:cs="Arial"/>
          <w:sz w:val="24"/>
          <w:szCs w:val="24"/>
        </w:rPr>
      </w:pPr>
      <w:r w:rsidRPr="004A2F33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873F9" w:rsidRDefault="004A2F33" w:rsidP="004A2F33">
      <w:pPr>
        <w:ind w:left="709"/>
        <w:jc w:val="both"/>
      </w:pPr>
      <w:r w:rsidRPr="004A2F33">
        <w:rPr>
          <w:rFonts w:ascii="Arial" w:hAnsi="Arial" w:cs="Arial"/>
          <w:sz w:val="24"/>
          <w:szCs w:val="24"/>
        </w:rPr>
        <w:t>Уриковско</w:t>
      </w:r>
      <w:r>
        <w:rPr>
          <w:rFonts w:ascii="Arial" w:hAnsi="Arial" w:cs="Arial"/>
          <w:sz w:val="24"/>
          <w:szCs w:val="24"/>
        </w:rPr>
        <w:t>го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4A2F33">
        <w:rPr>
          <w:rFonts w:ascii="Arial" w:hAnsi="Arial" w:cs="Arial"/>
          <w:sz w:val="24"/>
          <w:szCs w:val="24"/>
        </w:rPr>
        <w:tab/>
        <w:t>А.Е. Побережный</w:t>
      </w:r>
    </w:p>
    <w:sectPr w:rsidR="000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42F"/>
    <w:multiLevelType w:val="hybridMultilevel"/>
    <w:tmpl w:val="DE12F60C"/>
    <w:lvl w:ilvl="0" w:tplc="158C091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9"/>
    <w:rsid w:val="000873F9"/>
    <w:rsid w:val="000A6F35"/>
    <w:rsid w:val="00154FB7"/>
    <w:rsid w:val="004A2F33"/>
    <w:rsid w:val="00972589"/>
    <w:rsid w:val="00B36BED"/>
    <w:rsid w:val="00B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FA2"/>
  <w15:chartTrackingRefBased/>
  <w15:docId w15:val="{987874F2-7589-4AB4-A081-5A1D895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2020-10-08T03:45:00Z</cp:lastPrinted>
  <dcterms:created xsi:type="dcterms:W3CDTF">2020-09-18T02:45:00Z</dcterms:created>
  <dcterms:modified xsi:type="dcterms:W3CDTF">2020-10-08T03:45:00Z</dcterms:modified>
</cp:coreProperties>
</file>